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92AEA" w14:textId="3BD9200D" w:rsidR="0081582B" w:rsidRDefault="0060670C" w:rsidP="0081582B">
      <w:pPr>
        <w:pStyle w:val="Heading1"/>
        <w:widowControl w:val="0"/>
        <w:spacing w:after="120"/>
        <w:rPr>
          <w:rFonts w:ascii="Times" w:hAnsi="Times"/>
          <w:b/>
          <w:color w:val="auto"/>
          <w:sz w:val="24"/>
          <w:szCs w:val="24"/>
        </w:rPr>
      </w:pPr>
      <w:r>
        <w:rPr>
          <w:rFonts w:ascii="Times" w:hAnsi="Times"/>
          <w:b/>
          <w:color w:val="auto"/>
          <w:sz w:val="24"/>
          <w:szCs w:val="24"/>
        </w:rPr>
        <w:t>November</w:t>
      </w:r>
      <w:r w:rsidR="00830327">
        <w:rPr>
          <w:rFonts w:ascii="Times" w:hAnsi="Times"/>
          <w:b/>
          <w:color w:val="auto"/>
          <w:sz w:val="24"/>
          <w:szCs w:val="24"/>
        </w:rPr>
        <w:t xml:space="preserve"> 4</w:t>
      </w:r>
      <w:r w:rsidR="008629A9">
        <w:rPr>
          <w:rFonts w:ascii="Times" w:hAnsi="Times"/>
          <w:b/>
          <w:color w:val="auto"/>
          <w:sz w:val="24"/>
          <w:szCs w:val="24"/>
        </w:rPr>
        <w:t>,</w:t>
      </w:r>
      <w:r w:rsidR="00AC3863">
        <w:rPr>
          <w:rFonts w:ascii="Times" w:hAnsi="Times"/>
          <w:b/>
          <w:color w:val="auto"/>
          <w:sz w:val="24"/>
          <w:szCs w:val="24"/>
        </w:rPr>
        <w:t xml:space="preserve"> </w:t>
      </w:r>
      <w:r w:rsidR="00422C93">
        <w:rPr>
          <w:rFonts w:ascii="Times" w:hAnsi="Times"/>
          <w:b/>
          <w:color w:val="auto"/>
          <w:sz w:val="24"/>
          <w:szCs w:val="24"/>
        </w:rPr>
        <w:t>20</w:t>
      </w:r>
      <w:r w:rsidR="00830327">
        <w:rPr>
          <w:rFonts w:ascii="Times" w:hAnsi="Times"/>
          <w:b/>
          <w:color w:val="auto"/>
          <w:sz w:val="24"/>
          <w:szCs w:val="24"/>
        </w:rPr>
        <w:t>20</w:t>
      </w:r>
      <w:r w:rsidR="00EC40BA" w:rsidRPr="0003206E">
        <w:rPr>
          <w:rFonts w:ascii="Times" w:hAnsi="Times"/>
          <w:b/>
          <w:color w:val="auto"/>
          <w:sz w:val="24"/>
          <w:szCs w:val="24"/>
        </w:rPr>
        <w:t xml:space="preserve"> REGULAR MEETING OF THE BOARD OF TRUSTEES </w:t>
      </w:r>
    </w:p>
    <w:p w14:paraId="5FAE63A0" w14:textId="77777777" w:rsidR="0015207F" w:rsidRPr="0015207F" w:rsidRDefault="0015207F" w:rsidP="0015207F"/>
    <w:p w14:paraId="2550061C" w14:textId="77777777" w:rsidR="00EC40BA" w:rsidRDefault="00EC40BA" w:rsidP="00417DB5">
      <w:pPr>
        <w:pStyle w:val="Heading1"/>
        <w:widowControl w:val="0"/>
        <w:numPr>
          <w:ilvl w:val="0"/>
          <w:numId w:val="4"/>
        </w:numPr>
        <w:spacing w:after="120"/>
        <w:rPr>
          <w:rFonts w:ascii="Times" w:hAnsi="Times"/>
          <w:b/>
          <w:color w:val="auto"/>
          <w:sz w:val="24"/>
          <w:szCs w:val="24"/>
        </w:rPr>
      </w:pPr>
      <w:r w:rsidRPr="0003206E">
        <w:rPr>
          <w:rFonts w:ascii="Times" w:hAnsi="Times"/>
          <w:b/>
          <w:color w:val="auto"/>
          <w:sz w:val="24"/>
          <w:szCs w:val="24"/>
        </w:rPr>
        <w:t>CALL TO ORDER</w:t>
      </w:r>
    </w:p>
    <w:p w14:paraId="51971EC7" w14:textId="27CEE8A4" w:rsidR="00EC40BA" w:rsidRDefault="004041B5" w:rsidP="00EC40BA">
      <w:pPr>
        <w:pStyle w:val="BodyTextIndent"/>
        <w:spacing w:line="276" w:lineRule="auto"/>
        <w:ind w:left="0"/>
        <w:rPr>
          <w:rFonts w:ascii="Times" w:hAnsi="Times"/>
          <w:sz w:val="24"/>
          <w:szCs w:val="24"/>
        </w:rPr>
      </w:pPr>
      <w:r>
        <w:rPr>
          <w:rFonts w:ascii="Times" w:hAnsi="Times"/>
          <w:sz w:val="24"/>
          <w:szCs w:val="24"/>
        </w:rPr>
        <w:tab/>
      </w:r>
      <w:r w:rsidR="00EC40BA">
        <w:rPr>
          <w:rFonts w:ascii="Times" w:hAnsi="Times"/>
          <w:sz w:val="24"/>
          <w:szCs w:val="24"/>
        </w:rPr>
        <w:t xml:space="preserve">Mayor </w:t>
      </w:r>
      <w:r w:rsidR="008A1305">
        <w:rPr>
          <w:rFonts w:ascii="Times" w:hAnsi="Times"/>
          <w:sz w:val="24"/>
          <w:szCs w:val="24"/>
        </w:rPr>
        <w:t>Harter</w:t>
      </w:r>
      <w:r w:rsidR="00EC40BA" w:rsidRPr="00E10749">
        <w:rPr>
          <w:rFonts w:ascii="Times" w:hAnsi="Times"/>
          <w:sz w:val="24"/>
          <w:szCs w:val="24"/>
        </w:rPr>
        <w:t xml:space="preserve"> </w:t>
      </w:r>
      <w:r w:rsidR="00EC40BA">
        <w:rPr>
          <w:rFonts w:ascii="Times" w:hAnsi="Times"/>
          <w:sz w:val="24"/>
          <w:szCs w:val="24"/>
        </w:rPr>
        <w:t xml:space="preserve">will </w:t>
      </w:r>
      <w:r w:rsidR="00EC40BA" w:rsidRPr="00E10749">
        <w:rPr>
          <w:rFonts w:ascii="Times" w:hAnsi="Times"/>
          <w:sz w:val="24"/>
          <w:szCs w:val="24"/>
        </w:rPr>
        <w:t xml:space="preserve">call the meeting to order with the Pledge to the Flag at 7:30 p.m.      </w:t>
      </w:r>
    </w:p>
    <w:p w14:paraId="2D84AB02" w14:textId="14499796" w:rsidR="00EC40BA" w:rsidRDefault="004041B5" w:rsidP="00EC40BA">
      <w:pPr>
        <w:pStyle w:val="BodyTextIndent"/>
        <w:spacing w:line="276" w:lineRule="auto"/>
        <w:ind w:left="0" w:right="2160"/>
        <w:rPr>
          <w:rFonts w:ascii="Times" w:hAnsi="Times"/>
          <w:sz w:val="24"/>
          <w:szCs w:val="24"/>
        </w:rPr>
      </w:pPr>
      <w:r>
        <w:rPr>
          <w:rFonts w:ascii="Times" w:hAnsi="Times"/>
          <w:sz w:val="24"/>
          <w:szCs w:val="24"/>
        </w:rPr>
        <w:tab/>
      </w:r>
      <w:r w:rsidR="00EC40BA">
        <w:rPr>
          <w:rFonts w:ascii="Times" w:hAnsi="Times"/>
          <w:sz w:val="24"/>
          <w:szCs w:val="24"/>
        </w:rPr>
        <w:t>Board Members Present:</w:t>
      </w:r>
      <w:r w:rsidR="000C2672">
        <w:rPr>
          <w:rFonts w:ascii="Times" w:hAnsi="Times"/>
          <w:sz w:val="24"/>
          <w:szCs w:val="24"/>
        </w:rPr>
        <w:t xml:space="preserve"> </w:t>
      </w:r>
      <w:r w:rsidR="002A1302">
        <w:rPr>
          <w:rFonts w:ascii="Times" w:hAnsi="Times"/>
          <w:sz w:val="24"/>
          <w:szCs w:val="24"/>
        </w:rPr>
        <w:t xml:space="preserve">Mayor Harter, Trustee Fuller, Trustee </w:t>
      </w:r>
    </w:p>
    <w:p w14:paraId="66491BB3" w14:textId="6027EEBC" w:rsidR="002A1302" w:rsidRDefault="002A1302" w:rsidP="00EC40BA">
      <w:pPr>
        <w:pStyle w:val="BodyTextIndent"/>
        <w:spacing w:line="276" w:lineRule="auto"/>
        <w:ind w:left="0" w:right="2160"/>
        <w:rPr>
          <w:rFonts w:ascii="Times" w:hAnsi="Times"/>
          <w:sz w:val="24"/>
          <w:szCs w:val="24"/>
        </w:rPr>
      </w:pPr>
      <w:r>
        <w:rPr>
          <w:rFonts w:ascii="Times" w:hAnsi="Times"/>
          <w:sz w:val="24"/>
          <w:szCs w:val="24"/>
        </w:rPr>
        <w:tab/>
        <w:t>Olejniczak,</w:t>
      </w:r>
      <w:r w:rsidR="004D29DB">
        <w:rPr>
          <w:rFonts w:ascii="Times" w:hAnsi="Times"/>
          <w:sz w:val="24"/>
          <w:szCs w:val="24"/>
        </w:rPr>
        <w:t xml:space="preserve"> Trustee Werner-Jahrling</w:t>
      </w:r>
      <w:r>
        <w:rPr>
          <w:rFonts w:ascii="Times" w:hAnsi="Times"/>
          <w:sz w:val="24"/>
          <w:szCs w:val="24"/>
        </w:rPr>
        <w:tab/>
      </w:r>
    </w:p>
    <w:p w14:paraId="55A14916" w14:textId="658B7B77" w:rsidR="00EC40BA" w:rsidRDefault="004041B5" w:rsidP="00EC40BA">
      <w:pPr>
        <w:pStyle w:val="BodyTextIndent"/>
        <w:spacing w:line="276" w:lineRule="auto"/>
        <w:ind w:left="0" w:right="2160"/>
        <w:rPr>
          <w:rFonts w:ascii="Times" w:hAnsi="Times"/>
          <w:sz w:val="24"/>
          <w:szCs w:val="24"/>
        </w:rPr>
      </w:pPr>
      <w:r>
        <w:rPr>
          <w:rFonts w:ascii="Times" w:hAnsi="Times"/>
          <w:sz w:val="24"/>
          <w:szCs w:val="24"/>
        </w:rPr>
        <w:tab/>
      </w:r>
      <w:r w:rsidR="00EC40BA" w:rsidRPr="00E10749">
        <w:rPr>
          <w:rFonts w:ascii="Times" w:hAnsi="Times"/>
          <w:sz w:val="24"/>
          <w:szCs w:val="24"/>
        </w:rPr>
        <w:t>Board Members Absent:</w:t>
      </w:r>
      <w:r w:rsidR="00EC40BA">
        <w:rPr>
          <w:rFonts w:ascii="Times" w:hAnsi="Times"/>
          <w:sz w:val="24"/>
          <w:szCs w:val="24"/>
        </w:rPr>
        <w:t xml:space="preserve">    </w:t>
      </w:r>
      <w:r w:rsidR="004D29DB">
        <w:rPr>
          <w:rFonts w:ascii="Times" w:hAnsi="Times"/>
          <w:sz w:val="24"/>
          <w:szCs w:val="24"/>
        </w:rPr>
        <w:t>Trustee Barczak</w:t>
      </w:r>
    </w:p>
    <w:p w14:paraId="51409D5D" w14:textId="22049405" w:rsidR="002E1BB9" w:rsidRDefault="004041B5" w:rsidP="0027237C">
      <w:pPr>
        <w:pStyle w:val="BodyTextIndent"/>
        <w:spacing w:line="276" w:lineRule="auto"/>
        <w:ind w:left="0" w:right="2160"/>
        <w:rPr>
          <w:rFonts w:ascii="Times" w:hAnsi="Times"/>
          <w:sz w:val="24"/>
          <w:szCs w:val="24"/>
        </w:rPr>
      </w:pPr>
      <w:r>
        <w:rPr>
          <w:rFonts w:ascii="Times" w:hAnsi="Times"/>
          <w:sz w:val="24"/>
          <w:szCs w:val="24"/>
        </w:rPr>
        <w:tab/>
      </w:r>
      <w:r w:rsidR="004F2A66">
        <w:rPr>
          <w:rFonts w:ascii="Times" w:hAnsi="Times"/>
          <w:sz w:val="24"/>
          <w:szCs w:val="24"/>
        </w:rPr>
        <w:t>Also,</w:t>
      </w:r>
      <w:r w:rsidR="00EC40BA">
        <w:rPr>
          <w:rFonts w:ascii="Times" w:hAnsi="Times"/>
          <w:sz w:val="24"/>
          <w:szCs w:val="24"/>
        </w:rPr>
        <w:t xml:space="preserve"> Present</w:t>
      </w:r>
      <w:r w:rsidR="00BB0157">
        <w:rPr>
          <w:rFonts w:ascii="Times" w:hAnsi="Times"/>
          <w:sz w:val="24"/>
          <w:szCs w:val="24"/>
        </w:rPr>
        <w:t>:</w:t>
      </w:r>
      <w:r w:rsidR="004D29DB">
        <w:rPr>
          <w:rFonts w:ascii="Times" w:hAnsi="Times"/>
          <w:sz w:val="24"/>
          <w:szCs w:val="24"/>
        </w:rPr>
        <w:t xml:space="preserve"> </w:t>
      </w:r>
      <w:r w:rsidR="000D4970">
        <w:rPr>
          <w:rFonts w:ascii="Times" w:hAnsi="Times"/>
          <w:sz w:val="24"/>
          <w:szCs w:val="24"/>
        </w:rPr>
        <w:t xml:space="preserve">DPW Super Brunswick, Clerk Wierzbicki, Treasurer </w:t>
      </w:r>
      <w:r w:rsidR="0027237C">
        <w:rPr>
          <w:rFonts w:ascii="Times" w:hAnsi="Times"/>
          <w:sz w:val="24"/>
          <w:szCs w:val="24"/>
        </w:rPr>
        <w:t xml:space="preserve"> Geller</w:t>
      </w:r>
    </w:p>
    <w:p w14:paraId="0A87FD54" w14:textId="2DF79697" w:rsidR="00FE4905" w:rsidRDefault="004041B5" w:rsidP="00D449FB">
      <w:pPr>
        <w:pStyle w:val="BodyTextIndent"/>
        <w:spacing w:line="276" w:lineRule="auto"/>
        <w:ind w:left="0" w:right="2160"/>
        <w:rPr>
          <w:rFonts w:ascii="Times New Roman" w:hAnsi="Times New Roman"/>
          <w:b/>
          <w:sz w:val="24"/>
          <w:szCs w:val="24"/>
        </w:rPr>
      </w:pPr>
      <w:r>
        <w:rPr>
          <w:rFonts w:ascii="Times" w:hAnsi="Times"/>
          <w:sz w:val="24"/>
          <w:szCs w:val="24"/>
        </w:rPr>
        <w:tab/>
      </w:r>
      <w:r w:rsidR="00EC40BA">
        <w:rPr>
          <w:rFonts w:ascii="Times" w:hAnsi="Times"/>
          <w:sz w:val="24"/>
          <w:szCs w:val="24"/>
        </w:rPr>
        <w:t>Approximate Number in Audience:</w:t>
      </w:r>
      <w:r w:rsidR="002E60F1">
        <w:rPr>
          <w:rFonts w:ascii="Times New Roman" w:hAnsi="Times New Roman"/>
          <w:b/>
          <w:sz w:val="24"/>
          <w:szCs w:val="24"/>
        </w:rPr>
        <w:t xml:space="preserve">    </w:t>
      </w:r>
      <w:r w:rsidR="00CE714B">
        <w:rPr>
          <w:rFonts w:ascii="Times New Roman" w:hAnsi="Times New Roman"/>
          <w:b/>
          <w:sz w:val="24"/>
          <w:szCs w:val="24"/>
        </w:rPr>
        <w:t>4</w:t>
      </w:r>
      <w:r w:rsidR="002E60F1">
        <w:rPr>
          <w:rFonts w:ascii="Times New Roman" w:hAnsi="Times New Roman"/>
          <w:b/>
          <w:sz w:val="24"/>
          <w:szCs w:val="24"/>
        </w:rPr>
        <w:t xml:space="preserve"> </w:t>
      </w:r>
    </w:p>
    <w:p w14:paraId="37DA4A9C" w14:textId="20F4805E" w:rsidR="0002756D" w:rsidRDefault="0002756D" w:rsidP="00D449FB">
      <w:pPr>
        <w:pStyle w:val="BodyTextIndent"/>
        <w:spacing w:line="276" w:lineRule="auto"/>
        <w:ind w:left="0" w:right="2160"/>
        <w:rPr>
          <w:rFonts w:ascii="Times New Roman" w:hAnsi="Times New Roman"/>
          <w:b/>
          <w:sz w:val="24"/>
          <w:szCs w:val="24"/>
        </w:rPr>
      </w:pPr>
    </w:p>
    <w:p w14:paraId="2E889B09" w14:textId="23C9197D" w:rsidR="004E308D" w:rsidRPr="0027237C" w:rsidRDefault="0002756D" w:rsidP="009C0CCE">
      <w:pPr>
        <w:pStyle w:val="BodyTextIndent"/>
        <w:numPr>
          <w:ilvl w:val="0"/>
          <w:numId w:val="4"/>
        </w:numPr>
        <w:spacing w:line="276" w:lineRule="auto"/>
        <w:ind w:right="2160"/>
        <w:rPr>
          <w:rFonts w:ascii="Times New Roman" w:hAnsi="Times New Roman"/>
          <w:b/>
          <w:sz w:val="24"/>
          <w:szCs w:val="24"/>
        </w:rPr>
      </w:pPr>
      <w:r w:rsidRPr="0027237C">
        <w:rPr>
          <w:rFonts w:ascii="Times New Roman" w:hAnsi="Times New Roman"/>
          <w:b/>
          <w:sz w:val="24"/>
          <w:szCs w:val="24"/>
        </w:rPr>
        <w:t xml:space="preserve">PUBLIC HEARING </w:t>
      </w:r>
    </w:p>
    <w:p w14:paraId="73A212A4" w14:textId="50516A21" w:rsidR="004E308D" w:rsidRDefault="004E308D" w:rsidP="004E308D">
      <w:pPr>
        <w:pStyle w:val="BodyTextIndent"/>
        <w:spacing w:line="276" w:lineRule="auto"/>
        <w:ind w:right="2160"/>
        <w:rPr>
          <w:rFonts w:ascii="Times New Roman" w:hAnsi="Times New Roman"/>
          <w:b/>
          <w:sz w:val="24"/>
          <w:szCs w:val="24"/>
        </w:rPr>
      </w:pPr>
      <w:r>
        <w:rPr>
          <w:rFonts w:ascii="Times New Roman" w:hAnsi="Times New Roman"/>
          <w:b/>
          <w:sz w:val="24"/>
          <w:szCs w:val="24"/>
        </w:rPr>
        <w:t>Franchise Agreement for Cablevision LLC</w:t>
      </w:r>
    </w:p>
    <w:p w14:paraId="10A21EB2" w14:textId="77777777" w:rsidR="004E308D" w:rsidRDefault="004E308D" w:rsidP="004E308D">
      <w:pPr>
        <w:pStyle w:val="BodyTextIndent"/>
        <w:spacing w:line="276" w:lineRule="auto"/>
        <w:ind w:right="2160"/>
        <w:rPr>
          <w:rFonts w:ascii="Times New Roman" w:hAnsi="Times New Roman"/>
          <w:b/>
          <w:sz w:val="24"/>
          <w:szCs w:val="24"/>
        </w:rPr>
      </w:pPr>
    </w:p>
    <w:p w14:paraId="5807D052" w14:textId="3706574A" w:rsidR="00393429" w:rsidRDefault="00393429" w:rsidP="00393429">
      <w:pPr>
        <w:pStyle w:val="BodyTextIndent"/>
        <w:spacing w:line="276" w:lineRule="auto"/>
        <w:ind w:right="2160"/>
        <w:rPr>
          <w:rFonts w:ascii="Times New Roman" w:hAnsi="Times New Roman"/>
          <w:b/>
          <w:sz w:val="24"/>
          <w:szCs w:val="24"/>
        </w:rPr>
      </w:pPr>
      <w:r>
        <w:rPr>
          <w:rFonts w:ascii="Times New Roman" w:hAnsi="Times New Roman"/>
          <w:b/>
          <w:sz w:val="24"/>
          <w:szCs w:val="24"/>
        </w:rPr>
        <w:t xml:space="preserve">Motion made by </w:t>
      </w:r>
      <w:r w:rsidR="0027237C">
        <w:rPr>
          <w:rFonts w:ascii="Times New Roman" w:hAnsi="Times New Roman"/>
          <w:b/>
          <w:sz w:val="24"/>
          <w:szCs w:val="24"/>
        </w:rPr>
        <w:t>Trustee Fuller</w:t>
      </w:r>
      <w:r>
        <w:rPr>
          <w:rFonts w:ascii="Times New Roman" w:hAnsi="Times New Roman"/>
          <w:b/>
          <w:sz w:val="24"/>
          <w:szCs w:val="24"/>
        </w:rPr>
        <w:t xml:space="preserve">  seconded   </w:t>
      </w:r>
      <w:r w:rsidR="0027237C">
        <w:rPr>
          <w:rFonts w:ascii="Times New Roman" w:hAnsi="Times New Roman"/>
          <w:b/>
          <w:sz w:val="24"/>
          <w:szCs w:val="24"/>
        </w:rPr>
        <w:t>Trustee Olejniczak</w:t>
      </w:r>
      <w:r>
        <w:rPr>
          <w:rFonts w:ascii="Times New Roman" w:hAnsi="Times New Roman"/>
          <w:b/>
          <w:sz w:val="24"/>
          <w:szCs w:val="24"/>
        </w:rPr>
        <w:t xml:space="preserve">                     to open the public hearing at</w:t>
      </w:r>
      <w:r w:rsidR="0027237C">
        <w:rPr>
          <w:rFonts w:ascii="Times New Roman" w:hAnsi="Times New Roman"/>
          <w:b/>
          <w:sz w:val="24"/>
          <w:szCs w:val="24"/>
        </w:rPr>
        <w:t xml:space="preserve"> 7:30</w:t>
      </w:r>
      <w:r>
        <w:rPr>
          <w:rFonts w:ascii="Times New Roman" w:hAnsi="Times New Roman"/>
          <w:b/>
          <w:sz w:val="24"/>
          <w:szCs w:val="24"/>
        </w:rPr>
        <w:t xml:space="preserve"> pm</w:t>
      </w:r>
    </w:p>
    <w:p w14:paraId="41D1F32B" w14:textId="77777777" w:rsidR="00393429" w:rsidRDefault="00393429" w:rsidP="00393429">
      <w:pPr>
        <w:pStyle w:val="BodyTextIndent"/>
        <w:spacing w:line="276" w:lineRule="auto"/>
        <w:ind w:right="2160"/>
        <w:rPr>
          <w:rFonts w:ascii="Times New Roman" w:hAnsi="Times New Roman"/>
          <w:b/>
          <w:sz w:val="24"/>
          <w:szCs w:val="24"/>
        </w:rPr>
      </w:pPr>
    </w:p>
    <w:p w14:paraId="5A2787D7" w14:textId="21A69B58" w:rsidR="00393429" w:rsidRPr="00502119" w:rsidRDefault="00393429" w:rsidP="00393429">
      <w:pPr>
        <w:pStyle w:val="Heading5"/>
        <w:spacing w:line="276" w:lineRule="auto"/>
        <w:ind w:right="2160"/>
        <w:rPr>
          <w:rFonts w:ascii="Times" w:hAnsi="Times"/>
          <w:b/>
          <w:color w:val="auto"/>
          <w:sz w:val="24"/>
          <w:szCs w:val="24"/>
        </w:rPr>
      </w:pPr>
      <w:r>
        <w:rPr>
          <w:rFonts w:ascii="Times" w:hAnsi="Times"/>
          <w:b/>
          <w:color w:val="auto"/>
          <w:sz w:val="24"/>
          <w:szCs w:val="24"/>
        </w:rPr>
        <w:t xml:space="preserve">                   </w:t>
      </w:r>
      <w:r w:rsidRPr="00502119">
        <w:rPr>
          <w:rFonts w:ascii="Times" w:hAnsi="Times"/>
          <w:b/>
          <w:color w:val="auto"/>
          <w:sz w:val="24"/>
          <w:szCs w:val="24"/>
        </w:rPr>
        <w:t>VOTE:</w:t>
      </w:r>
      <w:r>
        <w:rPr>
          <w:rFonts w:ascii="Times" w:hAnsi="Times"/>
          <w:b/>
          <w:color w:val="auto"/>
          <w:sz w:val="24"/>
          <w:szCs w:val="24"/>
        </w:rPr>
        <w:t xml:space="preserve"> </w:t>
      </w:r>
      <w:r w:rsidRPr="00502119">
        <w:rPr>
          <w:rFonts w:ascii="Times" w:hAnsi="Times"/>
          <w:b/>
          <w:color w:val="auto"/>
          <w:sz w:val="24"/>
          <w:szCs w:val="24"/>
        </w:rPr>
        <w:tab/>
      </w:r>
      <w:r>
        <w:rPr>
          <w:rFonts w:ascii="Times" w:hAnsi="Times"/>
          <w:b/>
          <w:color w:val="auto"/>
          <w:sz w:val="24"/>
          <w:szCs w:val="24"/>
        </w:rPr>
        <w:t xml:space="preserve">     </w:t>
      </w:r>
      <w:r w:rsidRPr="00502119">
        <w:rPr>
          <w:rFonts w:ascii="Times" w:hAnsi="Times"/>
          <w:b/>
          <w:color w:val="auto"/>
          <w:sz w:val="24"/>
          <w:szCs w:val="24"/>
        </w:rPr>
        <w:t>YES</w:t>
      </w:r>
      <w:r>
        <w:rPr>
          <w:rFonts w:ascii="Times" w:hAnsi="Times"/>
          <w:b/>
          <w:color w:val="auto"/>
          <w:sz w:val="24"/>
          <w:szCs w:val="24"/>
        </w:rPr>
        <w:t xml:space="preserve"> </w:t>
      </w:r>
      <w:r>
        <w:rPr>
          <w:rFonts w:ascii="Times New Roman" w:eastAsia="Times New Roman" w:hAnsi="Times New Roman" w:cs="Times New Roman"/>
          <w:b/>
          <w:color w:val="000000"/>
          <w:sz w:val="24"/>
          <w:szCs w:val="24"/>
        </w:rPr>
        <w:t>__</w:t>
      </w:r>
      <w:r w:rsidR="0027237C">
        <w:rPr>
          <w:rFonts w:ascii="Times New Roman" w:eastAsia="Times New Roman" w:hAnsi="Times New Roman" w:cs="Times New Roman"/>
          <w:b/>
          <w:color w:val="000000"/>
          <w:sz w:val="24"/>
          <w:szCs w:val="24"/>
        </w:rPr>
        <w:t>4</w:t>
      </w:r>
      <w:r>
        <w:rPr>
          <w:rFonts w:ascii="Times New Roman" w:eastAsia="Times New Roman" w:hAnsi="Times New Roman" w:cs="Times New Roman"/>
          <w:b/>
          <w:color w:val="000000"/>
          <w:sz w:val="24"/>
          <w:szCs w:val="24"/>
        </w:rPr>
        <w:t>_______</w:t>
      </w:r>
      <w:r w:rsidRPr="00502119">
        <w:rPr>
          <w:rFonts w:ascii="Times" w:hAnsi="Times"/>
          <w:b/>
          <w:color w:val="auto"/>
          <w:sz w:val="24"/>
          <w:szCs w:val="24"/>
        </w:rPr>
        <w:t xml:space="preserve"> NO</w:t>
      </w:r>
      <w:r>
        <w:rPr>
          <w:rFonts w:ascii="Times" w:hAnsi="Times"/>
          <w:b/>
          <w:color w:val="auto"/>
          <w:sz w:val="24"/>
          <w:szCs w:val="24"/>
        </w:rPr>
        <w:t xml:space="preserve"> </w:t>
      </w:r>
      <w:r>
        <w:rPr>
          <w:rFonts w:ascii="Times New Roman" w:eastAsia="Times New Roman" w:hAnsi="Times New Roman" w:cs="Times New Roman"/>
          <w:b/>
          <w:color w:val="000000"/>
          <w:sz w:val="24"/>
          <w:szCs w:val="24"/>
        </w:rPr>
        <w:t>____</w:t>
      </w:r>
      <w:r w:rsidR="0027237C">
        <w:rPr>
          <w:rFonts w:ascii="Times New Roman" w:eastAsia="Times New Roman" w:hAnsi="Times New Roman" w:cs="Times New Roman"/>
          <w:b/>
          <w:color w:val="000000"/>
          <w:sz w:val="24"/>
          <w:szCs w:val="24"/>
        </w:rPr>
        <w:t>0</w:t>
      </w:r>
      <w:r>
        <w:rPr>
          <w:rFonts w:ascii="Times New Roman" w:eastAsia="Times New Roman" w:hAnsi="Times New Roman" w:cs="Times New Roman"/>
          <w:b/>
          <w:color w:val="000000"/>
          <w:sz w:val="24"/>
          <w:szCs w:val="24"/>
        </w:rPr>
        <w:t>_____</w:t>
      </w:r>
      <w:r w:rsidR="0027237C">
        <w:rPr>
          <w:rFonts w:ascii="Times New Roman" w:eastAsia="Times New Roman" w:hAnsi="Times New Roman" w:cs="Times New Roman"/>
          <w:b/>
          <w:color w:val="000000"/>
          <w:sz w:val="24"/>
          <w:szCs w:val="24"/>
        </w:rPr>
        <w:t xml:space="preserve"> 1 ABS</w:t>
      </w:r>
    </w:p>
    <w:p w14:paraId="39932915" w14:textId="2E6A9D2D" w:rsidR="00393429" w:rsidRDefault="00393429" w:rsidP="00393429">
      <w:pPr>
        <w:pStyle w:val="BodyTextIndent2"/>
        <w:spacing w:line="276" w:lineRule="auto"/>
        <w:rPr>
          <w:rFonts w:ascii="Times" w:hAnsi="Times"/>
          <w:sz w:val="24"/>
          <w:szCs w:val="24"/>
        </w:rPr>
      </w:pPr>
    </w:p>
    <w:p w14:paraId="1F9256DF" w14:textId="3F48BB08" w:rsidR="004E308D" w:rsidRDefault="00393429" w:rsidP="004E308D">
      <w:pPr>
        <w:pStyle w:val="BodyTextIndent2"/>
        <w:spacing w:line="276" w:lineRule="auto"/>
      </w:pPr>
      <w:r>
        <w:rPr>
          <w:rFonts w:ascii="Times" w:hAnsi="Times"/>
          <w:sz w:val="24"/>
          <w:szCs w:val="24"/>
        </w:rPr>
        <w:t>No correspondence has been received. The clerk shall read the notice.</w:t>
      </w:r>
    </w:p>
    <w:p w14:paraId="4C1B628E" w14:textId="77777777" w:rsidR="004E308D" w:rsidRDefault="004E308D" w:rsidP="004E308D"/>
    <w:p w14:paraId="51A0CE9B" w14:textId="77777777" w:rsidR="004E308D" w:rsidRDefault="004E308D" w:rsidP="004E308D">
      <w:pPr>
        <w:ind w:left="90"/>
        <w:jc w:val="both"/>
      </w:pPr>
      <w:r>
        <w:t>PLEASE TAKE NOTICE that the Mayor and the Village Board of Trustees of the Village of Florida will hold a public hearing at the Florida Village Hall,</w:t>
      </w:r>
      <w:r>
        <w:rPr>
          <w:szCs w:val="20"/>
        </w:rPr>
        <w:t xml:space="preserve"> </w:t>
      </w:r>
      <w:r w:rsidRPr="000A2A93">
        <w:rPr>
          <w:bCs/>
        </w:rPr>
        <w:t>33 S</w:t>
      </w:r>
      <w:r>
        <w:rPr>
          <w:bCs/>
        </w:rPr>
        <w:t>outh</w:t>
      </w:r>
      <w:r w:rsidRPr="000A2A93">
        <w:rPr>
          <w:bCs/>
        </w:rPr>
        <w:t xml:space="preserve"> Main Street</w:t>
      </w:r>
      <w:r>
        <w:rPr>
          <w:bCs/>
        </w:rPr>
        <w:t xml:space="preserve">, </w:t>
      </w:r>
      <w:r w:rsidRPr="000A2A93">
        <w:rPr>
          <w:bCs/>
        </w:rPr>
        <w:t>Florida, NY 10921</w:t>
      </w:r>
      <w:r>
        <w:rPr>
          <w:bCs/>
        </w:rPr>
        <w:t xml:space="preserve"> </w:t>
      </w:r>
      <w:r>
        <w:t xml:space="preserve">on November 4,2020 at 7:30 P.M. to afford all interested parties the opportunity to be heard concerning the renewal of the franchise of Cablevision of Warwick, LLC, in the Village of Florida.  Copies of the proposed franchise renewal agreement are available for review in the Village Clerk’s Office at </w:t>
      </w:r>
      <w:r w:rsidRPr="000A2A93">
        <w:rPr>
          <w:bCs/>
        </w:rPr>
        <w:t>33 S</w:t>
      </w:r>
      <w:r>
        <w:rPr>
          <w:bCs/>
        </w:rPr>
        <w:t>outh</w:t>
      </w:r>
      <w:r w:rsidRPr="000A2A93">
        <w:rPr>
          <w:bCs/>
        </w:rPr>
        <w:t xml:space="preserve"> Main Street</w:t>
      </w:r>
      <w:r>
        <w:rPr>
          <w:bCs/>
        </w:rPr>
        <w:t xml:space="preserve">, </w:t>
      </w:r>
      <w:r w:rsidRPr="000A2A93">
        <w:rPr>
          <w:bCs/>
        </w:rPr>
        <w:t>Florida, NY 10921</w:t>
      </w:r>
      <w:r>
        <w:t>.</w:t>
      </w:r>
    </w:p>
    <w:p w14:paraId="63E540A3" w14:textId="77777777" w:rsidR="004E308D" w:rsidRDefault="004E308D" w:rsidP="004E308D">
      <w:pPr>
        <w:jc w:val="right"/>
      </w:pPr>
      <w:r>
        <w:t>BY THE ORDER OF THE MAYOR</w:t>
      </w:r>
    </w:p>
    <w:p w14:paraId="6CED8C26" w14:textId="77777777" w:rsidR="004E308D" w:rsidRDefault="004E308D" w:rsidP="004E308D">
      <w:pPr>
        <w:jc w:val="right"/>
      </w:pPr>
      <w:r>
        <w:t xml:space="preserve">AND THE VILLAGE BOARD OF TRUSTEES OF </w:t>
      </w:r>
    </w:p>
    <w:p w14:paraId="70266CF6" w14:textId="77777777" w:rsidR="004E308D" w:rsidRDefault="004E308D" w:rsidP="004E308D">
      <w:pPr>
        <w:jc w:val="right"/>
      </w:pPr>
      <w:r>
        <w:t xml:space="preserve">THE VILLAGE OF FLORIDA, NEW YORK </w:t>
      </w:r>
    </w:p>
    <w:p w14:paraId="35362234" w14:textId="77777777" w:rsidR="00393429" w:rsidRDefault="00393429" w:rsidP="00393429">
      <w:pPr>
        <w:pStyle w:val="BodyTextIndent"/>
        <w:spacing w:line="276" w:lineRule="auto"/>
        <w:ind w:right="2160"/>
        <w:rPr>
          <w:rFonts w:ascii="Times New Roman" w:hAnsi="Times New Roman"/>
          <w:b/>
          <w:sz w:val="24"/>
          <w:szCs w:val="24"/>
        </w:rPr>
      </w:pPr>
    </w:p>
    <w:p w14:paraId="7E6ED252" w14:textId="77777777" w:rsidR="00393429" w:rsidRDefault="00393429" w:rsidP="00393429"/>
    <w:p w14:paraId="6F35E8D2" w14:textId="77777777" w:rsidR="0002756D" w:rsidRDefault="0002756D" w:rsidP="00393429">
      <w:pPr>
        <w:pStyle w:val="BodyTextIndent"/>
        <w:spacing w:line="276" w:lineRule="auto"/>
        <w:ind w:right="2160"/>
        <w:rPr>
          <w:rFonts w:ascii="Times New Roman" w:hAnsi="Times New Roman"/>
          <w:b/>
          <w:sz w:val="24"/>
          <w:szCs w:val="24"/>
        </w:rPr>
      </w:pPr>
    </w:p>
    <w:p w14:paraId="39649D77" w14:textId="558624FE" w:rsidR="0002756D" w:rsidRDefault="00393429" w:rsidP="00D449FB">
      <w:pPr>
        <w:pStyle w:val="BodyTextIndent"/>
        <w:spacing w:line="276" w:lineRule="auto"/>
        <w:ind w:left="0" w:right="2160"/>
        <w:rPr>
          <w:rFonts w:ascii="Times New Roman" w:hAnsi="Times New Roman"/>
          <w:b/>
          <w:sz w:val="24"/>
          <w:szCs w:val="24"/>
        </w:rPr>
      </w:pPr>
      <w:r>
        <w:rPr>
          <w:rFonts w:ascii="Times New Roman" w:hAnsi="Times New Roman"/>
          <w:b/>
          <w:sz w:val="24"/>
          <w:szCs w:val="24"/>
        </w:rPr>
        <w:t xml:space="preserve">Motion to close Public Hearing at  </w:t>
      </w:r>
    </w:p>
    <w:p w14:paraId="16461737" w14:textId="77777777" w:rsidR="00393429" w:rsidRDefault="00393429" w:rsidP="00D449FB">
      <w:pPr>
        <w:pStyle w:val="BodyTextIndent"/>
        <w:spacing w:line="276" w:lineRule="auto"/>
        <w:ind w:left="0" w:right="2160"/>
        <w:rPr>
          <w:rFonts w:ascii="Times New Roman" w:hAnsi="Times New Roman"/>
          <w:b/>
          <w:sz w:val="24"/>
          <w:szCs w:val="24"/>
        </w:rPr>
      </w:pPr>
    </w:p>
    <w:p w14:paraId="06C5527F" w14:textId="05833F43" w:rsidR="00393429" w:rsidRPr="00502119" w:rsidRDefault="00393429" w:rsidP="00393429">
      <w:pPr>
        <w:pStyle w:val="Heading5"/>
        <w:spacing w:line="276" w:lineRule="auto"/>
        <w:ind w:right="2160"/>
        <w:rPr>
          <w:rFonts w:ascii="Times" w:hAnsi="Times"/>
          <w:b/>
          <w:color w:val="auto"/>
          <w:sz w:val="24"/>
          <w:szCs w:val="24"/>
        </w:rPr>
      </w:pPr>
      <w:r>
        <w:rPr>
          <w:rFonts w:ascii="Times" w:hAnsi="Times"/>
          <w:b/>
          <w:color w:val="auto"/>
          <w:sz w:val="24"/>
          <w:szCs w:val="24"/>
        </w:rPr>
        <w:t xml:space="preserve">                   </w:t>
      </w:r>
      <w:r w:rsidRPr="00502119">
        <w:rPr>
          <w:rFonts w:ascii="Times" w:hAnsi="Times"/>
          <w:b/>
          <w:color w:val="auto"/>
          <w:sz w:val="24"/>
          <w:szCs w:val="24"/>
        </w:rPr>
        <w:t>VOTE:</w:t>
      </w:r>
      <w:r>
        <w:rPr>
          <w:rFonts w:ascii="Times" w:hAnsi="Times"/>
          <w:b/>
          <w:color w:val="auto"/>
          <w:sz w:val="24"/>
          <w:szCs w:val="24"/>
        </w:rPr>
        <w:t xml:space="preserve"> </w:t>
      </w:r>
      <w:r w:rsidRPr="00502119">
        <w:rPr>
          <w:rFonts w:ascii="Times" w:hAnsi="Times"/>
          <w:b/>
          <w:color w:val="auto"/>
          <w:sz w:val="24"/>
          <w:szCs w:val="24"/>
        </w:rPr>
        <w:tab/>
      </w:r>
      <w:r>
        <w:rPr>
          <w:rFonts w:ascii="Times" w:hAnsi="Times"/>
          <w:b/>
          <w:color w:val="auto"/>
          <w:sz w:val="24"/>
          <w:szCs w:val="24"/>
        </w:rPr>
        <w:t xml:space="preserve">     </w:t>
      </w:r>
      <w:r w:rsidRPr="00502119">
        <w:rPr>
          <w:rFonts w:ascii="Times" w:hAnsi="Times"/>
          <w:b/>
          <w:color w:val="auto"/>
          <w:sz w:val="24"/>
          <w:szCs w:val="24"/>
        </w:rPr>
        <w:t>YES</w:t>
      </w:r>
      <w:r>
        <w:rPr>
          <w:rFonts w:ascii="Times" w:hAnsi="Times"/>
          <w:b/>
          <w:color w:val="auto"/>
          <w:sz w:val="24"/>
          <w:szCs w:val="24"/>
        </w:rPr>
        <w:t xml:space="preserve"> </w:t>
      </w:r>
      <w:r>
        <w:rPr>
          <w:rFonts w:ascii="Times New Roman" w:eastAsia="Times New Roman" w:hAnsi="Times New Roman" w:cs="Times New Roman"/>
          <w:b/>
          <w:color w:val="000000"/>
          <w:sz w:val="24"/>
          <w:szCs w:val="24"/>
        </w:rPr>
        <w:t>___</w:t>
      </w:r>
      <w:r w:rsidR="00CE714B">
        <w:rPr>
          <w:rFonts w:ascii="Times New Roman" w:eastAsia="Times New Roman" w:hAnsi="Times New Roman" w:cs="Times New Roman"/>
          <w:b/>
          <w:color w:val="000000"/>
          <w:sz w:val="24"/>
          <w:szCs w:val="24"/>
        </w:rPr>
        <w:t>4</w:t>
      </w:r>
      <w:r>
        <w:rPr>
          <w:rFonts w:ascii="Times New Roman" w:eastAsia="Times New Roman" w:hAnsi="Times New Roman" w:cs="Times New Roman"/>
          <w:b/>
          <w:color w:val="000000"/>
          <w:sz w:val="24"/>
          <w:szCs w:val="24"/>
        </w:rPr>
        <w:t>______</w:t>
      </w:r>
      <w:r w:rsidRPr="00502119">
        <w:rPr>
          <w:rFonts w:ascii="Times" w:hAnsi="Times"/>
          <w:b/>
          <w:color w:val="auto"/>
          <w:sz w:val="24"/>
          <w:szCs w:val="24"/>
        </w:rPr>
        <w:t xml:space="preserve"> NO</w:t>
      </w:r>
      <w:r>
        <w:rPr>
          <w:rFonts w:ascii="Times" w:hAnsi="Times"/>
          <w:b/>
          <w:color w:val="auto"/>
          <w:sz w:val="24"/>
          <w:szCs w:val="24"/>
        </w:rPr>
        <w:t xml:space="preserve"> </w:t>
      </w:r>
      <w:r>
        <w:rPr>
          <w:rFonts w:ascii="Times New Roman" w:eastAsia="Times New Roman" w:hAnsi="Times New Roman" w:cs="Times New Roman"/>
          <w:b/>
          <w:color w:val="000000"/>
          <w:sz w:val="24"/>
          <w:szCs w:val="24"/>
        </w:rPr>
        <w:t>____</w:t>
      </w:r>
      <w:r w:rsidR="00CE714B">
        <w:rPr>
          <w:rFonts w:ascii="Times New Roman" w:eastAsia="Times New Roman" w:hAnsi="Times New Roman" w:cs="Times New Roman"/>
          <w:b/>
          <w:color w:val="000000"/>
          <w:sz w:val="24"/>
          <w:szCs w:val="24"/>
        </w:rPr>
        <w:t>0</w:t>
      </w:r>
      <w:r>
        <w:rPr>
          <w:rFonts w:ascii="Times New Roman" w:eastAsia="Times New Roman" w:hAnsi="Times New Roman" w:cs="Times New Roman"/>
          <w:b/>
          <w:color w:val="000000"/>
          <w:sz w:val="24"/>
          <w:szCs w:val="24"/>
        </w:rPr>
        <w:t>_____</w:t>
      </w:r>
    </w:p>
    <w:p w14:paraId="5AFA75CD" w14:textId="77777777" w:rsidR="00393429" w:rsidRPr="002E60F1" w:rsidRDefault="00393429" w:rsidP="00393429">
      <w:pPr>
        <w:pStyle w:val="BodyTextIndent2"/>
        <w:spacing w:line="276" w:lineRule="auto"/>
        <w:rPr>
          <w:rFonts w:ascii="Times" w:hAnsi="Times"/>
          <w:sz w:val="24"/>
          <w:szCs w:val="24"/>
        </w:rPr>
      </w:pPr>
    </w:p>
    <w:p w14:paraId="237358AE" w14:textId="1B1DBE04" w:rsidR="00FE4905" w:rsidRDefault="00FE4905" w:rsidP="008629A9">
      <w:pPr>
        <w:rPr>
          <w:rFonts w:ascii="Times New Roman" w:hAnsi="Times New Roman"/>
          <w:b/>
          <w:sz w:val="24"/>
          <w:szCs w:val="24"/>
        </w:rPr>
      </w:pPr>
    </w:p>
    <w:p w14:paraId="5F0F58C6" w14:textId="77777777" w:rsidR="00FE4905" w:rsidRPr="008D5CE5" w:rsidRDefault="00FE4905" w:rsidP="008629A9">
      <w:pPr>
        <w:rPr>
          <w:rFonts w:ascii="Times New Roman" w:hAnsi="Times New Roman"/>
          <w:b/>
          <w:sz w:val="24"/>
          <w:szCs w:val="24"/>
        </w:rPr>
      </w:pPr>
    </w:p>
    <w:p w14:paraId="7301ACE3" w14:textId="19F564E3" w:rsidR="00D07667" w:rsidRPr="008C13F0" w:rsidRDefault="00D07667" w:rsidP="00D07667">
      <w:pPr>
        <w:pStyle w:val="BodyTextIndent"/>
        <w:spacing w:line="276" w:lineRule="auto"/>
        <w:ind w:left="0" w:right="2160"/>
        <w:rPr>
          <w:rFonts w:ascii="Times" w:hAnsi="Times"/>
          <w:sz w:val="24"/>
          <w:szCs w:val="24"/>
        </w:rPr>
      </w:pPr>
      <w:r>
        <w:rPr>
          <w:rFonts w:ascii="Times" w:hAnsi="Times"/>
          <w:b/>
          <w:sz w:val="24"/>
          <w:szCs w:val="24"/>
        </w:rPr>
        <w:t>II</w:t>
      </w:r>
      <w:r w:rsidR="00393429">
        <w:rPr>
          <w:rFonts w:ascii="Times" w:hAnsi="Times"/>
          <w:b/>
          <w:sz w:val="24"/>
          <w:szCs w:val="24"/>
        </w:rPr>
        <w:t>I</w:t>
      </w:r>
      <w:r>
        <w:rPr>
          <w:rFonts w:ascii="Times" w:hAnsi="Times"/>
          <w:b/>
          <w:sz w:val="24"/>
          <w:szCs w:val="24"/>
        </w:rPr>
        <w:t xml:space="preserve">.  </w:t>
      </w:r>
      <w:r>
        <w:rPr>
          <w:rFonts w:ascii="Times" w:hAnsi="Times"/>
          <w:b/>
          <w:sz w:val="24"/>
          <w:szCs w:val="24"/>
        </w:rPr>
        <w:tab/>
        <w:t>MINUTES</w:t>
      </w:r>
    </w:p>
    <w:p w14:paraId="225274AE" w14:textId="4C1E966F" w:rsidR="00D07667" w:rsidRDefault="00D07667" w:rsidP="00CC24D7">
      <w:pPr>
        <w:pStyle w:val="BodyTextIndent2"/>
        <w:spacing w:after="0" w:line="276" w:lineRule="auto"/>
        <w:ind w:firstLine="0"/>
        <w:rPr>
          <w:rFonts w:ascii="Times" w:hAnsi="Times"/>
          <w:sz w:val="24"/>
          <w:szCs w:val="24"/>
        </w:rPr>
      </w:pPr>
      <w:bookmarkStart w:id="0" w:name="_Hlk511218663"/>
      <w:r>
        <w:rPr>
          <w:rFonts w:ascii="Times" w:hAnsi="Times"/>
          <w:sz w:val="24"/>
          <w:szCs w:val="24"/>
        </w:rPr>
        <w:t xml:space="preserve">Motion made by </w:t>
      </w:r>
      <w:r w:rsidR="007A41AD">
        <w:rPr>
          <w:rFonts w:ascii="Times" w:hAnsi="Times"/>
          <w:sz w:val="24"/>
          <w:szCs w:val="24"/>
        </w:rPr>
        <w:t>_</w:t>
      </w:r>
      <w:r w:rsidR="00CE714B">
        <w:rPr>
          <w:rFonts w:ascii="Times" w:hAnsi="Times"/>
          <w:sz w:val="24"/>
          <w:szCs w:val="24"/>
        </w:rPr>
        <w:t>Trustee Fuller</w:t>
      </w:r>
      <w:r w:rsidR="007A41AD">
        <w:rPr>
          <w:rFonts w:ascii="Times" w:hAnsi="Times"/>
          <w:sz w:val="24"/>
          <w:szCs w:val="24"/>
        </w:rPr>
        <w:t>___</w:t>
      </w:r>
      <w:r>
        <w:rPr>
          <w:rFonts w:ascii="Times" w:hAnsi="Times"/>
          <w:sz w:val="24"/>
          <w:szCs w:val="24"/>
        </w:rPr>
        <w:t xml:space="preserve">seconded by </w:t>
      </w:r>
      <w:r w:rsidR="007A41AD">
        <w:rPr>
          <w:rFonts w:ascii="Times" w:hAnsi="Times"/>
          <w:sz w:val="24"/>
          <w:szCs w:val="24"/>
        </w:rPr>
        <w:t>_</w:t>
      </w:r>
      <w:r w:rsidR="00CE714B">
        <w:rPr>
          <w:rFonts w:ascii="Times" w:hAnsi="Times"/>
          <w:sz w:val="24"/>
          <w:szCs w:val="24"/>
        </w:rPr>
        <w:t>Trustee Werner-Jahrling</w:t>
      </w:r>
      <w:r w:rsidR="007A41AD">
        <w:rPr>
          <w:rFonts w:ascii="Times" w:hAnsi="Times"/>
          <w:sz w:val="24"/>
          <w:szCs w:val="24"/>
        </w:rPr>
        <w:t>______</w:t>
      </w:r>
      <w:r w:rsidR="002709E3">
        <w:rPr>
          <w:rFonts w:ascii="Times" w:hAnsi="Times"/>
          <w:sz w:val="24"/>
          <w:szCs w:val="24"/>
        </w:rPr>
        <w:t xml:space="preserve"> </w:t>
      </w:r>
      <w:r w:rsidRPr="00E10749">
        <w:rPr>
          <w:rFonts w:ascii="Times" w:hAnsi="Times"/>
          <w:sz w:val="24"/>
          <w:szCs w:val="24"/>
        </w:rPr>
        <w:t>to approve the</w:t>
      </w:r>
      <w:r>
        <w:rPr>
          <w:rFonts w:ascii="Times" w:hAnsi="Times"/>
          <w:sz w:val="24"/>
          <w:szCs w:val="24"/>
        </w:rPr>
        <w:t xml:space="preserve"> </w:t>
      </w:r>
      <w:r w:rsidRPr="00E10749">
        <w:rPr>
          <w:rFonts w:ascii="Times" w:hAnsi="Times"/>
          <w:sz w:val="24"/>
          <w:szCs w:val="24"/>
        </w:rPr>
        <w:t xml:space="preserve">minutes of </w:t>
      </w:r>
      <w:r w:rsidRPr="006A1B54">
        <w:rPr>
          <w:rFonts w:ascii="Times" w:hAnsi="Times"/>
          <w:sz w:val="24"/>
          <w:szCs w:val="24"/>
        </w:rPr>
        <w:t xml:space="preserve">the </w:t>
      </w:r>
      <w:r w:rsidR="0060670C">
        <w:rPr>
          <w:rFonts w:ascii="Times" w:hAnsi="Times"/>
          <w:sz w:val="24"/>
          <w:szCs w:val="24"/>
        </w:rPr>
        <w:t>October</w:t>
      </w:r>
      <w:r w:rsidR="005C5CE0">
        <w:rPr>
          <w:rFonts w:ascii="Times" w:hAnsi="Times"/>
          <w:sz w:val="24"/>
          <w:szCs w:val="24"/>
        </w:rPr>
        <w:t xml:space="preserve"> </w:t>
      </w:r>
      <w:r w:rsidR="004E308D">
        <w:rPr>
          <w:rFonts w:ascii="Times" w:hAnsi="Times"/>
          <w:sz w:val="24"/>
          <w:szCs w:val="24"/>
        </w:rPr>
        <w:t>7</w:t>
      </w:r>
      <w:r w:rsidR="005A0DAC">
        <w:rPr>
          <w:rFonts w:ascii="Times" w:hAnsi="Times"/>
          <w:sz w:val="24"/>
          <w:szCs w:val="24"/>
        </w:rPr>
        <w:t>, 20</w:t>
      </w:r>
      <w:r w:rsidR="004E308D">
        <w:rPr>
          <w:rFonts w:ascii="Times" w:hAnsi="Times"/>
          <w:sz w:val="24"/>
          <w:szCs w:val="24"/>
        </w:rPr>
        <w:t>20</w:t>
      </w:r>
      <w:r w:rsidR="00454632">
        <w:rPr>
          <w:rFonts w:ascii="Times" w:hAnsi="Times"/>
          <w:sz w:val="24"/>
          <w:szCs w:val="24"/>
        </w:rPr>
        <w:t xml:space="preserve"> </w:t>
      </w:r>
      <w:r>
        <w:rPr>
          <w:rFonts w:ascii="Times" w:hAnsi="Times"/>
          <w:sz w:val="24"/>
          <w:szCs w:val="24"/>
        </w:rPr>
        <w:t>Regular meeting</w:t>
      </w:r>
    </w:p>
    <w:p w14:paraId="5053068F" w14:textId="77777777" w:rsidR="00D07667" w:rsidRPr="00502119" w:rsidRDefault="00D07667" w:rsidP="00D07667">
      <w:pPr>
        <w:pStyle w:val="Heading5"/>
        <w:spacing w:line="276" w:lineRule="auto"/>
        <w:ind w:right="2160"/>
        <w:rPr>
          <w:rFonts w:ascii="Times" w:hAnsi="Times"/>
          <w:color w:val="auto"/>
          <w:sz w:val="24"/>
          <w:szCs w:val="24"/>
        </w:rPr>
      </w:pPr>
    </w:p>
    <w:p w14:paraId="1C2F8381" w14:textId="18492B0D" w:rsidR="00D07667" w:rsidRPr="00502119" w:rsidRDefault="005C5CE0" w:rsidP="005C5CE0">
      <w:pPr>
        <w:pStyle w:val="Heading5"/>
        <w:spacing w:line="276" w:lineRule="auto"/>
        <w:ind w:right="2160"/>
        <w:rPr>
          <w:rFonts w:ascii="Times" w:hAnsi="Times"/>
          <w:b/>
          <w:color w:val="auto"/>
          <w:sz w:val="24"/>
          <w:szCs w:val="24"/>
        </w:rPr>
      </w:pPr>
      <w:r>
        <w:rPr>
          <w:rFonts w:ascii="Times" w:hAnsi="Times"/>
          <w:b/>
          <w:color w:val="auto"/>
          <w:sz w:val="24"/>
          <w:szCs w:val="24"/>
        </w:rPr>
        <w:t xml:space="preserve">      </w:t>
      </w:r>
      <w:r w:rsidR="00CC24D7">
        <w:rPr>
          <w:rFonts w:ascii="Times" w:hAnsi="Times"/>
          <w:b/>
          <w:color w:val="auto"/>
          <w:sz w:val="24"/>
          <w:szCs w:val="24"/>
        </w:rPr>
        <w:t xml:space="preserve">     </w:t>
      </w:r>
      <w:r>
        <w:rPr>
          <w:rFonts w:ascii="Times" w:hAnsi="Times"/>
          <w:b/>
          <w:color w:val="auto"/>
          <w:sz w:val="24"/>
          <w:szCs w:val="24"/>
        </w:rPr>
        <w:t xml:space="preserve">        </w:t>
      </w:r>
      <w:r w:rsidR="00D07667" w:rsidRPr="00502119">
        <w:rPr>
          <w:rFonts w:ascii="Times" w:hAnsi="Times"/>
          <w:b/>
          <w:color w:val="auto"/>
          <w:sz w:val="24"/>
          <w:szCs w:val="24"/>
        </w:rPr>
        <w:t>VOTE:</w:t>
      </w:r>
      <w:r>
        <w:rPr>
          <w:rFonts w:ascii="Times" w:hAnsi="Times"/>
          <w:b/>
          <w:color w:val="auto"/>
          <w:sz w:val="24"/>
          <w:szCs w:val="24"/>
        </w:rPr>
        <w:t xml:space="preserve"> </w:t>
      </w:r>
      <w:r w:rsidR="00D07667" w:rsidRPr="00502119">
        <w:rPr>
          <w:rFonts w:ascii="Times" w:hAnsi="Times"/>
          <w:b/>
          <w:color w:val="auto"/>
          <w:sz w:val="24"/>
          <w:szCs w:val="24"/>
        </w:rPr>
        <w:tab/>
      </w:r>
      <w:bookmarkStart w:id="1" w:name="_Hlk520901714"/>
      <w:r>
        <w:rPr>
          <w:rFonts w:ascii="Times" w:hAnsi="Times"/>
          <w:b/>
          <w:color w:val="auto"/>
          <w:sz w:val="24"/>
          <w:szCs w:val="24"/>
        </w:rPr>
        <w:t xml:space="preserve">     </w:t>
      </w:r>
      <w:r w:rsidR="00D07667" w:rsidRPr="00502119">
        <w:rPr>
          <w:rFonts w:ascii="Times" w:hAnsi="Times"/>
          <w:b/>
          <w:color w:val="auto"/>
          <w:sz w:val="24"/>
          <w:szCs w:val="24"/>
        </w:rPr>
        <w:t>YES</w:t>
      </w:r>
      <w:r w:rsidR="004041B5">
        <w:rPr>
          <w:rFonts w:ascii="Times" w:hAnsi="Times"/>
          <w:b/>
          <w:color w:val="auto"/>
          <w:sz w:val="24"/>
          <w:szCs w:val="24"/>
        </w:rPr>
        <w:t xml:space="preserve"> </w:t>
      </w:r>
      <w:r w:rsidR="004041B5">
        <w:rPr>
          <w:rFonts w:ascii="Times New Roman" w:eastAsia="Times New Roman" w:hAnsi="Times New Roman" w:cs="Times New Roman"/>
          <w:b/>
          <w:color w:val="000000"/>
          <w:sz w:val="24"/>
          <w:szCs w:val="24"/>
        </w:rPr>
        <w:t>___</w:t>
      </w:r>
      <w:r w:rsidR="00CE714B">
        <w:rPr>
          <w:rFonts w:ascii="Times New Roman" w:eastAsia="Times New Roman" w:hAnsi="Times New Roman" w:cs="Times New Roman"/>
          <w:b/>
          <w:color w:val="000000"/>
          <w:sz w:val="24"/>
          <w:szCs w:val="24"/>
        </w:rPr>
        <w:t>4</w:t>
      </w:r>
      <w:r w:rsidR="004041B5">
        <w:rPr>
          <w:rFonts w:ascii="Times New Roman" w:eastAsia="Times New Roman" w:hAnsi="Times New Roman" w:cs="Times New Roman"/>
          <w:b/>
          <w:color w:val="000000"/>
          <w:sz w:val="24"/>
          <w:szCs w:val="24"/>
        </w:rPr>
        <w:t>______</w:t>
      </w:r>
      <w:r w:rsidR="00D07667" w:rsidRPr="00502119">
        <w:rPr>
          <w:rFonts w:ascii="Times" w:hAnsi="Times"/>
          <w:b/>
          <w:color w:val="auto"/>
          <w:sz w:val="24"/>
          <w:szCs w:val="24"/>
        </w:rPr>
        <w:t xml:space="preserve"> NO</w:t>
      </w:r>
      <w:bookmarkEnd w:id="1"/>
      <w:r w:rsidR="002709E3">
        <w:rPr>
          <w:rFonts w:ascii="Times" w:hAnsi="Times"/>
          <w:b/>
          <w:color w:val="auto"/>
          <w:sz w:val="24"/>
          <w:szCs w:val="24"/>
        </w:rPr>
        <w:t xml:space="preserve"> </w:t>
      </w:r>
      <w:r w:rsidR="004041B5">
        <w:rPr>
          <w:rFonts w:ascii="Times New Roman" w:eastAsia="Times New Roman" w:hAnsi="Times New Roman" w:cs="Times New Roman"/>
          <w:b/>
          <w:color w:val="000000"/>
          <w:sz w:val="24"/>
          <w:szCs w:val="24"/>
        </w:rPr>
        <w:t>____</w:t>
      </w:r>
      <w:r w:rsidR="00CE714B">
        <w:rPr>
          <w:rFonts w:ascii="Times New Roman" w:eastAsia="Times New Roman" w:hAnsi="Times New Roman" w:cs="Times New Roman"/>
          <w:b/>
          <w:color w:val="000000"/>
          <w:sz w:val="24"/>
          <w:szCs w:val="24"/>
        </w:rPr>
        <w:t>0</w:t>
      </w:r>
      <w:r w:rsidR="004041B5">
        <w:rPr>
          <w:rFonts w:ascii="Times New Roman" w:eastAsia="Times New Roman" w:hAnsi="Times New Roman" w:cs="Times New Roman"/>
          <w:b/>
          <w:color w:val="000000"/>
          <w:sz w:val="24"/>
          <w:szCs w:val="24"/>
        </w:rPr>
        <w:t>_____</w:t>
      </w:r>
    </w:p>
    <w:bookmarkEnd w:id="0"/>
    <w:p w14:paraId="6E0360AF" w14:textId="77777777" w:rsidR="00DA65C6" w:rsidRPr="002E60F1" w:rsidRDefault="00DA65C6" w:rsidP="00DA65C6">
      <w:pPr>
        <w:pStyle w:val="BodyTextIndent2"/>
        <w:spacing w:line="276" w:lineRule="auto"/>
        <w:rPr>
          <w:rFonts w:ascii="Times" w:hAnsi="Times"/>
          <w:sz w:val="24"/>
          <w:szCs w:val="24"/>
        </w:rPr>
      </w:pPr>
    </w:p>
    <w:p w14:paraId="12A10D1E" w14:textId="2F504410" w:rsidR="00DA65C6" w:rsidRDefault="00DA65C6" w:rsidP="00DA65C6">
      <w:pPr>
        <w:pStyle w:val="Heading5"/>
        <w:tabs>
          <w:tab w:val="left" w:pos="1440"/>
        </w:tabs>
        <w:spacing w:line="276" w:lineRule="auto"/>
        <w:ind w:right="2160"/>
        <w:rPr>
          <w:rFonts w:ascii="Times" w:hAnsi="Times"/>
          <w:b/>
          <w:color w:val="auto"/>
          <w:sz w:val="24"/>
          <w:szCs w:val="24"/>
        </w:rPr>
      </w:pPr>
      <w:r w:rsidRPr="0003206E">
        <w:rPr>
          <w:rFonts w:ascii="Times" w:hAnsi="Times"/>
          <w:b/>
          <w:color w:val="auto"/>
          <w:sz w:val="24"/>
          <w:szCs w:val="24"/>
        </w:rPr>
        <w:t>I</w:t>
      </w:r>
      <w:r w:rsidR="00393429">
        <w:rPr>
          <w:rFonts w:ascii="Times" w:hAnsi="Times"/>
          <w:b/>
          <w:color w:val="auto"/>
          <w:sz w:val="24"/>
          <w:szCs w:val="24"/>
        </w:rPr>
        <w:t>V</w:t>
      </w:r>
      <w:r w:rsidR="00EE4FA8">
        <w:rPr>
          <w:rFonts w:ascii="Times" w:hAnsi="Times"/>
          <w:b/>
          <w:color w:val="auto"/>
          <w:sz w:val="24"/>
          <w:szCs w:val="24"/>
        </w:rPr>
        <w:t>.</w:t>
      </w:r>
      <w:r w:rsidRPr="0003206E">
        <w:rPr>
          <w:rFonts w:ascii="Times" w:hAnsi="Times"/>
          <w:b/>
          <w:color w:val="auto"/>
          <w:sz w:val="24"/>
          <w:szCs w:val="24"/>
        </w:rPr>
        <w:t xml:space="preserve">      FINANCIAL REPORTS</w:t>
      </w:r>
      <w:r w:rsidRPr="0003206E">
        <w:rPr>
          <w:rFonts w:ascii="Times" w:hAnsi="Times"/>
          <w:b/>
          <w:color w:val="auto"/>
          <w:sz w:val="24"/>
          <w:szCs w:val="24"/>
        </w:rPr>
        <w:tab/>
      </w:r>
    </w:p>
    <w:p w14:paraId="4780EEF8" w14:textId="77777777" w:rsidR="00776A2C" w:rsidRDefault="00DA65C6" w:rsidP="00F000F7">
      <w:pPr>
        <w:pStyle w:val="List2"/>
        <w:spacing w:line="276" w:lineRule="auto"/>
        <w:ind w:left="0" w:firstLine="0"/>
        <w:rPr>
          <w:rFonts w:ascii="Times" w:hAnsi="Times"/>
          <w:b/>
          <w:bCs/>
          <w:sz w:val="24"/>
          <w:szCs w:val="24"/>
        </w:rPr>
      </w:pPr>
      <w:r w:rsidRPr="00E10749">
        <w:rPr>
          <w:rFonts w:ascii="Times" w:hAnsi="Times"/>
          <w:b/>
          <w:bCs/>
          <w:sz w:val="24"/>
          <w:szCs w:val="24"/>
        </w:rPr>
        <w:tab/>
      </w:r>
    </w:p>
    <w:p w14:paraId="385C8D57" w14:textId="77777777" w:rsidR="00F000F7" w:rsidRDefault="00F000F7" w:rsidP="00417DB5">
      <w:pPr>
        <w:pStyle w:val="List2"/>
        <w:numPr>
          <w:ilvl w:val="0"/>
          <w:numId w:val="2"/>
        </w:numPr>
        <w:spacing w:line="276" w:lineRule="auto"/>
        <w:rPr>
          <w:rFonts w:ascii="Times" w:hAnsi="Times"/>
          <w:b/>
          <w:bCs/>
          <w:sz w:val="24"/>
          <w:szCs w:val="24"/>
        </w:rPr>
      </w:pPr>
      <w:r w:rsidRPr="00E10749">
        <w:rPr>
          <w:rFonts w:ascii="Times" w:hAnsi="Times"/>
          <w:b/>
          <w:bCs/>
          <w:sz w:val="24"/>
          <w:szCs w:val="24"/>
        </w:rPr>
        <w:t>Treasurer’s Report</w:t>
      </w:r>
    </w:p>
    <w:p w14:paraId="51A71600" w14:textId="2A276C85" w:rsidR="00F000F7" w:rsidRDefault="00F000F7" w:rsidP="008A1305">
      <w:pPr>
        <w:pStyle w:val="BodyTextIndent"/>
        <w:tabs>
          <w:tab w:val="clear" w:pos="3600"/>
        </w:tabs>
        <w:spacing w:line="276" w:lineRule="auto"/>
        <w:rPr>
          <w:rFonts w:ascii="Times" w:hAnsi="Times"/>
          <w:bCs/>
          <w:sz w:val="24"/>
          <w:szCs w:val="24"/>
        </w:rPr>
      </w:pPr>
      <w:r>
        <w:rPr>
          <w:rFonts w:ascii="Times" w:hAnsi="Times"/>
          <w:bCs/>
          <w:sz w:val="24"/>
          <w:szCs w:val="24"/>
        </w:rPr>
        <w:t xml:space="preserve">Motion made by </w:t>
      </w:r>
      <w:r w:rsidR="007A41AD">
        <w:rPr>
          <w:rFonts w:ascii="Times" w:hAnsi="Times"/>
          <w:bCs/>
          <w:sz w:val="24"/>
          <w:szCs w:val="24"/>
        </w:rPr>
        <w:t>___</w:t>
      </w:r>
      <w:r w:rsidR="00CE714B">
        <w:rPr>
          <w:rFonts w:ascii="Times" w:hAnsi="Times"/>
          <w:bCs/>
          <w:sz w:val="24"/>
          <w:szCs w:val="24"/>
        </w:rPr>
        <w:t>Trustee Fuller</w:t>
      </w:r>
      <w:r w:rsidR="007A41AD">
        <w:rPr>
          <w:rFonts w:ascii="Times" w:hAnsi="Times"/>
          <w:bCs/>
          <w:sz w:val="24"/>
          <w:szCs w:val="24"/>
        </w:rPr>
        <w:t>_____</w:t>
      </w:r>
      <w:r w:rsidR="002709E3">
        <w:rPr>
          <w:rFonts w:ascii="Times" w:hAnsi="Times"/>
          <w:bCs/>
          <w:sz w:val="24"/>
          <w:szCs w:val="24"/>
        </w:rPr>
        <w:t xml:space="preserve"> </w:t>
      </w:r>
      <w:r>
        <w:rPr>
          <w:rFonts w:ascii="Times" w:hAnsi="Times"/>
          <w:bCs/>
          <w:sz w:val="24"/>
          <w:szCs w:val="24"/>
        </w:rPr>
        <w:t xml:space="preserve">seconded by </w:t>
      </w:r>
      <w:r w:rsidR="007A41AD">
        <w:rPr>
          <w:rFonts w:ascii="Times" w:hAnsi="Times"/>
          <w:bCs/>
          <w:sz w:val="24"/>
          <w:szCs w:val="24"/>
        </w:rPr>
        <w:t>_</w:t>
      </w:r>
      <w:r w:rsidR="00CE714B">
        <w:rPr>
          <w:rFonts w:ascii="Times" w:hAnsi="Times"/>
          <w:bCs/>
          <w:sz w:val="24"/>
          <w:szCs w:val="24"/>
        </w:rPr>
        <w:t>Trustee Olejniczak</w:t>
      </w:r>
      <w:r w:rsidR="007A41AD">
        <w:rPr>
          <w:rFonts w:ascii="Times" w:hAnsi="Times"/>
          <w:bCs/>
          <w:sz w:val="24"/>
          <w:szCs w:val="24"/>
        </w:rPr>
        <w:t>____</w:t>
      </w:r>
      <w:r w:rsidR="002E1BB9">
        <w:rPr>
          <w:rFonts w:ascii="Times" w:hAnsi="Times"/>
          <w:bCs/>
          <w:sz w:val="24"/>
          <w:szCs w:val="24"/>
        </w:rPr>
        <w:t xml:space="preserve"> </w:t>
      </w:r>
      <w:r>
        <w:rPr>
          <w:rFonts w:ascii="Times" w:hAnsi="Times"/>
          <w:bCs/>
          <w:sz w:val="24"/>
          <w:szCs w:val="24"/>
        </w:rPr>
        <w:t xml:space="preserve">to accept the Treasurer’s report </w:t>
      </w:r>
      <w:r w:rsidR="007A41AD">
        <w:rPr>
          <w:rFonts w:ascii="Times" w:hAnsi="Times"/>
          <w:bCs/>
          <w:sz w:val="24"/>
          <w:szCs w:val="24"/>
        </w:rPr>
        <w:t xml:space="preserve">for </w:t>
      </w:r>
      <w:r w:rsidR="00393429">
        <w:rPr>
          <w:rFonts w:ascii="Times" w:hAnsi="Times"/>
          <w:bCs/>
          <w:sz w:val="24"/>
          <w:szCs w:val="24"/>
        </w:rPr>
        <w:t>October</w:t>
      </w:r>
      <w:r w:rsidR="007A41AD">
        <w:rPr>
          <w:rFonts w:ascii="Times" w:hAnsi="Times"/>
          <w:bCs/>
          <w:sz w:val="24"/>
          <w:szCs w:val="24"/>
        </w:rPr>
        <w:t xml:space="preserve"> 20</w:t>
      </w:r>
      <w:r w:rsidR="004E308D">
        <w:rPr>
          <w:rFonts w:ascii="Times" w:hAnsi="Times"/>
          <w:bCs/>
          <w:sz w:val="24"/>
          <w:szCs w:val="24"/>
        </w:rPr>
        <w:t>20</w:t>
      </w:r>
      <w:r w:rsidR="008A1305">
        <w:rPr>
          <w:rFonts w:ascii="Times" w:hAnsi="Times"/>
          <w:bCs/>
          <w:sz w:val="24"/>
          <w:szCs w:val="24"/>
        </w:rPr>
        <w:t xml:space="preserve"> </w:t>
      </w:r>
      <w:r>
        <w:rPr>
          <w:rFonts w:ascii="Times" w:hAnsi="Times"/>
          <w:bCs/>
          <w:sz w:val="24"/>
          <w:szCs w:val="24"/>
        </w:rPr>
        <w:t>as submitted.</w:t>
      </w:r>
    </w:p>
    <w:p w14:paraId="093DDC55" w14:textId="1A9D8CBE" w:rsidR="00B75275" w:rsidRDefault="00F000F7" w:rsidP="00B75275">
      <w:pPr>
        <w:pStyle w:val="BodyTextIndent"/>
        <w:tabs>
          <w:tab w:val="clear" w:pos="3600"/>
        </w:tabs>
        <w:spacing w:line="276" w:lineRule="auto"/>
        <w:ind w:left="0"/>
        <w:rPr>
          <w:rFonts w:ascii="Times" w:hAnsi="Times"/>
          <w:b/>
          <w:sz w:val="24"/>
          <w:szCs w:val="24"/>
        </w:rPr>
      </w:pPr>
      <w:r>
        <w:rPr>
          <w:rFonts w:ascii="Times" w:hAnsi="Times"/>
          <w:bCs/>
          <w:sz w:val="24"/>
          <w:szCs w:val="24"/>
        </w:rPr>
        <w:tab/>
      </w:r>
      <w:r w:rsidR="00CC24D7">
        <w:rPr>
          <w:rFonts w:ascii="Times" w:hAnsi="Times"/>
          <w:bCs/>
          <w:sz w:val="24"/>
          <w:szCs w:val="24"/>
        </w:rPr>
        <w:t xml:space="preserve">      </w:t>
      </w:r>
      <w:r w:rsidR="006D0959">
        <w:rPr>
          <w:rFonts w:ascii="Times" w:hAnsi="Times"/>
          <w:bCs/>
          <w:sz w:val="24"/>
          <w:szCs w:val="24"/>
        </w:rPr>
        <w:t xml:space="preserve">  </w:t>
      </w:r>
      <w:r w:rsidRPr="00CC24D7">
        <w:rPr>
          <w:rFonts w:ascii="Times" w:hAnsi="Times"/>
          <w:b/>
          <w:bCs/>
          <w:sz w:val="24"/>
          <w:szCs w:val="24"/>
        </w:rPr>
        <w:t>VOTE:</w:t>
      </w:r>
      <w:r w:rsidR="006D0959">
        <w:rPr>
          <w:rFonts w:ascii="Times" w:hAnsi="Times"/>
          <w:bCs/>
          <w:sz w:val="24"/>
          <w:szCs w:val="24"/>
        </w:rPr>
        <w:t xml:space="preserve">        </w:t>
      </w:r>
      <w:r w:rsidR="00B75275">
        <w:rPr>
          <w:rFonts w:ascii="Times" w:hAnsi="Times"/>
          <w:b/>
          <w:sz w:val="24"/>
          <w:szCs w:val="24"/>
        </w:rPr>
        <w:t>YES</w:t>
      </w:r>
      <w:r w:rsidR="004041B5">
        <w:rPr>
          <w:rFonts w:ascii="Times New Roman" w:eastAsia="Times New Roman" w:hAnsi="Times New Roman" w:cs="Times New Roman"/>
          <w:b/>
          <w:color w:val="000000"/>
          <w:sz w:val="24"/>
          <w:szCs w:val="24"/>
        </w:rPr>
        <w:t>__</w:t>
      </w:r>
      <w:r w:rsidR="00CE714B">
        <w:rPr>
          <w:rFonts w:ascii="Times New Roman" w:eastAsia="Times New Roman" w:hAnsi="Times New Roman" w:cs="Times New Roman"/>
          <w:b/>
          <w:color w:val="000000"/>
          <w:sz w:val="24"/>
          <w:szCs w:val="24"/>
        </w:rPr>
        <w:t>4</w:t>
      </w:r>
      <w:r w:rsidR="004041B5">
        <w:rPr>
          <w:rFonts w:ascii="Times New Roman" w:eastAsia="Times New Roman" w:hAnsi="Times New Roman" w:cs="Times New Roman"/>
          <w:b/>
          <w:color w:val="000000"/>
          <w:sz w:val="24"/>
          <w:szCs w:val="24"/>
        </w:rPr>
        <w:t>_______</w:t>
      </w:r>
      <w:r w:rsidR="006D0959">
        <w:rPr>
          <w:rFonts w:ascii="Times" w:hAnsi="Times"/>
          <w:b/>
          <w:sz w:val="24"/>
          <w:szCs w:val="24"/>
        </w:rPr>
        <w:t xml:space="preserve"> </w:t>
      </w:r>
      <w:r w:rsidR="00B75275" w:rsidRPr="002E1BB9">
        <w:rPr>
          <w:rFonts w:ascii="Times" w:hAnsi="Times"/>
          <w:b/>
          <w:sz w:val="24"/>
          <w:szCs w:val="24"/>
        </w:rPr>
        <w:t>NO</w:t>
      </w:r>
      <w:r w:rsidR="002709E3">
        <w:rPr>
          <w:rFonts w:ascii="Times" w:hAnsi="Times"/>
          <w:b/>
          <w:sz w:val="24"/>
          <w:szCs w:val="24"/>
        </w:rPr>
        <w:t xml:space="preserve"> </w:t>
      </w:r>
      <w:r w:rsidR="004041B5">
        <w:rPr>
          <w:rFonts w:ascii="Times New Roman" w:eastAsia="Times New Roman" w:hAnsi="Times New Roman" w:cs="Times New Roman"/>
          <w:b/>
          <w:color w:val="000000"/>
          <w:sz w:val="24"/>
          <w:szCs w:val="24"/>
        </w:rPr>
        <w:t>__</w:t>
      </w:r>
      <w:r w:rsidR="00CE714B">
        <w:rPr>
          <w:rFonts w:ascii="Times New Roman" w:eastAsia="Times New Roman" w:hAnsi="Times New Roman" w:cs="Times New Roman"/>
          <w:b/>
          <w:color w:val="000000"/>
          <w:sz w:val="24"/>
          <w:szCs w:val="24"/>
        </w:rPr>
        <w:t>0</w:t>
      </w:r>
      <w:r w:rsidR="004041B5">
        <w:rPr>
          <w:rFonts w:ascii="Times New Roman" w:eastAsia="Times New Roman" w:hAnsi="Times New Roman" w:cs="Times New Roman"/>
          <w:b/>
          <w:color w:val="000000"/>
          <w:sz w:val="24"/>
          <w:szCs w:val="24"/>
        </w:rPr>
        <w:t>_______</w:t>
      </w:r>
    </w:p>
    <w:p w14:paraId="61E16164" w14:textId="77777777" w:rsidR="006D0959" w:rsidRDefault="006D0959" w:rsidP="00B75275">
      <w:pPr>
        <w:pStyle w:val="BodyTextIndent"/>
        <w:tabs>
          <w:tab w:val="clear" w:pos="3600"/>
        </w:tabs>
        <w:spacing w:line="276" w:lineRule="auto"/>
        <w:ind w:left="0"/>
        <w:rPr>
          <w:rFonts w:ascii="Times" w:hAnsi="Times"/>
          <w:b/>
          <w:sz w:val="24"/>
          <w:szCs w:val="24"/>
        </w:rPr>
      </w:pPr>
    </w:p>
    <w:p w14:paraId="2AFCE864" w14:textId="6CE78749" w:rsidR="00F000F7" w:rsidRPr="00E10749" w:rsidRDefault="00F000F7" w:rsidP="00B75275">
      <w:pPr>
        <w:pStyle w:val="BodyTextIndent"/>
        <w:tabs>
          <w:tab w:val="clear" w:pos="3600"/>
        </w:tabs>
        <w:spacing w:line="276" w:lineRule="auto"/>
        <w:ind w:left="0"/>
        <w:rPr>
          <w:rFonts w:ascii="Times" w:hAnsi="Times"/>
          <w:b/>
          <w:bCs/>
          <w:sz w:val="24"/>
          <w:szCs w:val="24"/>
        </w:rPr>
      </w:pPr>
      <w:r w:rsidRPr="00E10749">
        <w:rPr>
          <w:rFonts w:ascii="Times" w:hAnsi="Times"/>
          <w:b/>
          <w:bCs/>
          <w:sz w:val="24"/>
          <w:szCs w:val="24"/>
        </w:rPr>
        <w:tab/>
        <w:t xml:space="preserve">2.  </w:t>
      </w:r>
      <w:r>
        <w:rPr>
          <w:rFonts w:ascii="Times" w:hAnsi="Times"/>
          <w:b/>
          <w:bCs/>
          <w:sz w:val="24"/>
          <w:szCs w:val="24"/>
        </w:rPr>
        <w:t xml:space="preserve">      </w:t>
      </w:r>
      <w:r w:rsidRPr="00E10749">
        <w:rPr>
          <w:rFonts w:ascii="Times" w:hAnsi="Times"/>
          <w:b/>
          <w:bCs/>
          <w:sz w:val="24"/>
          <w:szCs w:val="24"/>
        </w:rPr>
        <w:t>Payment of Vouchers</w:t>
      </w:r>
    </w:p>
    <w:p w14:paraId="436C0C09" w14:textId="766DF7C1" w:rsidR="00F000F7" w:rsidRPr="00E10749" w:rsidRDefault="00F000F7" w:rsidP="00502119">
      <w:pPr>
        <w:pStyle w:val="ListContinue2"/>
        <w:spacing w:line="276" w:lineRule="auto"/>
        <w:rPr>
          <w:rFonts w:ascii="Times" w:hAnsi="Times"/>
          <w:sz w:val="24"/>
          <w:szCs w:val="24"/>
        </w:rPr>
      </w:pPr>
      <w:r>
        <w:rPr>
          <w:rFonts w:ascii="Times" w:hAnsi="Times"/>
          <w:sz w:val="24"/>
          <w:szCs w:val="24"/>
        </w:rPr>
        <w:t xml:space="preserve">Motion made by </w:t>
      </w:r>
      <w:r w:rsidR="00971173">
        <w:rPr>
          <w:rFonts w:ascii="Times" w:hAnsi="Times"/>
          <w:sz w:val="24"/>
          <w:szCs w:val="24"/>
        </w:rPr>
        <w:t>__</w:t>
      </w:r>
      <w:r w:rsidR="00CE714B">
        <w:rPr>
          <w:rFonts w:ascii="Times" w:hAnsi="Times"/>
          <w:sz w:val="24"/>
          <w:szCs w:val="24"/>
        </w:rPr>
        <w:t>Trustee Fuller</w:t>
      </w:r>
      <w:r w:rsidR="00971173">
        <w:rPr>
          <w:rFonts w:ascii="Times" w:hAnsi="Times"/>
          <w:sz w:val="24"/>
          <w:szCs w:val="24"/>
        </w:rPr>
        <w:t>___</w:t>
      </w:r>
      <w:r w:rsidR="002709E3">
        <w:rPr>
          <w:rFonts w:ascii="Times" w:hAnsi="Times"/>
          <w:sz w:val="24"/>
          <w:szCs w:val="24"/>
        </w:rPr>
        <w:t xml:space="preserve"> </w:t>
      </w:r>
      <w:r>
        <w:rPr>
          <w:rFonts w:ascii="Times" w:hAnsi="Times"/>
          <w:sz w:val="24"/>
          <w:szCs w:val="24"/>
        </w:rPr>
        <w:t xml:space="preserve">seconded by </w:t>
      </w:r>
      <w:r w:rsidR="00971173">
        <w:rPr>
          <w:rFonts w:ascii="Times" w:hAnsi="Times"/>
          <w:sz w:val="24"/>
          <w:szCs w:val="24"/>
        </w:rPr>
        <w:t>__</w:t>
      </w:r>
      <w:r w:rsidR="00CE714B">
        <w:rPr>
          <w:rFonts w:ascii="Times" w:hAnsi="Times"/>
          <w:sz w:val="24"/>
          <w:szCs w:val="24"/>
        </w:rPr>
        <w:t>Trustee Olejniczak</w:t>
      </w:r>
      <w:r w:rsidR="00971173">
        <w:rPr>
          <w:rFonts w:ascii="Times" w:hAnsi="Times"/>
          <w:sz w:val="24"/>
          <w:szCs w:val="24"/>
        </w:rPr>
        <w:t>___</w:t>
      </w:r>
      <w:r w:rsidR="002709E3">
        <w:rPr>
          <w:rFonts w:ascii="Times" w:hAnsi="Times"/>
          <w:sz w:val="24"/>
          <w:szCs w:val="24"/>
        </w:rPr>
        <w:t xml:space="preserve"> </w:t>
      </w:r>
      <w:r w:rsidRPr="00E10749">
        <w:rPr>
          <w:rFonts w:ascii="Times" w:hAnsi="Times"/>
          <w:sz w:val="24"/>
          <w:szCs w:val="24"/>
        </w:rPr>
        <w:t xml:space="preserve">to </w:t>
      </w:r>
      <w:r>
        <w:rPr>
          <w:rFonts w:ascii="Times" w:hAnsi="Times"/>
          <w:sz w:val="24"/>
          <w:szCs w:val="24"/>
        </w:rPr>
        <w:t>a</w:t>
      </w:r>
      <w:r w:rsidRPr="00E10749">
        <w:rPr>
          <w:rFonts w:ascii="Times" w:hAnsi="Times"/>
          <w:sz w:val="24"/>
          <w:szCs w:val="24"/>
        </w:rPr>
        <w:t>pprove payment of the vouchers as audited.</w:t>
      </w:r>
    </w:p>
    <w:tbl>
      <w:tblPr>
        <w:tblW w:w="9450" w:type="dxa"/>
        <w:tblInd w:w="-90" w:type="dxa"/>
        <w:tblLook w:val="04A0" w:firstRow="1" w:lastRow="0" w:firstColumn="1" w:lastColumn="0" w:noHBand="0" w:noVBand="1"/>
      </w:tblPr>
      <w:tblGrid>
        <w:gridCol w:w="8264"/>
        <w:gridCol w:w="593"/>
        <w:gridCol w:w="593"/>
      </w:tblGrid>
      <w:tr w:rsidR="007934CE" w:rsidRPr="007934CE" w14:paraId="4706530E" w14:textId="77777777" w:rsidTr="004F2A66">
        <w:trPr>
          <w:trHeight w:val="405"/>
        </w:trPr>
        <w:tc>
          <w:tcPr>
            <w:tcW w:w="8264" w:type="dxa"/>
            <w:tcBorders>
              <w:top w:val="nil"/>
              <w:left w:val="nil"/>
              <w:bottom w:val="nil"/>
              <w:right w:val="nil"/>
            </w:tcBorders>
            <w:shd w:val="clear" w:color="auto" w:fill="auto"/>
            <w:noWrap/>
            <w:vAlign w:val="bottom"/>
          </w:tcPr>
          <w:p w14:paraId="2734D045" w14:textId="282193C2" w:rsidR="007934CE" w:rsidRDefault="00F000F7" w:rsidP="007934CE">
            <w:pPr>
              <w:spacing w:after="0" w:line="240" w:lineRule="auto"/>
              <w:rPr>
                <w:rFonts w:ascii="Times New Roman" w:eastAsia="Times New Roman" w:hAnsi="Times New Roman" w:cs="Times New Roman"/>
                <w:b/>
                <w:color w:val="000000"/>
                <w:sz w:val="24"/>
                <w:szCs w:val="24"/>
              </w:rPr>
            </w:pPr>
            <w:r>
              <w:rPr>
                <w:rFonts w:ascii="Times" w:hAnsi="Times"/>
                <w:b/>
                <w:sz w:val="24"/>
                <w:szCs w:val="24"/>
              </w:rPr>
              <w:tab/>
            </w:r>
            <w:r w:rsidR="004041B5">
              <w:rPr>
                <w:rFonts w:ascii="Times" w:hAnsi="Times"/>
                <w:b/>
                <w:sz w:val="24"/>
                <w:szCs w:val="24"/>
              </w:rPr>
              <w:t xml:space="preserve">       </w:t>
            </w:r>
            <w:r w:rsidR="004041B5" w:rsidRPr="00CC24D7">
              <w:rPr>
                <w:rFonts w:ascii="Times" w:hAnsi="Times"/>
                <w:b/>
                <w:bCs/>
                <w:sz w:val="24"/>
                <w:szCs w:val="24"/>
              </w:rPr>
              <w:t>VOTE:</w:t>
            </w:r>
            <w:r w:rsidR="004041B5">
              <w:rPr>
                <w:rFonts w:ascii="Times" w:hAnsi="Times"/>
                <w:bCs/>
                <w:sz w:val="24"/>
                <w:szCs w:val="24"/>
              </w:rPr>
              <w:t xml:space="preserve">        </w:t>
            </w:r>
            <w:r w:rsidR="004041B5">
              <w:rPr>
                <w:rFonts w:ascii="Times" w:hAnsi="Times"/>
                <w:b/>
                <w:sz w:val="24"/>
                <w:szCs w:val="24"/>
              </w:rPr>
              <w:t>YES</w:t>
            </w:r>
            <w:r w:rsidR="004041B5">
              <w:rPr>
                <w:rFonts w:ascii="Times New Roman" w:eastAsia="Times New Roman" w:hAnsi="Times New Roman" w:cs="Times New Roman"/>
                <w:b/>
                <w:color w:val="000000"/>
                <w:sz w:val="24"/>
                <w:szCs w:val="24"/>
              </w:rPr>
              <w:t>___</w:t>
            </w:r>
            <w:r w:rsidR="00CE714B">
              <w:rPr>
                <w:rFonts w:ascii="Times New Roman" w:eastAsia="Times New Roman" w:hAnsi="Times New Roman" w:cs="Times New Roman"/>
                <w:b/>
                <w:color w:val="000000"/>
                <w:sz w:val="24"/>
                <w:szCs w:val="24"/>
              </w:rPr>
              <w:t>4</w:t>
            </w:r>
            <w:r w:rsidR="004041B5">
              <w:rPr>
                <w:rFonts w:ascii="Times New Roman" w:eastAsia="Times New Roman" w:hAnsi="Times New Roman" w:cs="Times New Roman"/>
                <w:b/>
                <w:color w:val="000000"/>
                <w:sz w:val="24"/>
                <w:szCs w:val="24"/>
              </w:rPr>
              <w:t>______</w:t>
            </w:r>
            <w:r w:rsidR="004041B5">
              <w:rPr>
                <w:rFonts w:ascii="Times" w:hAnsi="Times"/>
                <w:b/>
                <w:sz w:val="24"/>
                <w:szCs w:val="24"/>
              </w:rPr>
              <w:t xml:space="preserve"> </w:t>
            </w:r>
            <w:r w:rsidR="004041B5" w:rsidRPr="002E1BB9">
              <w:rPr>
                <w:rFonts w:ascii="Times" w:hAnsi="Times"/>
                <w:b/>
                <w:sz w:val="24"/>
                <w:szCs w:val="24"/>
              </w:rPr>
              <w:t>NO</w:t>
            </w:r>
            <w:r w:rsidR="004041B5">
              <w:rPr>
                <w:rFonts w:ascii="Times" w:hAnsi="Times"/>
                <w:b/>
                <w:sz w:val="24"/>
                <w:szCs w:val="24"/>
              </w:rPr>
              <w:t xml:space="preserve"> </w:t>
            </w:r>
            <w:r w:rsidR="004041B5">
              <w:rPr>
                <w:rFonts w:ascii="Times New Roman" w:eastAsia="Times New Roman" w:hAnsi="Times New Roman" w:cs="Times New Roman"/>
                <w:b/>
                <w:color w:val="000000"/>
                <w:sz w:val="24"/>
                <w:szCs w:val="24"/>
              </w:rPr>
              <w:t>___</w:t>
            </w:r>
            <w:r w:rsidR="00CE714B">
              <w:rPr>
                <w:rFonts w:ascii="Times New Roman" w:eastAsia="Times New Roman" w:hAnsi="Times New Roman" w:cs="Times New Roman"/>
                <w:b/>
                <w:color w:val="000000"/>
                <w:sz w:val="24"/>
                <w:szCs w:val="24"/>
              </w:rPr>
              <w:t>0</w:t>
            </w:r>
            <w:r w:rsidR="004041B5">
              <w:rPr>
                <w:rFonts w:ascii="Times New Roman" w:eastAsia="Times New Roman" w:hAnsi="Times New Roman" w:cs="Times New Roman"/>
                <w:b/>
                <w:color w:val="000000"/>
                <w:sz w:val="24"/>
                <w:szCs w:val="24"/>
              </w:rPr>
              <w:t>______</w:t>
            </w:r>
          </w:p>
          <w:p w14:paraId="30A3D140" w14:textId="3543C381" w:rsidR="00D66728" w:rsidRDefault="00D66728" w:rsidP="007934CE">
            <w:pPr>
              <w:spacing w:after="0" w:line="240" w:lineRule="auto"/>
              <w:rPr>
                <w:rFonts w:ascii="Times New Roman" w:eastAsia="Times New Roman" w:hAnsi="Times New Roman" w:cs="Times New Roman"/>
                <w:b/>
                <w:color w:val="000000"/>
                <w:sz w:val="24"/>
                <w:szCs w:val="24"/>
              </w:rPr>
            </w:pPr>
          </w:p>
          <w:p w14:paraId="03AFF9F1" w14:textId="1114505F" w:rsidR="00981A0C" w:rsidRDefault="00981A0C" w:rsidP="007934CE">
            <w:pPr>
              <w:spacing w:after="0" w:line="240" w:lineRule="auto"/>
              <w:rPr>
                <w:rFonts w:ascii="Times New Roman" w:eastAsia="Times New Roman" w:hAnsi="Times New Roman" w:cs="Times New Roman"/>
                <w:b/>
                <w:color w:val="000000"/>
                <w:sz w:val="24"/>
                <w:szCs w:val="24"/>
              </w:rPr>
            </w:pPr>
          </w:p>
          <w:p w14:paraId="535BFA5E" w14:textId="0AA0C849" w:rsidR="00981A0C" w:rsidRDefault="00981A0C" w:rsidP="007934CE">
            <w:pPr>
              <w:spacing w:after="0" w:line="240" w:lineRule="auto"/>
              <w:rPr>
                <w:rFonts w:ascii="Times New Roman" w:eastAsia="Times New Roman" w:hAnsi="Times New Roman" w:cs="Times New Roman"/>
                <w:b/>
                <w:color w:val="000000"/>
                <w:sz w:val="24"/>
                <w:szCs w:val="24"/>
              </w:rPr>
            </w:pPr>
          </w:p>
          <w:p w14:paraId="55304DB8" w14:textId="39226456" w:rsidR="00981A0C" w:rsidRDefault="00981A0C" w:rsidP="007934CE">
            <w:pPr>
              <w:spacing w:after="0" w:line="240" w:lineRule="auto"/>
              <w:rPr>
                <w:rFonts w:ascii="Times New Roman" w:eastAsia="Times New Roman" w:hAnsi="Times New Roman" w:cs="Times New Roman"/>
                <w:b/>
                <w:color w:val="000000"/>
                <w:sz w:val="24"/>
                <w:szCs w:val="24"/>
              </w:rPr>
            </w:pPr>
          </w:p>
          <w:p w14:paraId="776FFE92" w14:textId="77777777" w:rsidR="00981A0C" w:rsidRDefault="00981A0C" w:rsidP="007934CE">
            <w:pPr>
              <w:spacing w:after="0" w:line="240" w:lineRule="auto"/>
              <w:rPr>
                <w:rFonts w:ascii="Times New Roman" w:eastAsia="Times New Roman" w:hAnsi="Times New Roman" w:cs="Times New Roman"/>
                <w:b/>
                <w:color w:val="000000"/>
                <w:sz w:val="24"/>
                <w:szCs w:val="24"/>
              </w:rPr>
            </w:pPr>
          </w:p>
          <w:p w14:paraId="5731724E" w14:textId="1EFAEEEF" w:rsidR="00D66728" w:rsidRDefault="00D66728" w:rsidP="007934CE">
            <w:pPr>
              <w:spacing w:after="0" w:line="240" w:lineRule="auto"/>
              <w:rPr>
                <w:rFonts w:ascii="Times New Roman" w:eastAsia="Times New Roman" w:hAnsi="Times New Roman" w:cs="Times New Roman"/>
                <w:b/>
                <w:color w:val="000000"/>
                <w:sz w:val="24"/>
                <w:szCs w:val="24"/>
              </w:rPr>
            </w:pPr>
          </w:p>
          <w:p w14:paraId="1BACFD13" w14:textId="77777777" w:rsidR="00D66728" w:rsidRDefault="00D66728" w:rsidP="007934CE">
            <w:pPr>
              <w:spacing w:after="0" w:line="240" w:lineRule="auto"/>
              <w:rPr>
                <w:rFonts w:ascii="Times New Roman" w:eastAsia="Times New Roman" w:hAnsi="Times New Roman" w:cs="Times New Roman"/>
                <w:b/>
                <w:color w:val="000000"/>
                <w:sz w:val="24"/>
                <w:szCs w:val="24"/>
              </w:rPr>
            </w:pPr>
          </w:p>
          <w:p w14:paraId="59253D11" w14:textId="77777777" w:rsidR="00D66728" w:rsidRDefault="00D66728" w:rsidP="007934CE">
            <w:pPr>
              <w:spacing w:after="0" w:line="240" w:lineRule="auto"/>
              <w:rPr>
                <w:rFonts w:ascii="Times New Roman" w:eastAsia="Times New Roman" w:hAnsi="Times New Roman" w:cs="Times New Roman"/>
                <w:b/>
                <w:color w:val="000000"/>
                <w:sz w:val="24"/>
                <w:szCs w:val="24"/>
              </w:rPr>
            </w:pPr>
          </w:p>
          <w:p w14:paraId="2D7979CA" w14:textId="77777777" w:rsidR="0015207F" w:rsidRPr="006A0006" w:rsidRDefault="0015207F" w:rsidP="006A0006">
            <w:pPr>
              <w:spacing w:after="0" w:line="240" w:lineRule="auto"/>
              <w:ind w:left="726"/>
              <w:rPr>
                <w:rFonts w:ascii="Times New Roman" w:eastAsia="Times New Roman" w:hAnsi="Times New Roman" w:cs="Times New Roman"/>
                <w:b/>
                <w:bCs/>
                <w:sz w:val="24"/>
                <w:szCs w:val="24"/>
              </w:rPr>
            </w:pPr>
          </w:p>
          <w:p w14:paraId="4F3DB6E4" w14:textId="77777777" w:rsidR="0015207F" w:rsidRDefault="0015207F" w:rsidP="0015207F">
            <w:pPr>
              <w:spacing w:after="0" w:line="240" w:lineRule="auto"/>
              <w:rPr>
                <w:rFonts w:ascii="Times New Roman" w:eastAsia="Times New Roman" w:hAnsi="Times New Roman" w:cs="Times New Roman"/>
                <w:b/>
                <w:bCs/>
                <w:sz w:val="24"/>
                <w:szCs w:val="24"/>
              </w:rPr>
            </w:pPr>
          </w:p>
          <w:tbl>
            <w:tblPr>
              <w:tblW w:w="7978" w:type="dxa"/>
              <w:tblLook w:val="04A0" w:firstRow="1" w:lastRow="0" w:firstColumn="1" w:lastColumn="0" w:noHBand="0" w:noVBand="1"/>
            </w:tblPr>
            <w:tblGrid>
              <w:gridCol w:w="6430"/>
              <w:gridCol w:w="816"/>
              <w:gridCol w:w="732"/>
            </w:tblGrid>
            <w:tr w:rsidR="0072260D" w:rsidRPr="0015207F" w14:paraId="3228B062" w14:textId="77777777" w:rsidTr="004F2A66">
              <w:trPr>
                <w:trHeight w:val="405"/>
              </w:trPr>
              <w:tc>
                <w:tcPr>
                  <w:tcW w:w="6430" w:type="dxa"/>
                  <w:tcBorders>
                    <w:top w:val="nil"/>
                    <w:left w:val="nil"/>
                    <w:bottom w:val="nil"/>
                    <w:right w:val="nil"/>
                  </w:tcBorders>
                  <w:shd w:val="clear" w:color="auto" w:fill="auto"/>
                  <w:noWrap/>
                  <w:vAlign w:val="bottom"/>
                  <w:hideMark/>
                </w:tcPr>
                <w:tbl>
                  <w:tblPr>
                    <w:tblW w:w="5985" w:type="dxa"/>
                    <w:tblLook w:val="04A0" w:firstRow="1" w:lastRow="0" w:firstColumn="1" w:lastColumn="0" w:noHBand="0" w:noVBand="1"/>
                  </w:tblPr>
                  <w:tblGrid>
                    <w:gridCol w:w="4102"/>
                    <w:gridCol w:w="1056"/>
                    <w:gridCol w:w="1056"/>
                  </w:tblGrid>
                  <w:tr w:rsidR="0072260D" w:rsidRPr="0072260D" w14:paraId="7F170C2F" w14:textId="77777777" w:rsidTr="0072260D">
                    <w:trPr>
                      <w:trHeight w:val="405"/>
                    </w:trPr>
                    <w:tc>
                      <w:tcPr>
                        <w:tcW w:w="4102" w:type="dxa"/>
                        <w:tcBorders>
                          <w:top w:val="nil"/>
                          <w:left w:val="nil"/>
                          <w:bottom w:val="nil"/>
                          <w:right w:val="nil"/>
                        </w:tcBorders>
                        <w:shd w:val="clear" w:color="auto" w:fill="auto"/>
                        <w:noWrap/>
                        <w:vAlign w:val="bottom"/>
                        <w:hideMark/>
                      </w:tcPr>
                      <w:p w14:paraId="20390F8D" w14:textId="57D7E505" w:rsidR="0072260D" w:rsidRPr="0072260D" w:rsidRDefault="0072260D" w:rsidP="0072260D">
                        <w:pPr>
                          <w:spacing w:after="0" w:line="240" w:lineRule="auto"/>
                          <w:rPr>
                            <w:rFonts w:ascii="Times New Roman" w:eastAsia="Times New Roman" w:hAnsi="Times New Roman" w:cs="Times New Roman"/>
                            <w:b/>
                            <w:bCs/>
                            <w:sz w:val="32"/>
                            <w:szCs w:val="32"/>
                          </w:rPr>
                        </w:pPr>
                      </w:p>
                    </w:tc>
                    <w:tc>
                      <w:tcPr>
                        <w:tcW w:w="968" w:type="dxa"/>
                        <w:tcBorders>
                          <w:top w:val="nil"/>
                          <w:left w:val="nil"/>
                          <w:bottom w:val="nil"/>
                          <w:right w:val="nil"/>
                        </w:tcBorders>
                        <w:shd w:val="clear" w:color="auto" w:fill="auto"/>
                        <w:noWrap/>
                        <w:vAlign w:val="bottom"/>
                        <w:hideMark/>
                      </w:tcPr>
                      <w:p w14:paraId="481650C4" w14:textId="77777777" w:rsidR="0072260D" w:rsidRPr="0072260D" w:rsidRDefault="0072260D" w:rsidP="0072260D">
                        <w:pPr>
                          <w:spacing w:after="0" w:line="240" w:lineRule="auto"/>
                          <w:rPr>
                            <w:rFonts w:ascii="Times New Roman" w:eastAsia="Times New Roman" w:hAnsi="Times New Roman" w:cs="Times New Roman"/>
                            <w:b/>
                            <w:bCs/>
                            <w:sz w:val="32"/>
                            <w:szCs w:val="32"/>
                          </w:rPr>
                        </w:pPr>
                      </w:p>
                    </w:tc>
                    <w:tc>
                      <w:tcPr>
                        <w:tcW w:w="915" w:type="dxa"/>
                        <w:tcBorders>
                          <w:top w:val="nil"/>
                          <w:left w:val="nil"/>
                          <w:bottom w:val="nil"/>
                          <w:right w:val="nil"/>
                        </w:tcBorders>
                        <w:shd w:val="clear" w:color="auto" w:fill="auto"/>
                        <w:noWrap/>
                        <w:vAlign w:val="bottom"/>
                        <w:hideMark/>
                      </w:tcPr>
                      <w:p w14:paraId="1B25400E" w14:textId="77777777" w:rsidR="0072260D" w:rsidRPr="0072260D" w:rsidRDefault="0072260D" w:rsidP="0072260D">
                        <w:pPr>
                          <w:spacing w:after="0" w:line="240" w:lineRule="auto"/>
                          <w:jc w:val="center"/>
                          <w:rPr>
                            <w:rFonts w:ascii="Times New Roman" w:eastAsia="Times New Roman" w:hAnsi="Times New Roman" w:cs="Times New Roman"/>
                            <w:sz w:val="20"/>
                            <w:szCs w:val="20"/>
                          </w:rPr>
                        </w:pPr>
                      </w:p>
                    </w:tc>
                  </w:tr>
                  <w:tr w:rsidR="0072260D" w:rsidRPr="0072260D" w14:paraId="4F55B54E" w14:textId="77777777" w:rsidTr="0072260D">
                    <w:trPr>
                      <w:trHeight w:val="405"/>
                    </w:trPr>
                    <w:tc>
                      <w:tcPr>
                        <w:tcW w:w="4102" w:type="dxa"/>
                        <w:tcBorders>
                          <w:top w:val="nil"/>
                          <w:left w:val="nil"/>
                          <w:bottom w:val="nil"/>
                          <w:right w:val="nil"/>
                        </w:tcBorders>
                        <w:shd w:val="clear" w:color="auto" w:fill="auto"/>
                        <w:noWrap/>
                        <w:vAlign w:val="bottom"/>
                      </w:tcPr>
                      <w:p w14:paraId="323B62A2" w14:textId="18EF32DE" w:rsidR="0072260D" w:rsidRPr="0072260D" w:rsidRDefault="0072260D" w:rsidP="0072260D">
                        <w:pPr>
                          <w:pStyle w:val="ListParagraph"/>
                          <w:spacing w:after="0" w:line="240" w:lineRule="auto"/>
                          <w:ind w:left="0"/>
                          <w:rPr>
                            <w:rFonts w:ascii="Times New Roman" w:eastAsia="Times New Roman" w:hAnsi="Times New Roman" w:cs="Times New Roman"/>
                            <w:b/>
                            <w:bCs/>
                            <w:sz w:val="28"/>
                            <w:szCs w:val="28"/>
                          </w:rPr>
                        </w:pPr>
                        <w:r w:rsidRPr="0072260D">
                          <w:rPr>
                            <w:rFonts w:ascii="Times New Roman" w:eastAsia="Times New Roman" w:hAnsi="Times New Roman" w:cs="Times New Roman"/>
                            <w:b/>
                            <w:bCs/>
                            <w:sz w:val="28"/>
                            <w:szCs w:val="28"/>
                          </w:rPr>
                          <w:t xml:space="preserve">Transfers </w:t>
                        </w:r>
                      </w:p>
                    </w:tc>
                    <w:tc>
                      <w:tcPr>
                        <w:tcW w:w="968" w:type="dxa"/>
                        <w:tcBorders>
                          <w:top w:val="nil"/>
                          <w:left w:val="nil"/>
                          <w:bottom w:val="nil"/>
                          <w:right w:val="nil"/>
                        </w:tcBorders>
                        <w:shd w:val="clear" w:color="auto" w:fill="auto"/>
                        <w:noWrap/>
                        <w:vAlign w:val="bottom"/>
                      </w:tcPr>
                      <w:p w14:paraId="2B43A88F" w14:textId="77777777" w:rsidR="0072260D" w:rsidRPr="0072260D" w:rsidRDefault="0072260D" w:rsidP="0072260D">
                        <w:pPr>
                          <w:spacing w:after="0" w:line="240" w:lineRule="auto"/>
                          <w:rPr>
                            <w:rFonts w:ascii="Times New Roman" w:eastAsia="Times New Roman" w:hAnsi="Times New Roman" w:cs="Times New Roman"/>
                            <w:sz w:val="20"/>
                            <w:szCs w:val="20"/>
                          </w:rPr>
                        </w:pPr>
                      </w:p>
                    </w:tc>
                    <w:tc>
                      <w:tcPr>
                        <w:tcW w:w="915" w:type="dxa"/>
                        <w:tcBorders>
                          <w:top w:val="nil"/>
                          <w:left w:val="nil"/>
                          <w:bottom w:val="nil"/>
                          <w:right w:val="nil"/>
                        </w:tcBorders>
                        <w:shd w:val="clear" w:color="auto" w:fill="auto"/>
                        <w:noWrap/>
                        <w:vAlign w:val="bottom"/>
                        <w:hideMark/>
                      </w:tcPr>
                      <w:p w14:paraId="5DA64945" w14:textId="77777777" w:rsidR="0072260D" w:rsidRPr="0072260D" w:rsidRDefault="0072260D" w:rsidP="0072260D">
                        <w:pPr>
                          <w:spacing w:after="0" w:line="240" w:lineRule="auto"/>
                          <w:jc w:val="center"/>
                          <w:rPr>
                            <w:rFonts w:ascii="Times New Roman" w:eastAsia="Times New Roman" w:hAnsi="Times New Roman" w:cs="Times New Roman"/>
                            <w:sz w:val="20"/>
                            <w:szCs w:val="20"/>
                          </w:rPr>
                        </w:pPr>
                      </w:p>
                    </w:tc>
                  </w:tr>
                  <w:tr w:rsidR="0072260D" w:rsidRPr="0072260D" w14:paraId="1D776E28" w14:textId="77777777" w:rsidTr="0072260D">
                    <w:trPr>
                      <w:trHeight w:val="405"/>
                    </w:trPr>
                    <w:tc>
                      <w:tcPr>
                        <w:tcW w:w="4102" w:type="dxa"/>
                        <w:tcBorders>
                          <w:top w:val="nil"/>
                          <w:left w:val="nil"/>
                          <w:bottom w:val="nil"/>
                          <w:right w:val="nil"/>
                        </w:tcBorders>
                        <w:shd w:val="clear" w:color="auto" w:fill="auto"/>
                        <w:noWrap/>
                        <w:vAlign w:val="bottom"/>
                        <w:hideMark/>
                      </w:tcPr>
                      <w:p w14:paraId="261957FD" w14:textId="77777777" w:rsidR="0072260D" w:rsidRPr="0072260D" w:rsidRDefault="0072260D" w:rsidP="0072260D">
                        <w:pPr>
                          <w:spacing w:after="0" w:line="240" w:lineRule="auto"/>
                          <w:rPr>
                            <w:rFonts w:ascii="Times New Roman" w:eastAsia="Times New Roman" w:hAnsi="Times New Roman" w:cs="Times New Roman"/>
                            <w:b/>
                            <w:bCs/>
                            <w:sz w:val="32"/>
                            <w:szCs w:val="32"/>
                          </w:rPr>
                        </w:pPr>
                        <w:r w:rsidRPr="0072260D">
                          <w:rPr>
                            <w:rFonts w:ascii="Times New Roman" w:eastAsia="Times New Roman" w:hAnsi="Times New Roman" w:cs="Times New Roman"/>
                            <w:b/>
                            <w:bCs/>
                            <w:sz w:val="32"/>
                            <w:szCs w:val="32"/>
                          </w:rPr>
                          <w:t>General Fund Expenditures</w:t>
                        </w:r>
                      </w:p>
                    </w:tc>
                    <w:tc>
                      <w:tcPr>
                        <w:tcW w:w="968" w:type="dxa"/>
                        <w:tcBorders>
                          <w:top w:val="nil"/>
                          <w:left w:val="nil"/>
                          <w:bottom w:val="nil"/>
                          <w:right w:val="nil"/>
                        </w:tcBorders>
                        <w:shd w:val="clear" w:color="auto" w:fill="auto"/>
                        <w:noWrap/>
                        <w:vAlign w:val="bottom"/>
                        <w:hideMark/>
                      </w:tcPr>
                      <w:p w14:paraId="355158E8" w14:textId="77777777" w:rsidR="0072260D" w:rsidRPr="0072260D" w:rsidRDefault="0072260D" w:rsidP="0072260D">
                        <w:pPr>
                          <w:spacing w:after="0" w:line="240" w:lineRule="auto"/>
                          <w:rPr>
                            <w:rFonts w:ascii="Times New Roman" w:eastAsia="Times New Roman" w:hAnsi="Times New Roman" w:cs="Times New Roman"/>
                            <w:b/>
                            <w:bCs/>
                            <w:sz w:val="32"/>
                            <w:szCs w:val="32"/>
                          </w:rPr>
                        </w:pPr>
                      </w:p>
                    </w:tc>
                    <w:tc>
                      <w:tcPr>
                        <w:tcW w:w="915" w:type="dxa"/>
                        <w:tcBorders>
                          <w:top w:val="nil"/>
                          <w:left w:val="nil"/>
                          <w:bottom w:val="nil"/>
                          <w:right w:val="nil"/>
                        </w:tcBorders>
                        <w:shd w:val="clear" w:color="auto" w:fill="auto"/>
                        <w:noWrap/>
                        <w:vAlign w:val="bottom"/>
                        <w:hideMark/>
                      </w:tcPr>
                      <w:p w14:paraId="0CCC8783" w14:textId="77777777" w:rsidR="0072260D" w:rsidRPr="0072260D" w:rsidRDefault="0072260D" w:rsidP="0072260D">
                        <w:pPr>
                          <w:spacing w:after="0" w:line="240" w:lineRule="auto"/>
                          <w:rPr>
                            <w:rFonts w:ascii="Times New Roman" w:eastAsia="Times New Roman" w:hAnsi="Times New Roman" w:cs="Times New Roman"/>
                            <w:sz w:val="20"/>
                            <w:szCs w:val="20"/>
                          </w:rPr>
                        </w:pPr>
                      </w:p>
                    </w:tc>
                  </w:tr>
                  <w:tr w:rsidR="0072260D" w:rsidRPr="0072260D" w14:paraId="372EBCF3" w14:textId="77777777" w:rsidTr="0072260D">
                    <w:trPr>
                      <w:trHeight w:val="315"/>
                    </w:trPr>
                    <w:tc>
                      <w:tcPr>
                        <w:tcW w:w="4102" w:type="dxa"/>
                        <w:tcBorders>
                          <w:top w:val="nil"/>
                          <w:left w:val="nil"/>
                          <w:bottom w:val="nil"/>
                          <w:right w:val="nil"/>
                        </w:tcBorders>
                        <w:shd w:val="clear" w:color="auto" w:fill="auto"/>
                        <w:noWrap/>
                        <w:vAlign w:val="bottom"/>
                        <w:hideMark/>
                      </w:tcPr>
                      <w:p w14:paraId="09C9A58A" w14:textId="77777777" w:rsidR="0072260D" w:rsidRPr="0072260D" w:rsidRDefault="0072260D" w:rsidP="0072260D">
                        <w:pPr>
                          <w:spacing w:after="0" w:line="240" w:lineRule="auto"/>
                          <w:rPr>
                            <w:rFonts w:ascii="Times New Roman" w:eastAsia="Times New Roman" w:hAnsi="Times New Roman" w:cs="Times New Roman"/>
                            <w:b/>
                            <w:bCs/>
                            <w:sz w:val="24"/>
                            <w:szCs w:val="24"/>
                            <w:u w:val="single"/>
                          </w:rPr>
                        </w:pPr>
                        <w:r w:rsidRPr="0072260D">
                          <w:rPr>
                            <w:rFonts w:ascii="Times New Roman" w:eastAsia="Times New Roman" w:hAnsi="Times New Roman" w:cs="Times New Roman"/>
                            <w:b/>
                            <w:bCs/>
                            <w:sz w:val="24"/>
                            <w:szCs w:val="24"/>
                            <w:u w:val="single"/>
                          </w:rPr>
                          <w:t>Account Description</w:t>
                        </w:r>
                      </w:p>
                    </w:tc>
                    <w:tc>
                      <w:tcPr>
                        <w:tcW w:w="968" w:type="dxa"/>
                        <w:tcBorders>
                          <w:top w:val="nil"/>
                          <w:left w:val="nil"/>
                          <w:bottom w:val="nil"/>
                          <w:right w:val="nil"/>
                        </w:tcBorders>
                        <w:shd w:val="clear" w:color="auto" w:fill="auto"/>
                        <w:noWrap/>
                        <w:vAlign w:val="bottom"/>
                        <w:hideMark/>
                      </w:tcPr>
                      <w:p w14:paraId="17E04AAB" w14:textId="77777777" w:rsidR="0072260D" w:rsidRPr="0072260D" w:rsidRDefault="0072260D" w:rsidP="0072260D">
                        <w:pPr>
                          <w:spacing w:after="0" w:line="240" w:lineRule="auto"/>
                          <w:jc w:val="center"/>
                          <w:rPr>
                            <w:rFonts w:ascii="Times New Roman" w:eastAsia="Times New Roman" w:hAnsi="Times New Roman" w:cs="Times New Roman"/>
                            <w:b/>
                            <w:bCs/>
                            <w:sz w:val="24"/>
                            <w:szCs w:val="24"/>
                            <w:u w:val="single"/>
                          </w:rPr>
                        </w:pPr>
                        <w:r w:rsidRPr="0072260D">
                          <w:rPr>
                            <w:rFonts w:ascii="Times New Roman" w:eastAsia="Times New Roman" w:hAnsi="Times New Roman" w:cs="Times New Roman"/>
                            <w:b/>
                            <w:bCs/>
                            <w:sz w:val="24"/>
                            <w:szCs w:val="24"/>
                            <w:u w:val="single"/>
                          </w:rPr>
                          <w:t>From</w:t>
                        </w:r>
                      </w:p>
                    </w:tc>
                    <w:tc>
                      <w:tcPr>
                        <w:tcW w:w="915" w:type="dxa"/>
                        <w:tcBorders>
                          <w:top w:val="nil"/>
                          <w:left w:val="nil"/>
                          <w:bottom w:val="nil"/>
                          <w:right w:val="nil"/>
                        </w:tcBorders>
                        <w:shd w:val="clear" w:color="auto" w:fill="auto"/>
                        <w:noWrap/>
                        <w:vAlign w:val="bottom"/>
                        <w:hideMark/>
                      </w:tcPr>
                      <w:p w14:paraId="129D4A0E" w14:textId="77777777" w:rsidR="0072260D" w:rsidRPr="0072260D" w:rsidRDefault="0072260D" w:rsidP="0072260D">
                        <w:pPr>
                          <w:spacing w:after="0" w:line="240" w:lineRule="auto"/>
                          <w:jc w:val="center"/>
                          <w:rPr>
                            <w:rFonts w:ascii="Times New Roman" w:eastAsia="Times New Roman" w:hAnsi="Times New Roman" w:cs="Times New Roman"/>
                            <w:b/>
                            <w:bCs/>
                            <w:sz w:val="24"/>
                            <w:szCs w:val="24"/>
                            <w:u w:val="single"/>
                          </w:rPr>
                        </w:pPr>
                        <w:r w:rsidRPr="0072260D">
                          <w:rPr>
                            <w:rFonts w:ascii="Times New Roman" w:eastAsia="Times New Roman" w:hAnsi="Times New Roman" w:cs="Times New Roman"/>
                            <w:b/>
                            <w:bCs/>
                            <w:sz w:val="24"/>
                            <w:szCs w:val="24"/>
                            <w:u w:val="single"/>
                          </w:rPr>
                          <w:t>To</w:t>
                        </w:r>
                      </w:p>
                    </w:tc>
                  </w:tr>
                  <w:tr w:rsidR="0072260D" w:rsidRPr="0072260D" w14:paraId="084E491C" w14:textId="77777777" w:rsidTr="0072260D">
                    <w:trPr>
                      <w:trHeight w:val="315"/>
                    </w:trPr>
                    <w:tc>
                      <w:tcPr>
                        <w:tcW w:w="4102" w:type="dxa"/>
                        <w:tcBorders>
                          <w:top w:val="nil"/>
                          <w:left w:val="nil"/>
                          <w:bottom w:val="nil"/>
                          <w:right w:val="nil"/>
                        </w:tcBorders>
                        <w:shd w:val="clear" w:color="auto" w:fill="auto"/>
                        <w:noWrap/>
                        <w:vAlign w:val="bottom"/>
                        <w:hideMark/>
                      </w:tcPr>
                      <w:p w14:paraId="17138328" w14:textId="77777777" w:rsidR="0072260D" w:rsidRPr="0072260D" w:rsidRDefault="0072260D" w:rsidP="0072260D">
                        <w:pPr>
                          <w:spacing w:after="0" w:line="240" w:lineRule="auto"/>
                          <w:rPr>
                            <w:rFonts w:ascii="Times New Roman" w:eastAsia="Times New Roman" w:hAnsi="Times New Roman" w:cs="Times New Roman"/>
                            <w:sz w:val="24"/>
                            <w:szCs w:val="24"/>
                          </w:rPr>
                        </w:pPr>
                        <w:r w:rsidRPr="0072260D">
                          <w:rPr>
                            <w:rFonts w:ascii="Times New Roman" w:eastAsia="Times New Roman" w:hAnsi="Times New Roman" w:cs="Times New Roman"/>
                            <w:sz w:val="24"/>
                            <w:szCs w:val="24"/>
                          </w:rPr>
                          <w:t>Treasurer Audit Expenditures</w:t>
                        </w:r>
                      </w:p>
                    </w:tc>
                    <w:tc>
                      <w:tcPr>
                        <w:tcW w:w="968" w:type="dxa"/>
                        <w:tcBorders>
                          <w:top w:val="nil"/>
                          <w:left w:val="nil"/>
                          <w:bottom w:val="nil"/>
                          <w:right w:val="nil"/>
                        </w:tcBorders>
                        <w:shd w:val="clear" w:color="auto" w:fill="auto"/>
                        <w:noWrap/>
                        <w:vAlign w:val="bottom"/>
                        <w:hideMark/>
                      </w:tcPr>
                      <w:p w14:paraId="629B56F1" w14:textId="77777777" w:rsidR="0072260D" w:rsidRPr="0072260D" w:rsidRDefault="0072260D" w:rsidP="0072260D">
                        <w:pPr>
                          <w:spacing w:after="0" w:line="240" w:lineRule="auto"/>
                          <w:jc w:val="right"/>
                          <w:rPr>
                            <w:rFonts w:ascii="Times New Roman" w:eastAsia="Times New Roman" w:hAnsi="Times New Roman" w:cs="Times New Roman"/>
                            <w:sz w:val="24"/>
                            <w:szCs w:val="24"/>
                          </w:rPr>
                        </w:pPr>
                        <w:r w:rsidRPr="0072260D">
                          <w:rPr>
                            <w:rFonts w:ascii="Times New Roman" w:eastAsia="Times New Roman" w:hAnsi="Times New Roman" w:cs="Times New Roman"/>
                            <w:sz w:val="24"/>
                            <w:szCs w:val="24"/>
                          </w:rPr>
                          <w:t xml:space="preserve">4,000.00 </w:t>
                        </w:r>
                      </w:p>
                    </w:tc>
                    <w:tc>
                      <w:tcPr>
                        <w:tcW w:w="915" w:type="dxa"/>
                        <w:tcBorders>
                          <w:top w:val="nil"/>
                          <w:left w:val="nil"/>
                          <w:bottom w:val="nil"/>
                          <w:right w:val="nil"/>
                        </w:tcBorders>
                        <w:shd w:val="clear" w:color="auto" w:fill="auto"/>
                        <w:noWrap/>
                        <w:vAlign w:val="bottom"/>
                        <w:hideMark/>
                      </w:tcPr>
                      <w:p w14:paraId="7C634B57" w14:textId="77777777" w:rsidR="0072260D" w:rsidRPr="0072260D" w:rsidRDefault="0072260D" w:rsidP="0072260D">
                        <w:pPr>
                          <w:spacing w:after="0" w:line="240" w:lineRule="auto"/>
                          <w:jc w:val="right"/>
                          <w:rPr>
                            <w:rFonts w:ascii="Times New Roman" w:eastAsia="Times New Roman" w:hAnsi="Times New Roman" w:cs="Times New Roman"/>
                            <w:sz w:val="24"/>
                            <w:szCs w:val="24"/>
                          </w:rPr>
                        </w:pPr>
                      </w:p>
                    </w:tc>
                  </w:tr>
                  <w:tr w:rsidR="0072260D" w:rsidRPr="0072260D" w14:paraId="6EB8B65F" w14:textId="77777777" w:rsidTr="0072260D">
                    <w:trPr>
                      <w:trHeight w:val="315"/>
                    </w:trPr>
                    <w:tc>
                      <w:tcPr>
                        <w:tcW w:w="4102" w:type="dxa"/>
                        <w:tcBorders>
                          <w:top w:val="nil"/>
                          <w:left w:val="nil"/>
                          <w:bottom w:val="nil"/>
                          <w:right w:val="nil"/>
                        </w:tcBorders>
                        <w:shd w:val="clear" w:color="auto" w:fill="auto"/>
                        <w:noWrap/>
                        <w:vAlign w:val="bottom"/>
                        <w:hideMark/>
                      </w:tcPr>
                      <w:p w14:paraId="3E577E6E" w14:textId="77777777" w:rsidR="0072260D" w:rsidRPr="0072260D" w:rsidRDefault="0072260D" w:rsidP="0072260D">
                        <w:pPr>
                          <w:spacing w:after="0" w:line="240" w:lineRule="auto"/>
                          <w:rPr>
                            <w:rFonts w:ascii="Times New Roman" w:eastAsia="Times New Roman" w:hAnsi="Times New Roman" w:cs="Times New Roman"/>
                            <w:sz w:val="24"/>
                            <w:szCs w:val="24"/>
                          </w:rPr>
                        </w:pPr>
                        <w:r w:rsidRPr="0072260D">
                          <w:rPr>
                            <w:rFonts w:ascii="Times New Roman" w:eastAsia="Times New Roman" w:hAnsi="Times New Roman" w:cs="Times New Roman"/>
                            <w:sz w:val="24"/>
                            <w:szCs w:val="24"/>
                          </w:rPr>
                          <w:t>Treasurer Computer Equipment &amp; Services</w:t>
                        </w:r>
                      </w:p>
                    </w:tc>
                    <w:tc>
                      <w:tcPr>
                        <w:tcW w:w="968" w:type="dxa"/>
                        <w:tcBorders>
                          <w:top w:val="nil"/>
                          <w:left w:val="nil"/>
                          <w:bottom w:val="nil"/>
                          <w:right w:val="nil"/>
                        </w:tcBorders>
                        <w:shd w:val="clear" w:color="auto" w:fill="auto"/>
                        <w:noWrap/>
                        <w:vAlign w:val="bottom"/>
                        <w:hideMark/>
                      </w:tcPr>
                      <w:p w14:paraId="3D9A11D6" w14:textId="77777777" w:rsidR="0072260D" w:rsidRPr="0072260D" w:rsidRDefault="0072260D" w:rsidP="0072260D">
                        <w:pPr>
                          <w:spacing w:after="0" w:line="240" w:lineRule="auto"/>
                          <w:rPr>
                            <w:rFonts w:ascii="Times New Roman" w:eastAsia="Times New Roman" w:hAnsi="Times New Roman" w:cs="Times New Roman"/>
                            <w:sz w:val="24"/>
                            <w:szCs w:val="24"/>
                          </w:rPr>
                        </w:pPr>
                      </w:p>
                    </w:tc>
                    <w:tc>
                      <w:tcPr>
                        <w:tcW w:w="915" w:type="dxa"/>
                        <w:tcBorders>
                          <w:top w:val="nil"/>
                          <w:left w:val="nil"/>
                          <w:bottom w:val="nil"/>
                          <w:right w:val="nil"/>
                        </w:tcBorders>
                        <w:shd w:val="clear" w:color="auto" w:fill="auto"/>
                        <w:noWrap/>
                        <w:vAlign w:val="bottom"/>
                        <w:hideMark/>
                      </w:tcPr>
                      <w:p w14:paraId="5AAB0A58" w14:textId="77777777" w:rsidR="0072260D" w:rsidRPr="0072260D" w:rsidRDefault="0072260D" w:rsidP="0072260D">
                        <w:pPr>
                          <w:spacing w:after="0" w:line="240" w:lineRule="auto"/>
                          <w:jc w:val="right"/>
                          <w:rPr>
                            <w:rFonts w:ascii="Times New Roman" w:eastAsia="Times New Roman" w:hAnsi="Times New Roman" w:cs="Times New Roman"/>
                            <w:sz w:val="24"/>
                            <w:szCs w:val="24"/>
                          </w:rPr>
                        </w:pPr>
                        <w:r w:rsidRPr="0072260D">
                          <w:rPr>
                            <w:rFonts w:ascii="Times New Roman" w:eastAsia="Times New Roman" w:hAnsi="Times New Roman" w:cs="Times New Roman"/>
                            <w:sz w:val="24"/>
                            <w:szCs w:val="24"/>
                          </w:rPr>
                          <w:t xml:space="preserve">1,000.00 </w:t>
                        </w:r>
                      </w:p>
                    </w:tc>
                  </w:tr>
                  <w:tr w:rsidR="0072260D" w:rsidRPr="0072260D" w14:paraId="3075E49D" w14:textId="77777777" w:rsidTr="0072260D">
                    <w:trPr>
                      <w:trHeight w:val="315"/>
                    </w:trPr>
                    <w:tc>
                      <w:tcPr>
                        <w:tcW w:w="4102" w:type="dxa"/>
                        <w:tcBorders>
                          <w:top w:val="nil"/>
                          <w:left w:val="nil"/>
                          <w:bottom w:val="nil"/>
                          <w:right w:val="nil"/>
                        </w:tcBorders>
                        <w:shd w:val="clear" w:color="auto" w:fill="auto"/>
                        <w:noWrap/>
                        <w:vAlign w:val="bottom"/>
                        <w:hideMark/>
                      </w:tcPr>
                      <w:p w14:paraId="3F3943A3" w14:textId="77777777" w:rsidR="0072260D" w:rsidRPr="0072260D" w:rsidRDefault="0072260D" w:rsidP="0072260D">
                        <w:pPr>
                          <w:spacing w:after="0" w:line="240" w:lineRule="auto"/>
                          <w:rPr>
                            <w:rFonts w:ascii="Times New Roman" w:eastAsia="Times New Roman" w:hAnsi="Times New Roman" w:cs="Times New Roman"/>
                            <w:sz w:val="24"/>
                            <w:szCs w:val="24"/>
                          </w:rPr>
                        </w:pPr>
                        <w:r w:rsidRPr="0072260D">
                          <w:rPr>
                            <w:rFonts w:ascii="Times New Roman" w:eastAsia="Times New Roman" w:hAnsi="Times New Roman" w:cs="Times New Roman"/>
                            <w:sz w:val="24"/>
                            <w:szCs w:val="24"/>
                          </w:rPr>
                          <w:t>Clerk Computer Equipment &amp; Services</w:t>
                        </w:r>
                      </w:p>
                    </w:tc>
                    <w:tc>
                      <w:tcPr>
                        <w:tcW w:w="968" w:type="dxa"/>
                        <w:tcBorders>
                          <w:top w:val="nil"/>
                          <w:left w:val="nil"/>
                          <w:bottom w:val="nil"/>
                          <w:right w:val="nil"/>
                        </w:tcBorders>
                        <w:shd w:val="clear" w:color="auto" w:fill="auto"/>
                        <w:noWrap/>
                        <w:vAlign w:val="bottom"/>
                        <w:hideMark/>
                      </w:tcPr>
                      <w:p w14:paraId="12E49810" w14:textId="77777777" w:rsidR="0072260D" w:rsidRPr="0072260D" w:rsidRDefault="0072260D" w:rsidP="0072260D">
                        <w:pPr>
                          <w:spacing w:after="0" w:line="240" w:lineRule="auto"/>
                          <w:rPr>
                            <w:rFonts w:ascii="Times New Roman" w:eastAsia="Times New Roman" w:hAnsi="Times New Roman" w:cs="Times New Roman"/>
                            <w:sz w:val="24"/>
                            <w:szCs w:val="24"/>
                          </w:rPr>
                        </w:pPr>
                      </w:p>
                    </w:tc>
                    <w:tc>
                      <w:tcPr>
                        <w:tcW w:w="915" w:type="dxa"/>
                        <w:tcBorders>
                          <w:top w:val="nil"/>
                          <w:left w:val="nil"/>
                          <w:bottom w:val="nil"/>
                          <w:right w:val="nil"/>
                        </w:tcBorders>
                        <w:shd w:val="clear" w:color="auto" w:fill="auto"/>
                        <w:noWrap/>
                        <w:vAlign w:val="bottom"/>
                        <w:hideMark/>
                      </w:tcPr>
                      <w:p w14:paraId="66AA5B1A" w14:textId="77777777" w:rsidR="0072260D" w:rsidRPr="0072260D" w:rsidRDefault="0072260D" w:rsidP="0072260D">
                        <w:pPr>
                          <w:spacing w:after="0" w:line="240" w:lineRule="auto"/>
                          <w:jc w:val="right"/>
                          <w:rPr>
                            <w:rFonts w:ascii="Times New Roman" w:eastAsia="Times New Roman" w:hAnsi="Times New Roman" w:cs="Times New Roman"/>
                            <w:sz w:val="24"/>
                            <w:szCs w:val="24"/>
                          </w:rPr>
                        </w:pPr>
                        <w:r w:rsidRPr="0072260D">
                          <w:rPr>
                            <w:rFonts w:ascii="Times New Roman" w:eastAsia="Times New Roman" w:hAnsi="Times New Roman" w:cs="Times New Roman"/>
                            <w:sz w:val="24"/>
                            <w:szCs w:val="24"/>
                          </w:rPr>
                          <w:t xml:space="preserve">3,000.00 </w:t>
                        </w:r>
                      </w:p>
                    </w:tc>
                  </w:tr>
                  <w:tr w:rsidR="0072260D" w:rsidRPr="0072260D" w14:paraId="135BCB42" w14:textId="77777777" w:rsidTr="0072260D">
                    <w:trPr>
                      <w:trHeight w:val="315"/>
                    </w:trPr>
                    <w:tc>
                      <w:tcPr>
                        <w:tcW w:w="4102" w:type="dxa"/>
                        <w:tcBorders>
                          <w:top w:val="nil"/>
                          <w:left w:val="nil"/>
                          <w:bottom w:val="nil"/>
                          <w:right w:val="nil"/>
                        </w:tcBorders>
                        <w:shd w:val="clear" w:color="auto" w:fill="auto"/>
                        <w:noWrap/>
                        <w:vAlign w:val="bottom"/>
                        <w:hideMark/>
                      </w:tcPr>
                      <w:p w14:paraId="35D031A7" w14:textId="77777777" w:rsidR="0072260D" w:rsidRPr="0072260D" w:rsidRDefault="0072260D" w:rsidP="0072260D">
                        <w:pPr>
                          <w:spacing w:after="0" w:line="240" w:lineRule="auto"/>
                          <w:jc w:val="right"/>
                          <w:rPr>
                            <w:rFonts w:ascii="Times New Roman" w:eastAsia="Times New Roman" w:hAnsi="Times New Roman" w:cs="Times New Roman"/>
                            <w:sz w:val="24"/>
                            <w:szCs w:val="24"/>
                          </w:rPr>
                        </w:pPr>
                      </w:p>
                    </w:tc>
                    <w:tc>
                      <w:tcPr>
                        <w:tcW w:w="968" w:type="dxa"/>
                        <w:tcBorders>
                          <w:top w:val="nil"/>
                          <w:left w:val="nil"/>
                          <w:bottom w:val="nil"/>
                          <w:right w:val="nil"/>
                        </w:tcBorders>
                        <w:shd w:val="clear" w:color="auto" w:fill="auto"/>
                        <w:noWrap/>
                        <w:vAlign w:val="bottom"/>
                        <w:hideMark/>
                      </w:tcPr>
                      <w:p w14:paraId="0F0DAC9C" w14:textId="77777777" w:rsidR="0072260D" w:rsidRPr="0072260D" w:rsidRDefault="0072260D" w:rsidP="0072260D">
                        <w:pPr>
                          <w:spacing w:after="0" w:line="240" w:lineRule="auto"/>
                          <w:rPr>
                            <w:rFonts w:ascii="Times New Roman" w:eastAsia="Times New Roman" w:hAnsi="Times New Roman" w:cs="Times New Roman"/>
                            <w:sz w:val="20"/>
                            <w:szCs w:val="20"/>
                          </w:rPr>
                        </w:pPr>
                      </w:p>
                    </w:tc>
                    <w:tc>
                      <w:tcPr>
                        <w:tcW w:w="915" w:type="dxa"/>
                        <w:tcBorders>
                          <w:top w:val="nil"/>
                          <w:left w:val="nil"/>
                          <w:bottom w:val="nil"/>
                          <w:right w:val="nil"/>
                        </w:tcBorders>
                        <w:shd w:val="clear" w:color="auto" w:fill="auto"/>
                        <w:noWrap/>
                        <w:vAlign w:val="bottom"/>
                        <w:hideMark/>
                      </w:tcPr>
                      <w:p w14:paraId="1AA3A774" w14:textId="77777777" w:rsidR="0072260D" w:rsidRPr="0072260D" w:rsidRDefault="0072260D" w:rsidP="0072260D">
                        <w:pPr>
                          <w:spacing w:after="0" w:line="240" w:lineRule="auto"/>
                          <w:jc w:val="right"/>
                          <w:rPr>
                            <w:rFonts w:ascii="Times New Roman" w:eastAsia="Times New Roman" w:hAnsi="Times New Roman" w:cs="Times New Roman"/>
                            <w:sz w:val="20"/>
                            <w:szCs w:val="20"/>
                          </w:rPr>
                        </w:pPr>
                      </w:p>
                    </w:tc>
                  </w:tr>
                  <w:tr w:rsidR="0072260D" w:rsidRPr="0072260D" w14:paraId="38B39817" w14:textId="77777777" w:rsidTr="0072260D">
                    <w:trPr>
                      <w:trHeight w:val="315"/>
                    </w:trPr>
                    <w:tc>
                      <w:tcPr>
                        <w:tcW w:w="4102" w:type="dxa"/>
                        <w:tcBorders>
                          <w:top w:val="nil"/>
                          <w:left w:val="nil"/>
                          <w:bottom w:val="nil"/>
                          <w:right w:val="nil"/>
                        </w:tcBorders>
                        <w:shd w:val="clear" w:color="auto" w:fill="auto"/>
                        <w:noWrap/>
                        <w:vAlign w:val="bottom"/>
                        <w:hideMark/>
                      </w:tcPr>
                      <w:p w14:paraId="43916CB5" w14:textId="77777777" w:rsidR="0072260D" w:rsidRPr="0072260D" w:rsidRDefault="0072260D" w:rsidP="0072260D">
                        <w:pPr>
                          <w:spacing w:after="0" w:line="240" w:lineRule="auto"/>
                          <w:rPr>
                            <w:rFonts w:ascii="Times New Roman" w:eastAsia="Times New Roman" w:hAnsi="Times New Roman" w:cs="Times New Roman"/>
                            <w:sz w:val="24"/>
                            <w:szCs w:val="24"/>
                          </w:rPr>
                        </w:pPr>
                        <w:r w:rsidRPr="0072260D">
                          <w:rPr>
                            <w:rFonts w:ascii="Times New Roman" w:eastAsia="Times New Roman" w:hAnsi="Times New Roman" w:cs="Times New Roman"/>
                            <w:sz w:val="24"/>
                            <w:szCs w:val="24"/>
                          </w:rPr>
                          <w:t>Office Renovations</w:t>
                        </w:r>
                      </w:p>
                    </w:tc>
                    <w:tc>
                      <w:tcPr>
                        <w:tcW w:w="968" w:type="dxa"/>
                        <w:tcBorders>
                          <w:top w:val="nil"/>
                          <w:left w:val="nil"/>
                          <w:bottom w:val="nil"/>
                          <w:right w:val="nil"/>
                        </w:tcBorders>
                        <w:shd w:val="clear" w:color="auto" w:fill="auto"/>
                        <w:noWrap/>
                        <w:vAlign w:val="bottom"/>
                        <w:hideMark/>
                      </w:tcPr>
                      <w:p w14:paraId="3D042B67" w14:textId="77777777" w:rsidR="0072260D" w:rsidRPr="0072260D" w:rsidRDefault="0072260D" w:rsidP="0072260D">
                        <w:pPr>
                          <w:spacing w:after="0" w:line="240" w:lineRule="auto"/>
                          <w:jc w:val="right"/>
                          <w:rPr>
                            <w:rFonts w:ascii="Times New Roman" w:eastAsia="Times New Roman" w:hAnsi="Times New Roman" w:cs="Times New Roman"/>
                            <w:sz w:val="24"/>
                            <w:szCs w:val="24"/>
                          </w:rPr>
                        </w:pPr>
                        <w:r w:rsidRPr="0072260D">
                          <w:rPr>
                            <w:rFonts w:ascii="Times New Roman" w:eastAsia="Times New Roman" w:hAnsi="Times New Roman" w:cs="Times New Roman"/>
                            <w:sz w:val="24"/>
                            <w:szCs w:val="24"/>
                          </w:rPr>
                          <w:t xml:space="preserve">1,000.00 </w:t>
                        </w:r>
                      </w:p>
                    </w:tc>
                    <w:tc>
                      <w:tcPr>
                        <w:tcW w:w="915" w:type="dxa"/>
                        <w:tcBorders>
                          <w:top w:val="nil"/>
                          <w:left w:val="nil"/>
                          <w:bottom w:val="nil"/>
                          <w:right w:val="nil"/>
                        </w:tcBorders>
                        <w:shd w:val="clear" w:color="auto" w:fill="auto"/>
                        <w:noWrap/>
                        <w:vAlign w:val="bottom"/>
                        <w:hideMark/>
                      </w:tcPr>
                      <w:p w14:paraId="6401EB7A" w14:textId="77777777" w:rsidR="0072260D" w:rsidRPr="0072260D" w:rsidRDefault="0072260D" w:rsidP="0072260D">
                        <w:pPr>
                          <w:spacing w:after="0" w:line="240" w:lineRule="auto"/>
                          <w:jc w:val="right"/>
                          <w:rPr>
                            <w:rFonts w:ascii="Times New Roman" w:eastAsia="Times New Roman" w:hAnsi="Times New Roman" w:cs="Times New Roman"/>
                            <w:sz w:val="24"/>
                            <w:szCs w:val="24"/>
                          </w:rPr>
                        </w:pPr>
                      </w:p>
                    </w:tc>
                  </w:tr>
                  <w:tr w:rsidR="0072260D" w:rsidRPr="0072260D" w14:paraId="21B9AF16" w14:textId="77777777" w:rsidTr="0072260D">
                    <w:trPr>
                      <w:trHeight w:val="315"/>
                    </w:trPr>
                    <w:tc>
                      <w:tcPr>
                        <w:tcW w:w="4102" w:type="dxa"/>
                        <w:tcBorders>
                          <w:top w:val="nil"/>
                          <w:left w:val="nil"/>
                          <w:bottom w:val="nil"/>
                          <w:right w:val="nil"/>
                        </w:tcBorders>
                        <w:shd w:val="clear" w:color="auto" w:fill="auto"/>
                        <w:noWrap/>
                        <w:vAlign w:val="bottom"/>
                        <w:hideMark/>
                      </w:tcPr>
                      <w:p w14:paraId="5CDE6BFE" w14:textId="77777777" w:rsidR="0072260D" w:rsidRPr="0072260D" w:rsidRDefault="0072260D" w:rsidP="0072260D">
                        <w:pPr>
                          <w:spacing w:after="0" w:line="240" w:lineRule="auto"/>
                          <w:rPr>
                            <w:rFonts w:ascii="Times New Roman" w:eastAsia="Times New Roman" w:hAnsi="Times New Roman" w:cs="Times New Roman"/>
                            <w:sz w:val="24"/>
                            <w:szCs w:val="24"/>
                          </w:rPr>
                        </w:pPr>
                        <w:r w:rsidRPr="0072260D">
                          <w:rPr>
                            <w:rFonts w:ascii="Times New Roman" w:eastAsia="Times New Roman" w:hAnsi="Times New Roman" w:cs="Times New Roman"/>
                            <w:sz w:val="24"/>
                            <w:szCs w:val="24"/>
                          </w:rPr>
                          <w:t>Real Estate Tax Expenditures</w:t>
                        </w:r>
                      </w:p>
                    </w:tc>
                    <w:tc>
                      <w:tcPr>
                        <w:tcW w:w="968" w:type="dxa"/>
                        <w:tcBorders>
                          <w:top w:val="nil"/>
                          <w:left w:val="nil"/>
                          <w:bottom w:val="nil"/>
                          <w:right w:val="nil"/>
                        </w:tcBorders>
                        <w:shd w:val="clear" w:color="auto" w:fill="auto"/>
                        <w:noWrap/>
                        <w:vAlign w:val="bottom"/>
                        <w:hideMark/>
                      </w:tcPr>
                      <w:p w14:paraId="5BE1CD9B" w14:textId="77777777" w:rsidR="0072260D" w:rsidRPr="0072260D" w:rsidRDefault="0072260D" w:rsidP="0072260D">
                        <w:pPr>
                          <w:spacing w:after="0" w:line="240" w:lineRule="auto"/>
                          <w:rPr>
                            <w:rFonts w:ascii="Times New Roman" w:eastAsia="Times New Roman" w:hAnsi="Times New Roman" w:cs="Times New Roman"/>
                            <w:sz w:val="24"/>
                            <w:szCs w:val="24"/>
                          </w:rPr>
                        </w:pPr>
                      </w:p>
                    </w:tc>
                    <w:tc>
                      <w:tcPr>
                        <w:tcW w:w="915" w:type="dxa"/>
                        <w:tcBorders>
                          <w:top w:val="nil"/>
                          <w:left w:val="nil"/>
                          <w:bottom w:val="nil"/>
                          <w:right w:val="nil"/>
                        </w:tcBorders>
                        <w:shd w:val="clear" w:color="auto" w:fill="auto"/>
                        <w:noWrap/>
                        <w:vAlign w:val="bottom"/>
                        <w:hideMark/>
                      </w:tcPr>
                      <w:p w14:paraId="0099A774" w14:textId="77777777" w:rsidR="0072260D" w:rsidRPr="0072260D" w:rsidRDefault="0072260D" w:rsidP="0072260D">
                        <w:pPr>
                          <w:spacing w:after="0" w:line="240" w:lineRule="auto"/>
                          <w:jc w:val="right"/>
                          <w:rPr>
                            <w:rFonts w:ascii="Times New Roman" w:eastAsia="Times New Roman" w:hAnsi="Times New Roman" w:cs="Times New Roman"/>
                            <w:sz w:val="24"/>
                            <w:szCs w:val="24"/>
                          </w:rPr>
                        </w:pPr>
                        <w:r w:rsidRPr="0072260D">
                          <w:rPr>
                            <w:rFonts w:ascii="Times New Roman" w:eastAsia="Times New Roman" w:hAnsi="Times New Roman" w:cs="Times New Roman"/>
                            <w:sz w:val="24"/>
                            <w:szCs w:val="24"/>
                          </w:rPr>
                          <w:t xml:space="preserve">1,000.00 </w:t>
                        </w:r>
                      </w:p>
                    </w:tc>
                  </w:tr>
                  <w:tr w:rsidR="0072260D" w:rsidRPr="0072260D" w14:paraId="28721372" w14:textId="77777777" w:rsidTr="0072260D">
                    <w:trPr>
                      <w:trHeight w:val="315"/>
                    </w:trPr>
                    <w:tc>
                      <w:tcPr>
                        <w:tcW w:w="4102" w:type="dxa"/>
                        <w:tcBorders>
                          <w:top w:val="nil"/>
                          <w:left w:val="nil"/>
                          <w:bottom w:val="nil"/>
                          <w:right w:val="nil"/>
                        </w:tcBorders>
                        <w:shd w:val="clear" w:color="auto" w:fill="auto"/>
                        <w:noWrap/>
                        <w:vAlign w:val="bottom"/>
                        <w:hideMark/>
                      </w:tcPr>
                      <w:p w14:paraId="6B7E9D55" w14:textId="77777777" w:rsidR="0072260D" w:rsidRPr="0072260D" w:rsidRDefault="0072260D" w:rsidP="0072260D">
                        <w:pPr>
                          <w:spacing w:after="0" w:line="240" w:lineRule="auto"/>
                          <w:jc w:val="right"/>
                          <w:rPr>
                            <w:rFonts w:ascii="Times New Roman" w:eastAsia="Times New Roman" w:hAnsi="Times New Roman" w:cs="Times New Roman"/>
                            <w:sz w:val="24"/>
                            <w:szCs w:val="24"/>
                          </w:rPr>
                        </w:pPr>
                      </w:p>
                    </w:tc>
                    <w:tc>
                      <w:tcPr>
                        <w:tcW w:w="968" w:type="dxa"/>
                        <w:tcBorders>
                          <w:top w:val="nil"/>
                          <w:left w:val="nil"/>
                          <w:bottom w:val="nil"/>
                          <w:right w:val="nil"/>
                        </w:tcBorders>
                        <w:shd w:val="clear" w:color="auto" w:fill="auto"/>
                        <w:noWrap/>
                        <w:vAlign w:val="bottom"/>
                        <w:hideMark/>
                      </w:tcPr>
                      <w:p w14:paraId="7366B003" w14:textId="77777777" w:rsidR="0072260D" w:rsidRPr="0072260D" w:rsidRDefault="0072260D" w:rsidP="0072260D">
                        <w:pPr>
                          <w:spacing w:after="0" w:line="240" w:lineRule="auto"/>
                          <w:rPr>
                            <w:rFonts w:ascii="Times New Roman" w:eastAsia="Times New Roman" w:hAnsi="Times New Roman" w:cs="Times New Roman"/>
                            <w:sz w:val="20"/>
                            <w:szCs w:val="20"/>
                          </w:rPr>
                        </w:pPr>
                      </w:p>
                    </w:tc>
                    <w:tc>
                      <w:tcPr>
                        <w:tcW w:w="915" w:type="dxa"/>
                        <w:tcBorders>
                          <w:top w:val="nil"/>
                          <w:left w:val="nil"/>
                          <w:bottom w:val="nil"/>
                          <w:right w:val="nil"/>
                        </w:tcBorders>
                        <w:shd w:val="clear" w:color="auto" w:fill="auto"/>
                        <w:noWrap/>
                        <w:vAlign w:val="bottom"/>
                        <w:hideMark/>
                      </w:tcPr>
                      <w:p w14:paraId="457B5B80" w14:textId="77777777" w:rsidR="0072260D" w:rsidRPr="0072260D" w:rsidRDefault="0072260D" w:rsidP="0072260D">
                        <w:pPr>
                          <w:spacing w:after="0" w:line="240" w:lineRule="auto"/>
                          <w:jc w:val="right"/>
                          <w:rPr>
                            <w:rFonts w:ascii="Times New Roman" w:eastAsia="Times New Roman" w:hAnsi="Times New Roman" w:cs="Times New Roman"/>
                            <w:sz w:val="20"/>
                            <w:szCs w:val="20"/>
                          </w:rPr>
                        </w:pPr>
                      </w:p>
                    </w:tc>
                  </w:tr>
                  <w:tr w:rsidR="0072260D" w:rsidRPr="0072260D" w14:paraId="72919E89" w14:textId="77777777" w:rsidTr="0072260D">
                    <w:trPr>
                      <w:trHeight w:val="315"/>
                    </w:trPr>
                    <w:tc>
                      <w:tcPr>
                        <w:tcW w:w="4102" w:type="dxa"/>
                        <w:tcBorders>
                          <w:top w:val="nil"/>
                          <w:left w:val="nil"/>
                          <w:bottom w:val="nil"/>
                          <w:right w:val="nil"/>
                        </w:tcBorders>
                        <w:shd w:val="clear" w:color="auto" w:fill="auto"/>
                        <w:noWrap/>
                        <w:vAlign w:val="bottom"/>
                        <w:hideMark/>
                      </w:tcPr>
                      <w:p w14:paraId="3B60BD01" w14:textId="77777777" w:rsidR="0072260D" w:rsidRPr="0072260D" w:rsidRDefault="0072260D" w:rsidP="0072260D">
                        <w:pPr>
                          <w:spacing w:after="0" w:line="240" w:lineRule="auto"/>
                          <w:jc w:val="right"/>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noWrap/>
                        <w:vAlign w:val="bottom"/>
                        <w:hideMark/>
                      </w:tcPr>
                      <w:p w14:paraId="093F98DF" w14:textId="77777777" w:rsidR="0072260D" w:rsidRPr="0072260D" w:rsidRDefault="0072260D" w:rsidP="0072260D">
                        <w:pPr>
                          <w:spacing w:after="0" w:line="240" w:lineRule="auto"/>
                          <w:rPr>
                            <w:rFonts w:ascii="Times New Roman" w:eastAsia="Times New Roman" w:hAnsi="Times New Roman" w:cs="Times New Roman"/>
                            <w:sz w:val="20"/>
                            <w:szCs w:val="20"/>
                          </w:rPr>
                        </w:pPr>
                      </w:p>
                    </w:tc>
                    <w:tc>
                      <w:tcPr>
                        <w:tcW w:w="915" w:type="dxa"/>
                        <w:tcBorders>
                          <w:top w:val="nil"/>
                          <w:left w:val="nil"/>
                          <w:bottom w:val="nil"/>
                          <w:right w:val="nil"/>
                        </w:tcBorders>
                        <w:shd w:val="clear" w:color="auto" w:fill="auto"/>
                        <w:noWrap/>
                        <w:vAlign w:val="bottom"/>
                        <w:hideMark/>
                      </w:tcPr>
                      <w:p w14:paraId="67D85DC1" w14:textId="77777777" w:rsidR="0072260D" w:rsidRPr="0072260D" w:rsidRDefault="0072260D" w:rsidP="0072260D">
                        <w:pPr>
                          <w:spacing w:after="0" w:line="240" w:lineRule="auto"/>
                          <w:jc w:val="center"/>
                          <w:rPr>
                            <w:rFonts w:ascii="Times New Roman" w:eastAsia="Times New Roman" w:hAnsi="Times New Roman" w:cs="Times New Roman"/>
                            <w:sz w:val="20"/>
                            <w:szCs w:val="20"/>
                          </w:rPr>
                        </w:pPr>
                      </w:p>
                    </w:tc>
                  </w:tr>
                  <w:tr w:rsidR="0072260D" w:rsidRPr="0072260D" w14:paraId="316A006F" w14:textId="77777777" w:rsidTr="0072260D">
                    <w:trPr>
                      <w:trHeight w:val="315"/>
                    </w:trPr>
                    <w:tc>
                      <w:tcPr>
                        <w:tcW w:w="4102" w:type="dxa"/>
                        <w:tcBorders>
                          <w:top w:val="nil"/>
                          <w:left w:val="nil"/>
                          <w:bottom w:val="nil"/>
                          <w:right w:val="nil"/>
                        </w:tcBorders>
                        <w:shd w:val="clear" w:color="auto" w:fill="auto"/>
                        <w:noWrap/>
                        <w:vAlign w:val="bottom"/>
                        <w:hideMark/>
                      </w:tcPr>
                      <w:p w14:paraId="577BDD69" w14:textId="77777777" w:rsidR="0072260D" w:rsidRPr="0072260D" w:rsidRDefault="0072260D" w:rsidP="0072260D">
                        <w:pPr>
                          <w:spacing w:after="0" w:line="240" w:lineRule="auto"/>
                          <w:jc w:val="center"/>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noWrap/>
                        <w:vAlign w:val="bottom"/>
                        <w:hideMark/>
                      </w:tcPr>
                      <w:p w14:paraId="45E9F7DC" w14:textId="77777777" w:rsidR="0072260D" w:rsidRPr="0072260D" w:rsidRDefault="0072260D" w:rsidP="0072260D">
                        <w:pPr>
                          <w:spacing w:after="0" w:line="240" w:lineRule="auto"/>
                          <w:rPr>
                            <w:rFonts w:ascii="Times New Roman" w:eastAsia="Times New Roman" w:hAnsi="Times New Roman" w:cs="Times New Roman"/>
                            <w:sz w:val="20"/>
                            <w:szCs w:val="20"/>
                          </w:rPr>
                        </w:pPr>
                      </w:p>
                    </w:tc>
                    <w:tc>
                      <w:tcPr>
                        <w:tcW w:w="915" w:type="dxa"/>
                        <w:tcBorders>
                          <w:top w:val="nil"/>
                          <w:left w:val="nil"/>
                          <w:bottom w:val="nil"/>
                          <w:right w:val="nil"/>
                        </w:tcBorders>
                        <w:shd w:val="clear" w:color="auto" w:fill="auto"/>
                        <w:noWrap/>
                        <w:vAlign w:val="bottom"/>
                        <w:hideMark/>
                      </w:tcPr>
                      <w:p w14:paraId="3BD69048" w14:textId="77777777" w:rsidR="0072260D" w:rsidRPr="0072260D" w:rsidRDefault="0072260D" w:rsidP="0072260D">
                        <w:pPr>
                          <w:spacing w:after="0" w:line="240" w:lineRule="auto"/>
                          <w:jc w:val="center"/>
                          <w:rPr>
                            <w:rFonts w:ascii="Times New Roman" w:eastAsia="Times New Roman" w:hAnsi="Times New Roman" w:cs="Times New Roman"/>
                            <w:sz w:val="20"/>
                            <w:szCs w:val="20"/>
                          </w:rPr>
                        </w:pPr>
                      </w:p>
                    </w:tc>
                  </w:tr>
                  <w:tr w:rsidR="0072260D" w:rsidRPr="0072260D" w14:paraId="4CABC222" w14:textId="77777777" w:rsidTr="0072260D">
                    <w:trPr>
                      <w:trHeight w:val="405"/>
                    </w:trPr>
                    <w:tc>
                      <w:tcPr>
                        <w:tcW w:w="4102" w:type="dxa"/>
                        <w:tcBorders>
                          <w:top w:val="nil"/>
                          <w:left w:val="nil"/>
                          <w:bottom w:val="nil"/>
                          <w:right w:val="nil"/>
                        </w:tcBorders>
                        <w:shd w:val="clear" w:color="auto" w:fill="auto"/>
                        <w:noWrap/>
                        <w:vAlign w:val="bottom"/>
                        <w:hideMark/>
                      </w:tcPr>
                      <w:p w14:paraId="4A9F79D7" w14:textId="77777777" w:rsidR="0072260D" w:rsidRPr="0072260D" w:rsidRDefault="0072260D" w:rsidP="0072260D">
                        <w:pPr>
                          <w:spacing w:after="0" w:line="240" w:lineRule="auto"/>
                          <w:rPr>
                            <w:rFonts w:ascii="Times New Roman" w:eastAsia="Times New Roman" w:hAnsi="Times New Roman" w:cs="Times New Roman"/>
                            <w:b/>
                            <w:bCs/>
                            <w:sz w:val="32"/>
                            <w:szCs w:val="32"/>
                          </w:rPr>
                        </w:pPr>
                        <w:r w:rsidRPr="0072260D">
                          <w:rPr>
                            <w:rFonts w:ascii="Times New Roman" w:eastAsia="Times New Roman" w:hAnsi="Times New Roman" w:cs="Times New Roman"/>
                            <w:b/>
                            <w:bCs/>
                            <w:sz w:val="32"/>
                            <w:szCs w:val="32"/>
                          </w:rPr>
                          <w:t>Water Fund Expenditures</w:t>
                        </w:r>
                      </w:p>
                    </w:tc>
                    <w:tc>
                      <w:tcPr>
                        <w:tcW w:w="968" w:type="dxa"/>
                        <w:tcBorders>
                          <w:top w:val="nil"/>
                          <w:left w:val="nil"/>
                          <w:bottom w:val="nil"/>
                          <w:right w:val="nil"/>
                        </w:tcBorders>
                        <w:shd w:val="clear" w:color="auto" w:fill="auto"/>
                        <w:noWrap/>
                        <w:vAlign w:val="bottom"/>
                        <w:hideMark/>
                      </w:tcPr>
                      <w:p w14:paraId="63120CF0" w14:textId="77777777" w:rsidR="0072260D" w:rsidRPr="0072260D" w:rsidRDefault="0072260D" w:rsidP="0072260D">
                        <w:pPr>
                          <w:spacing w:after="0" w:line="240" w:lineRule="auto"/>
                          <w:rPr>
                            <w:rFonts w:ascii="Times New Roman" w:eastAsia="Times New Roman" w:hAnsi="Times New Roman" w:cs="Times New Roman"/>
                            <w:b/>
                            <w:bCs/>
                            <w:sz w:val="32"/>
                            <w:szCs w:val="32"/>
                          </w:rPr>
                        </w:pPr>
                      </w:p>
                    </w:tc>
                    <w:tc>
                      <w:tcPr>
                        <w:tcW w:w="915" w:type="dxa"/>
                        <w:tcBorders>
                          <w:top w:val="nil"/>
                          <w:left w:val="nil"/>
                          <w:bottom w:val="nil"/>
                          <w:right w:val="nil"/>
                        </w:tcBorders>
                        <w:shd w:val="clear" w:color="auto" w:fill="auto"/>
                        <w:noWrap/>
                        <w:vAlign w:val="bottom"/>
                        <w:hideMark/>
                      </w:tcPr>
                      <w:p w14:paraId="4687393D" w14:textId="77777777" w:rsidR="0072260D" w:rsidRPr="0072260D" w:rsidRDefault="0072260D" w:rsidP="0072260D">
                        <w:pPr>
                          <w:spacing w:after="0" w:line="240" w:lineRule="auto"/>
                          <w:rPr>
                            <w:rFonts w:ascii="Times New Roman" w:eastAsia="Times New Roman" w:hAnsi="Times New Roman" w:cs="Times New Roman"/>
                            <w:sz w:val="20"/>
                            <w:szCs w:val="20"/>
                          </w:rPr>
                        </w:pPr>
                      </w:p>
                    </w:tc>
                  </w:tr>
                  <w:tr w:rsidR="0072260D" w:rsidRPr="0072260D" w14:paraId="6873421A" w14:textId="77777777" w:rsidTr="0072260D">
                    <w:trPr>
                      <w:trHeight w:val="315"/>
                    </w:trPr>
                    <w:tc>
                      <w:tcPr>
                        <w:tcW w:w="4102" w:type="dxa"/>
                        <w:tcBorders>
                          <w:top w:val="nil"/>
                          <w:left w:val="nil"/>
                          <w:bottom w:val="nil"/>
                          <w:right w:val="nil"/>
                        </w:tcBorders>
                        <w:shd w:val="clear" w:color="auto" w:fill="auto"/>
                        <w:noWrap/>
                        <w:vAlign w:val="bottom"/>
                        <w:hideMark/>
                      </w:tcPr>
                      <w:p w14:paraId="74437E8C" w14:textId="77777777" w:rsidR="0072260D" w:rsidRPr="0072260D" w:rsidRDefault="0072260D" w:rsidP="0072260D">
                        <w:pPr>
                          <w:spacing w:after="0" w:line="240" w:lineRule="auto"/>
                          <w:rPr>
                            <w:rFonts w:ascii="Times New Roman" w:eastAsia="Times New Roman" w:hAnsi="Times New Roman" w:cs="Times New Roman"/>
                            <w:b/>
                            <w:bCs/>
                            <w:sz w:val="24"/>
                            <w:szCs w:val="24"/>
                            <w:u w:val="single"/>
                          </w:rPr>
                        </w:pPr>
                        <w:r w:rsidRPr="0072260D">
                          <w:rPr>
                            <w:rFonts w:ascii="Times New Roman" w:eastAsia="Times New Roman" w:hAnsi="Times New Roman" w:cs="Times New Roman"/>
                            <w:b/>
                            <w:bCs/>
                            <w:sz w:val="24"/>
                            <w:szCs w:val="24"/>
                            <w:u w:val="single"/>
                          </w:rPr>
                          <w:t>Account Description</w:t>
                        </w:r>
                      </w:p>
                    </w:tc>
                    <w:tc>
                      <w:tcPr>
                        <w:tcW w:w="968" w:type="dxa"/>
                        <w:tcBorders>
                          <w:top w:val="nil"/>
                          <w:left w:val="nil"/>
                          <w:bottom w:val="nil"/>
                          <w:right w:val="nil"/>
                        </w:tcBorders>
                        <w:shd w:val="clear" w:color="auto" w:fill="auto"/>
                        <w:noWrap/>
                        <w:vAlign w:val="bottom"/>
                        <w:hideMark/>
                      </w:tcPr>
                      <w:p w14:paraId="5C5AA5C9" w14:textId="77777777" w:rsidR="0072260D" w:rsidRPr="0072260D" w:rsidRDefault="0072260D" w:rsidP="0072260D">
                        <w:pPr>
                          <w:spacing w:after="0" w:line="240" w:lineRule="auto"/>
                          <w:jc w:val="center"/>
                          <w:rPr>
                            <w:rFonts w:ascii="Times New Roman" w:eastAsia="Times New Roman" w:hAnsi="Times New Roman" w:cs="Times New Roman"/>
                            <w:b/>
                            <w:bCs/>
                            <w:sz w:val="24"/>
                            <w:szCs w:val="24"/>
                            <w:u w:val="single"/>
                          </w:rPr>
                        </w:pPr>
                        <w:r w:rsidRPr="0072260D">
                          <w:rPr>
                            <w:rFonts w:ascii="Times New Roman" w:eastAsia="Times New Roman" w:hAnsi="Times New Roman" w:cs="Times New Roman"/>
                            <w:b/>
                            <w:bCs/>
                            <w:sz w:val="24"/>
                            <w:szCs w:val="24"/>
                            <w:u w:val="single"/>
                          </w:rPr>
                          <w:t>From</w:t>
                        </w:r>
                      </w:p>
                    </w:tc>
                    <w:tc>
                      <w:tcPr>
                        <w:tcW w:w="915" w:type="dxa"/>
                        <w:tcBorders>
                          <w:top w:val="nil"/>
                          <w:left w:val="nil"/>
                          <w:bottom w:val="nil"/>
                          <w:right w:val="nil"/>
                        </w:tcBorders>
                        <w:shd w:val="clear" w:color="auto" w:fill="auto"/>
                        <w:noWrap/>
                        <w:vAlign w:val="bottom"/>
                        <w:hideMark/>
                      </w:tcPr>
                      <w:p w14:paraId="1C9703A3" w14:textId="77777777" w:rsidR="0072260D" w:rsidRPr="0072260D" w:rsidRDefault="0072260D" w:rsidP="0072260D">
                        <w:pPr>
                          <w:spacing w:after="0" w:line="240" w:lineRule="auto"/>
                          <w:jc w:val="center"/>
                          <w:rPr>
                            <w:rFonts w:ascii="Times New Roman" w:eastAsia="Times New Roman" w:hAnsi="Times New Roman" w:cs="Times New Roman"/>
                            <w:b/>
                            <w:bCs/>
                            <w:sz w:val="24"/>
                            <w:szCs w:val="24"/>
                            <w:u w:val="single"/>
                          </w:rPr>
                        </w:pPr>
                        <w:r w:rsidRPr="0072260D">
                          <w:rPr>
                            <w:rFonts w:ascii="Times New Roman" w:eastAsia="Times New Roman" w:hAnsi="Times New Roman" w:cs="Times New Roman"/>
                            <w:b/>
                            <w:bCs/>
                            <w:sz w:val="24"/>
                            <w:szCs w:val="24"/>
                            <w:u w:val="single"/>
                          </w:rPr>
                          <w:t>To</w:t>
                        </w:r>
                      </w:p>
                    </w:tc>
                  </w:tr>
                  <w:tr w:rsidR="0072260D" w:rsidRPr="0072260D" w14:paraId="41C1ED7E" w14:textId="77777777" w:rsidTr="0072260D">
                    <w:trPr>
                      <w:trHeight w:val="315"/>
                    </w:trPr>
                    <w:tc>
                      <w:tcPr>
                        <w:tcW w:w="4102" w:type="dxa"/>
                        <w:tcBorders>
                          <w:top w:val="nil"/>
                          <w:left w:val="nil"/>
                          <w:bottom w:val="nil"/>
                          <w:right w:val="nil"/>
                        </w:tcBorders>
                        <w:shd w:val="clear" w:color="auto" w:fill="auto"/>
                        <w:noWrap/>
                        <w:vAlign w:val="bottom"/>
                        <w:hideMark/>
                      </w:tcPr>
                      <w:p w14:paraId="28BBE100" w14:textId="77777777" w:rsidR="0072260D" w:rsidRPr="0072260D" w:rsidRDefault="0072260D" w:rsidP="0072260D">
                        <w:pPr>
                          <w:spacing w:after="0" w:line="240" w:lineRule="auto"/>
                          <w:rPr>
                            <w:rFonts w:ascii="Times New Roman" w:eastAsia="Times New Roman" w:hAnsi="Times New Roman" w:cs="Times New Roman"/>
                            <w:sz w:val="24"/>
                            <w:szCs w:val="24"/>
                          </w:rPr>
                        </w:pPr>
                        <w:r w:rsidRPr="0072260D">
                          <w:rPr>
                            <w:rFonts w:ascii="Times New Roman" w:eastAsia="Times New Roman" w:hAnsi="Times New Roman" w:cs="Times New Roman"/>
                            <w:sz w:val="24"/>
                            <w:szCs w:val="24"/>
                          </w:rPr>
                          <w:t>Capital Plant Equipment</w:t>
                        </w:r>
                      </w:p>
                    </w:tc>
                    <w:tc>
                      <w:tcPr>
                        <w:tcW w:w="968" w:type="dxa"/>
                        <w:tcBorders>
                          <w:top w:val="nil"/>
                          <w:left w:val="nil"/>
                          <w:bottom w:val="nil"/>
                          <w:right w:val="nil"/>
                        </w:tcBorders>
                        <w:shd w:val="clear" w:color="auto" w:fill="auto"/>
                        <w:noWrap/>
                        <w:vAlign w:val="bottom"/>
                        <w:hideMark/>
                      </w:tcPr>
                      <w:p w14:paraId="4AB372A6" w14:textId="77777777" w:rsidR="0072260D" w:rsidRPr="0072260D" w:rsidRDefault="0072260D" w:rsidP="0072260D">
                        <w:pPr>
                          <w:spacing w:after="0" w:line="240" w:lineRule="auto"/>
                          <w:jc w:val="right"/>
                          <w:rPr>
                            <w:rFonts w:ascii="Times New Roman" w:eastAsia="Times New Roman" w:hAnsi="Times New Roman" w:cs="Times New Roman"/>
                            <w:sz w:val="24"/>
                            <w:szCs w:val="24"/>
                          </w:rPr>
                        </w:pPr>
                        <w:r w:rsidRPr="0072260D">
                          <w:rPr>
                            <w:rFonts w:ascii="Times New Roman" w:eastAsia="Times New Roman" w:hAnsi="Times New Roman" w:cs="Times New Roman"/>
                            <w:sz w:val="24"/>
                            <w:szCs w:val="24"/>
                          </w:rPr>
                          <w:t xml:space="preserve">1,000.00 </w:t>
                        </w:r>
                      </w:p>
                    </w:tc>
                    <w:tc>
                      <w:tcPr>
                        <w:tcW w:w="915" w:type="dxa"/>
                        <w:tcBorders>
                          <w:top w:val="nil"/>
                          <w:left w:val="nil"/>
                          <w:bottom w:val="nil"/>
                          <w:right w:val="nil"/>
                        </w:tcBorders>
                        <w:shd w:val="clear" w:color="auto" w:fill="auto"/>
                        <w:noWrap/>
                        <w:vAlign w:val="bottom"/>
                        <w:hideMark/>
                      </w:tcPr>
                      <w:p w14:paraId="6142263D" w14:textId="77777777" w:rsidR="0072260D" w:rsidRPr="0072260D" w:rsidRDefault="0072260D" w:rsidP="0072260D">
                        <w:pPr>
                          <w:spacing w:after="0" w:line="240" w:lineRule="auto"/>
                          <w:jc w:val="right"/>
                          <w:rPr>
                            <w:rFonts w:ascii="Times New Roman" w:eastAsia="Times New Roman" w:hAnsi="Times New Roman" w:cs="Times New Roman"/>
                            <w:sz w:val="24"/>
                            <w:szCs w:val="24"/>
                          </w:rPr>
                        </w:pPr>
                      </w:p>
                    </w:tc>
                  </w:tr>
                  <w:tr w:rsidR="0072260D" w:rsidRPr="0072260D" w14:paraId="5B77E8A3" w14:textId="77777777" w:rsidTr="0072260D">
                    <w:trPr>
                      <w:trHeight w:val="405"/>
                    </w:trPr>
                    <w:tc>
                      <w:tcPr>
                        <w:tcW w:w="4102" w:type="dxa"/>
                        <w:tcBorders>
                          <w:top w:val="nil"/>
                          <w:left w:val="nil"/>
                          <w:bottom w:val="nil"/>
                          <w:right w:val="nil"/>
                        </w:tcBorders>
                        <w:shd w:val="clear" w:color="auto" w:fill="auto"/>
                        <w:noWrap/>
                        <w:vAlign w:val="bottom"/>
                        <w:hideMark/>
                      </w:tcPr>
                      <w:p w14:paraId="47C0D3DD" w14:textId="77777777" w:rsidR="0072260D" w:rsidRPr="0072260D" w:rsidRDefault="0072260D" w:rsidP="0072260D">
                        <w:pPr>
                          <w:spacing w:after="0" w:line="240" w:lineRule="auto"/>
                          <w:rPr>
                            <w:rFonts w:ascii="Times New Roman" w:eastAsia="Times New Roman" w:hAnsi="Times New Roman" w:cs="Times New Roman"/>
                            <w:sz w:val="24"/>
                            <w:szCs w:val="24"/>
                          </w:rPr>
                        </w:pPr>
                        <w:r w:rsidRPr="0072260D">
                          <w:rPr>
                            <w:rFonts w:ascii="Times New Roman" w:eastAsia="Times New Roman" w:hAnsi="Times New Roman" w:cs="Times New Roman"/>
                            <w:sz w:val="24"/>
                            <w:szCs w:val="24"/>
                          </w:rPr>
                          <w:t>Plant Operator Salaries</w:t>
                        </w:r>
                      </w:p>
                    </w:tc>
                    <w:tc>
                      <w:tcPr>
                        <w:tcW w:w="968" w:type="dxa"/>
                        <w:tcBorders>
                          <w:top w:val="nil"/>
                          <w:left w:val="nil"/>
                          <w:bottom w:val="nil"/>
                          <w:right w:val="nil"/>
                        </w:tcBorders>
                        <w:shd w:val="clear" w:color="auto" w:fill="auto"/>
                        <w:noWrap/>
                        <w:vAlign w:val="bottom"/>
                        <w:hideMark/>
                      </w:tcPr>
                      <w:p w14:paraId="4B8C9E00" w14:textId="77777777" w:rsidR="0072260D" w:rsidRPr="0072260D" w:rsidRDefault="0072260D" w:rsidP="0072260D">
                        <w:pPr>
                          <w:spacing w:after="0" w:line="240" w:lineRule="auto"/>
                          <w:rPr>
                            <w:rFonts w:ascii="Times New Roman" w:eastAsia="Times New Roman" w:hAnsi="Times New Roman" w:cs="Times New Roman"/>
                            <w:sz w:val="24"/>
                            <w:szCs w:val="24"/>
                          </w:rPr>
                        </w:pPr>
                      </w:p>
                    </w:tc>
                    <w:tc>
                      <w:tcPr>
                        <w:tcW w:w="915" w:type="dxa"/>
                        <w:tcBorders>
                          <w:top w:val="nil"/>
                          <w:left w:val="nil"/>
                          <w:bottom w:val="nil"/>
                          <w:right w:val="nil"/>
                        </w:tcBorders>
                        <w:shd w:val="clear" w:color="auto" w:fill="auto"/>
                        <w:noWrap/>
                        <w:vAlign w:val="bottom"/>
                        <w:hideMark/>
                      </w:tcPr>
                      <w:p w14:paraId="6C96423C" w14:textId="77777777" w:rsidR="0072260D" w:rsidRPr="0072260D" w:rsidRDefault="0072260D" w:rsidP="0072260D">
                        <w:pPr>
                          <w:spacing w:after="0" w:line="240" w:lineRule="auto"/>
                          <w:jc w:val="right"/>
                          <w:rPr>
                            <w:rFonts w:ascii="Times New Roman" w:eastAsia="Times New Roman" w:hAnsi="Times New Roman" w:cs="Times New Roman"/>
                            <w:sz w:val="24"/>
                            <w:szCs w:val="24"/>
                          </w:rPr>
                        </w:pPr>
                        <w:r w:rsidRPr="0072260D">
                          <w:rPr>
                            <w:rFonts w:ascii="Times New Roman" w:eastAsia="Times New Roman" w:hAnsi="Times New Roman" w:cs="Times New Roman"/>
                            <w:sz w:val="24"/>
                            <w:szCs w:val="24"/>
                          </w:rPr>
                          <w:t xml:space="preserve">1,000.00 </w:t>
                        </w:r>
                      </w:p>
                    </w:tc>
                  </w:tr>
                </w:tbl>
                <w:p w14:paraId="75659B1B" w14:textId="49D9F089" w:rsidR="0015207F" w:rsidRPr="0015207F" w:rsidRDefault="0015207F" w:rsidP="0015207F">
                  <w:pPr>
                    <w:spacing w:after="0" w:line="240" w:lineRule="auto"/>
                    <w:rPr>
                      <w:rFonts w:ascii="Times New Roman" w:eastAsia="Times New Roman" w:hAnsi="Times New Roman" w:cs="Times New Roman"/>
                      <w:b/>
                      <w:bCs/>
                      <w:sz w:val="32"/>
                      <w:szCs w:val="32"/>
                    </w:rPr>
                  </w:pPr>
                </w:p>
              </w:tc>
              <w:tc>
                <w:tcPr>
                  <w:tcW w:w="816" w:type="dxa"/>
                  <w:tcBorders>
                    <w:top w:val="nil"/>
                    <w:left w:val="nil"/>
                    <w:bottom w:val="nil"/>
                    <w:right w:val="nil"/>
                  </w:tcBorders>
                  <w:shd w:val="clear" w:color="auto" w:fill="auto"/>
                  <w:noWrap/>
                  <w:vAlign w:val="bottom"/>
                  <w:hideMark/>
                </w:tcPr>
                <w:p w14:paraId="55FC58C3" w14:textId="77777777" w:rsidR="0015207F" w:rsidRPr="0015207F" w:rsidRDefault="0015207F" w:rsidP="0015207F">
                  <w:pPr>
                    <w:spacing w:after="0" w:line="240" w:lineRule="auto"/>
                    <w:rPr>
                      <w:rFonts w:ascii="Times New Roman" w:eastAsia="Times New Roman" w:hAnsi="Times New Roman" w:cs="Times New Roman"/>
                      <w:b/>
                      <w:bCs/>
                      <w:sz w:val="32"/>
                      <w:szCs w:val="32"/>
                    </w:rPr>
                  </w:pPr>
                </w:p>
              </w:tc>
              <w:tc>
                <w:tcPr>
                  <w:tcW w:w="732" w:type="dxa"/>
                  <w:tcBorders>
                    <w:top w:val="nil"/>
                    <w:left w:val="nil"/>
                    <w:bottom w:val="nil"/>
                    <w:right w:val="nil"/>
                  </w:tcBorders>
                  <w:shd w:val="clear" w:color="auto" w:fill="auto"/>
                  <w:noWrap/>
                  <w:vAlign w:val="bottom"/>
                  <w:hideMark/>
                </w:tcPr>
                <w:p w14:paraId="4CE617B7" w14:textId="77777777" w:rsidR="0015207F" w:rsidRPr="0015207F" w:rsidRDefault="0015207F" w:rsidP="0015207F">
                  <w:pPr>
                    <w:spacing w:after="0" w:line="240" w:lineRule="auto"/>
                    <w:jc w:val="center"/>
                    <w:rPr>
                      <w:rFonts w:ascii="Times New Roman" w:eastAsia="Times New Roman" w:hAnsi="Times New Roman" w:cs="Times New Roman"/>
                      <w:sz w:val="20"/>
                      <w:szCs w:val="20"/>
                    </w:rPr>
                  </w:pPr>
                </w:p>
              </w:tc>
            </w:tr>
            <w:tr w:rsidR="0072260D" w:rsidRPr="0015207F" w14:paraId="23F119D0" w14:textId="77777777" w:rsidTr="004F2A66">
              <w:trPr>
                <w:trHeight w:val="405"/>
              </w:trPr>
              <w:tc>
                <w:tcPr>
                  <w:tcW w:w="6430" w:type="dxa"/>
                  <w:tcBorders>
                    <w:top w:val="nil"/>
                    <w:left w:val="nil"/>
                    <w:bottom w:val="nil"/>
                    <w:right w:val="nil"/>
                  </w:tcBorders>
                  <w:shd w:val="clear" w:color="auto" w:fill="auto"/>
                  <w:noWrap/>
                  <w:vAlign w:val="bottom"/>
                  <w:hideMark/>
                </w:tcPr>
                <w:p w14:paraId="5E035E77" w14:textId="28545897" w:rsidR="0015207F" w:rsidRPr="0015207F" w:rsidRDefault="0015207F" w:rsidP="0015207F">
                  <w:pPr>
                    <w:spacing w:after="0" w:line="240" w:lineRule="auto"/>
                    <w:rPr>
                      <w:rFonts w:ascii="Times New Roman" w:eastAsia="Times New Roman" w:hAnsi="Times New Roman" w:cs="Times New Roman"/>
                      <w:b/>
                      <w:bCs/>
                      <w:sz w:val="32"/>
                      <w:szCs w:val="32"/>
                    </w:rPr>
                  </w:pPr>
                </w:p>
              </w:tc>
              <w:tc>
                <w:tcPr>
                  <w:tcW w:w="816" w:type="dxa"/>
                  <w:tcBorders>
                    <w:top w:val="nil"/>
                    <w:left w:val="nil"/>
                    <w:bottom w:val="nil"/>
                    <w:right w:val="nil"/>
                  </w:tcBorders>
                  <w:shd w:val="clear" w:color="auto" w:fill="auto"/>
                  <w:noWrap/>
                  <w:vAlign w:val="bottom"/>
                  <w:hideMark/>
                </w:tcPr>
                <w:p w14:paraId="424BE448" w14:textId="77777777" w:rsidR="0015207F" w:rsidRPr="0015207F" w:rsidRDefault="0015207F" w:rsidP="0015207F">
                  <w:pPr>
                    <w:spacing w:after="0" w:line="240" w:lineRule="auto"/>
                    <w:rPr>
                      <w:rFonts w:ascii="Times New Roman" w:eastAsia="Times New Roman" w:hAnsi="Times New Roman" w:cs="Times New Roman"/>
                      <w:b/>
                      <w:bCs/>
                      <w:sz w:val="32"/>
                      <w:szCs w:val="32"/>
                    </w:rPr>
                  </w:pPr>
                </w:p>
              </w:tc>
              <w:tc>
                <w:tcPr>
                  <w:tcW w:w="732" w:type="dxa"/>
                  <w:tcBorders>
                    <w:top w:val="nil"/>
                    <w:left w:val="nil"/>
                    <w:bottom w:val="nil"/>
                    <w:right w:val="nil"/>
                  </w:tcBorders>
                  <w:shd w:val="clear" w:color="auto" w:fill="auto"/>
                  <w:noWrap/>
                  <w:vAlign w:val="bottom"/>
                  <w:hideMark/>
                </w:tcPr>
                <w:p w14:paraId="74816AF4" w14:textId="77777777" w:rsidR="0015207F" w:rsidRPr="0015207F" w:rsidRDefault="0015207F" w:rsidP="0015207F">
                  <w:pPr>
                    <w:spacing w:after="0" w:line="240" w:lineRule="auto"/>
                    <w:rPr>
                      <w:rFonts w:ascii="Times New Roman" w:eastAsia="Times New Roman" w:hAnsi="Times New Roman" w:cs="Times New Roman"/>
                      <w:sz w:val="20"/>
                      <w:szCs w:val="20"/>
                    </w:rPr>
                  </w:pPr>
                </w:p>
              </w:tc>
            </w:tr>
            <w:tr w:rsidR="0072260D" w:rsidRPr="0015207F" w14:paraId="662D9619" w14:textId="77777777" w:rsidTr="004F2A66">
              <w:trPr>
                <w:trHeight w:val="315"/>
              </w:trPr>
              <w:tc>
                <w:tcPr>
                  <w:tcW w:w="6430" w:type="dxa"/>
                  <w:tcBorders>
                    <w:top w:val="nil"/>
                    <w:left w:val="nil"/>
                    <w:bottom w:val="nil"/>
                    <w:right w:val="nil"/>
                  </w:tcBorders>
                  <w:shd w:val="clear" w:color="auto" w:fill="auto"/>
                  <w:noWrap/>
                  <w:vAlign w:val="bottom"/>
                </w:tcPr>
                <w:p w14:paraId="287C88F5" w14:textId="77777777" w:rsidR="0015207F" w:rsidRDefault="0072260D" w:rsidP="0015207F">
                  <w:p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There were no transfers in the Sewer Fund</w:t>
                  </w:r>
                </w:p>
                <w:p w14:paraId="0608B2D2" w14:textId="77777777" w:rsidR="0072260D" w:rsidRDefault="0072260D" w:rsidP="0015207F">
                  <w:pPr>
                    <w:spacing w:after="0" w:line="240" w:lineRule="auto"/>
                    <w:rPr>
                      <w:rFonts w:ascii="Times New Roman" w:eastAsia="Times New Roman" w:hAnsi="Times New Roman" w:cs="Times New Roman"/>
                      <w:b/>
                      <w:bCs/>
                      <w:sz w:val="24"/>
                      <w:szCs w:val="24"/>
                      <w:u w:val="single"/>
                    </w:rPr>
                  </w:pPr>
                </w:p>
                <w:p w14:paraId="73780E1C" w14:textId="4C9EE01E" w:rsidR="0072260D" w:rsidRPr="0015207F" w:rsidRDefault="0072260D" w:rsidP="0015207F">
                  <w:pPr>
                    <w:spacing w:after="0" w:line="240" w:lineRule="auto"/>
                    <w:rPr>
                      <w:rFonts w:ascii="Times New Roman" w:eastAsia="Times New Roman" w:hAnsi="Times New Roman" w:cs="Times New Roman"/>
                      <w:b/>
                      <w:bCs/>
                      <w:sz w:val="24"/>
                      <w:szCs w:val="24"/>
                      <w:u w:val="single"/>
                    </w:rPr>
                  </w:pPr>
                </w:p>
              </w:tc>
              <w:tc>
                <w:tcPr>
                  <w:tcW w:w="816" w:type="dxa"/>
                  <w:tcBorders>
                    <w:top w:val="nil"/>
                    <w:left w:val="nil"/>
                    <w:bottom w:val="nil"/>
                    <w:right w:val="nil"/>
                  </w:tcBorders>
                  <w:shd w:val="clear" w:color="auto" w:fill="auto"/>
                  <w:noWrap/>
                  <w:vAlign w:val="bottom"/>
                </w:tcPr>
                <w:p w14:paraId="5FC2484C" w14:textId="51667333" w:rsidR="0015207F" w:rsidRPr="0015207F" w:rsidRDefault="0015207F" w:rsidP="0015207F">
                  <w:pPr>
                    <w:spacing w:after="0" w:line="240" w:lineRule="auto"/>
                    <w:jc w:val="center"/>
                    <w:rPr>
                      <w:rFonts w:ascii="Times New Roman" w:eastAsia="Times New Roman" w:hAnsi="Times New Roman" w:cs="Times New Roman"/>
                      <w:b/>
                      <w:bCs/>
                      <w:sz w:val="24"/>
                      <w:szCs w:val="24"/>
                      <w:u w:val="single"/>
                    </w:rPr>
                  </w:pPr>
                </w:p>
              </w:tc>
              <w:tc>
                <w:tcPr>
                  <w:tcW w:w="732" w:type="dxa"/>
                  <w:tcBorders>
                    <w:top w:val="nil"/>
                    <w:left w:val="nil"/>
                    <w:bottom w:val="nil"/>
                    <w:right w:val="nil"/>
                  </w:tcBorders>
                  <w:shd w:val="clear" w:color="auto" w:fill="auto"/>
                  <w:noWrap/>
                  <w:vAlign w:val="bottom"/>
                </w:tcPr>
                <w:p w14:paraId="3B5C7CD4" w14:textId="46D76C67" w:rsidR="0015207F" w:rsidRPr="0015207F" w:rsidRDefault="0015207F" w:rsidP="0015207F">
                  <w:pPr>
                    <w:spacing w:after="0" w:line="240" w:lineRule="auto"/>
                    <w:jc w:val="center"/>
                    <w:rPr>
                      <w:rFonts w:ascii="Times New Roman" w:eastAsia="Times New Roman" w:hAnsi="Times New Roman" w:cs="Times New Roman"/>
                      <w:b/>
                      <w:bCs/>
                      <w:sz w:val="24"/>
                      <w:szCs w:val="24"/>
                      <w:u w:val="single"/>
                    </w:rPr>
                  </w:pPr>
                </w:p>
              </w:tc>
            </w:tr>
            <w:tr w:rsidR="0072260D" w:rsidRPr="0015207F" w14:paraId="1031DF48" w14:textId="77777777" w:rsidTr="004F2A66">
              <w:trPr>
                <w:trHeight w:val="315"/>
              </w:trPr>
              <w:tc>
                <w:tcPr>
                  <w:tcW w:w="6430" w:type="dxa"/>
                  <w:tcBorders>
                    <w:top w:val="nil"/>
                    <w:left w:val="nil"/>
                    <w:bottom w:val="nil"/>
                    <w:right w:val="nil"/>
                  </w:tcBorders>
                  <w:shd w:val="clear" w:color="auto" w:fill="auto"/>
                  <w:noWrap/>
                  <w:vAlign w:val="bottom"/>
                </w:tcPr>
                <w:p w14:paraId="7DE4290D" w14:textId="72796561" w:rsidR="0015207F" w:rsidRPr="0015207F" w:rsidRDefault="0015207F" w:rsidP="0015207F">
                  <w:pPr>
                    <w:spacing w:after="0" w:line="240" w:lineRule="auto"/>
                    <w:rPr>
                      <w:rFonts w:ascii="Times New Roman" w:eastAsia="Times New Roman" w:hAnsi="Times New Roman" w:cs="Times New Roman"/>
                      <w:sz w:val="24"/>
                      <w:szCs w:val="24"/>
                    </w:rPr>
                  </w:pPr>
                </w:p>
              </w:tc>
              <w:tc>
                <w:tcPr>
                  <w:tcW w:w="816" w:type="dxa"/>
                  <w:tcBorders>
                    <w:top w:val="nil"/>
                    <w:left w:val="nil"/>
                    <w:bottom w:val="nil"/>
                    <w:right w:val="nil"/>
                  </w:tcBorders>
                  <w:shd w:val="clear" w:color="auto" w:fill="auto"/>
                  <w:noWrap/>
                  <w:vAlign w:val="bottom"/>
                </w:tcPr>
                <w:p w14:paraId="3507CE1C" w14:textId="7AD903F2" w:rsidR="0015207F" w:rsidRPr="0015207F" w:rsidRDefault="0015207F" w:rsidP="0015207F">
                  <w:pPr>
                    <w:spacing w:after="0" w:line="240" w:lineRule="auto"/>
                    <w:jc w:val="center"/>
                    <w:rPr>
                      <w:rFonts w:ascii="Times New Roman" w:eastAsia="Times New Roman" w:hAnsi="Times New Roman" w:cs="Times New Roman"/>
                      <w:sz w:val="24"/>
                      <w:szCs w:val="24"/>
                    </w:rPr>
                  </w:pPr>
                </w:p>
              </w:tc>
              <w:tc>
                <w:tcPr>
                  <w:tcW w:w="732" w:type="dxa"/>
                  <w:tcBorders>
                    <w:top w:val="nil"/>
                    <w:left w:val="nil"/>
                    <w:bottom w:val="nil"/>
                    <w:right w:val="nil"/>
                  </w:tcBorders>
                  <w:shd w:val="clear" w:color="auto" w:fill="auto"/>
                  <w:noWrap/>
                  <w:vAlign w:val="bottom"/>
                </w:tcPr>
                <w:p w14:paraId="077AE1B7" w14:textId="77777777" w:rsidR="0015207F" w:rsidRPr="0015207F" w:rsidRDefault="0015207F" w:rsidP="0015207F">
                  <w:pPr>
                    <w:spacing w:after="0" w:line="240" w:lineRule="auto"/>
                    <w:jc w:val="center"/>
                    <w:rPr>
                      <w:rFonts w:ascii="Times New Roman" w:eastAsia="Times New Roman" w:hAnsi="Times New Roman" w:cs="Times New Roman"/>
                      <w:sz w:val="24"/>
                      <w:szCs w:val="24"/>
                    </w:rPr>
                  </w:pPr>
                </w:p>
              </w:tc>
            </w:tr>
            <w:tr w:rsidR="0072260D" w:rsidRPr="0015207F" w14:paraId="478A5A28" w14:textId="77777777" w:rsidTr="004F2A66">
              <w:trPr>
                <w:trHeight w:val="315"/>
              </w:trPr>
              <w:tc>
                <w:tcPr>
                  <w:tcW w:w="6430" w:type="dxa"/>
                  <w:tcBorders>
                    <w:top w:val="nil"/>
                    <w:left w:val="nil"/>
                    <w:bottom w:val="nil"/>
                    <w:right w:val="nil"/>
                  </w:tcBorders>
                  <w:shd w:val="clear" w:color="auto" w:fill="auto"/>
                  <w:noWrap/>
                  <w:vAlign w:val="bottom"/>
                </w:tcPr>
                <w:p w14:paraId="54B7F67C" w14:textId="227FB715" w:rsidR="0072260D" w:rsidRPr="0072260D" w:rsidRDefault="0072260D" w:rsidP="0072260D">
                  <w:pPr>
                    <w:pStyle w:val="ListContinue2"/>
                    <w:numPr>
                      <w:ilvl w:val="0"/>
                      <w:numId w:val="11"/>
                    </w:numPr>
                    <w:spacing w:line="276" w:lineRule="auto"/>
                    <w:rPr>
                      <w:rFonts w:ascii="Times" w:hAnsi="Times"/>
                      <w:b/>
                    </w:rPr>
                  </w:pPr>
                  <w:r w:rsidRPr="0072260D">
                    <w:rPr>
                      <w:rFonts w:ascii="Times" w:hAnsi="Times"/>
                    </w:rPr>
                    <w:t>Motion made by __</w:t>
                  </w:r>
                  <w:r w:rsidR="00CE714B">
                    <w:rPr>
                      <w:rFonts w:ascii="Times" w:hAnsi="Times"/>
                    </w:rPr>
                    <w:t>Trustee Fuller</w:t>
                  </w:r>
                  <w:r w:rsidRPr="0072260D">
                    <w:rPr>
                      <w:rFonts w:ascii="Times" w:hAnsi="Times"/>
                    </w:rPr>
                    <w:t>______ seconded by __</w:t>
                  </w:r>
                  <w:r w:rsidR="00CE714B">
                    <w:rPr>
                      <w:rFonts w:ascii="Times" w:hAnsi="Times"/>
                    </w:rPr>
                    <w:t>Trustee Olejniczak</w:t>
                  </w:r>
                  <w:r w:rsidRPr="0072260D">
                    <w:rPr>
                      <w:rFonts w:ascii="Times" w:hAnsi="Times"/>
                    </w:rPr>
                    <w:t xml:space="preserve">____ to approve transfers as presented.  </w:t>
                  </w:r>
                </w:p>
                <w:p w14:paraId="3077D49B" w14:textId="374FD49B" w:rsidR="0072260D" w:rsidRPr="0072260D" w:rsidRDefault="0072260D" w:rsidP="0072260D">
                  <w:pPr>
                    <w:spacing w:after="0" w:line="240" w:lineRule="auto"/>
                    <w:rPr>
                      <w:rFonts w:ascii="Times New Roman" w:eastAsia="Times New Roman" w:hAnsi="Times New Roman" w:cs="Times New Roman"/>
                      <w:b/>
                      <w:color w:val="000000"/>
                    </w:rPr>
                  </w:pPr>
                  <w:r w:rsidRPr="0072260D">
                    <w:rPr>
                      <w:rFonts w:ascii="Times" w:hAnsi="Times"/>
                      <w:b/>
                    </w:rPr>
                    <w:t xml:space="preserve">           </w:t>
                  </w:r>
                  <w:r w:rsidRPr="0072260D">
                    <w:rPr>
                      <w:rFonts w:ascii="Times" w:hAnsi="Times"/>
                      <w:b/>
                      <w:bCs/>
                    </w:rPr>
                    <w:t>VOTE:</w:t>
                  </w:r>
                  <w:r w:rsidRPr="0072260D">
                    <w:rPr>
                      <w:rFonts w:ascii="Times" w:hAnsi="Times"/>
                      <w:bCs/>
                    </w:rPr>
                    <w:t xml:space="preserve">        </w:t>
                  </w:r>
                  <w:r w:rsidRPr="0072260D">
                    <w:rPr>
                      <w:rFonts w:ascii="Times" w:hAnsi="Times"/>
                      <w:b/>
                    </w:rPr>
                    <w:t>YES</w:t>
                  </w:r>
                  <w:r w:rsidRPr="0072260D">
                    <w:rPr>
                      <w:rFonts w:ascii="Times New Roman" w:eastAsia="Times New Roman" w:hAnsi="Times New Roman" w:cs="Times New Roman"/>
                      <w:b/>
                      <w:color w:val="000000"/>
                    </w:rPr>
                    <w:t>___</w:t>
                  </w:r>
                  <w:r w:rsidR="00CE714B">
                    <w:rPr>
                      <w:rFonts w:ascii="Times New Roman" w:eastAsia="Times New Roman" w:hAnsi="Times New Roman" w:cs="Times New Roman"/>
                      <w:b/>
                      <w:color w:val="000000"/>
                    </w:rPr>
                    <w:t>4</w:t>
                  </w:r>
                  <w:r w:rsidRPr="0072260D">
                    <w:rPr>
                      <w:rFonts w:ascii="Times New Roman" w:eastAsia="Times New Roman" w:hAnsi="Times New Roman" w:cs="Times New Roman"/>
                      <w:b/>
                      <w:color w:val="000000"/>
                    </w:rPr>
                    <w:t>______</w:t>
                  </w:r>
                  <w:r w:rsidRPr="0072260D">
                    <w:rPr>
                      <w:rFonts w:ascii="Times" w:hAnsi="Times"/>
                      <w:b/>
                    </w:rPr>
                    <w:t xml:space="preserve"> NO </w:t>
                  </w:r>
                  <w:r w:rsidRPr="0072260D">
                    <w:rPr>
                      <w:rFonts w:ascii="Times New Roman" w:eastAsia="Times New Roman" w:hAnsi="Times New Roman" w:cs="Times New Roman"/>
                      <w:b/>
                      <w:color w:val="000000"/>
                    </w:rPr>
                    <w:t>____</w:t>
                  </w:r>
                  <w:r w:rsidR="00CE714B">
                    <w:rPr>
                      <w:rFonts w:ascii="Times New Roman" w:eastAsia="Times New Roman" w:hAnsi="Times New Roman" w:cs="Times New Roman"/>
                      <w:b/>
                      <w:color w:val="000000"/>
                    </w:rPr>
                    <w:t>0</w:t>
                  </w:r>
                  <w:r w:rsidRPr="0072260D">
                    <w:rPr>
                      <w:rFonts w:ascii="Times New Roman" w:eastAsia="Times New Roman" w:hAnsi="Times New Roman" w:cs="Times New Roman"/>
                      <w:b/>
                      <w:color w:val="000000"/>
                    </w:rPr>
                    <w:t>_____</w:t>
                  </w:r>
                </w:p>
                <w:p w14:paraId="002404D2" w14:textId="77777777" w:rsidR="0072260D" w:rsidRPr="0072260D" w:rsidRDefault="0072260D" w:rsidP="0072260D">
                  <w:pPr>
                    <w:spacing w:after="0" w:line="240" w:lineRule="auto"/>
                    <w:rPr>
                      <w:rFonts w:ascii="Times New Roman" w:eastAsia="Times New Roman" w:hAnsi="Times New Roman" w:cs="Times New Roman"/>
                      <w:color w:val="000000"/>
                    </w:rPr>
                  </w:pPr>
                </w:p>
                <w:p w14:paraId="644F90AA" w14:textId="6472E886" w:rsidR="0015207F" w:rsidRPr="0072260D" w:rsidRDefault="0015207F" w:rsidP="0015207F">
                  <w:pPr>
                    <w:spacing w:after="0" w:line="240" w:lineRule="auto"/>
                    <w:rPr>
                      <w:rFonts w:ascii="Times New Roman" w:eastAsia="Times New Roman" w:hAnsi="Times New Roman" w:cs="Times New Roman"/>
                    </w:rPr>
                  </w:pPr>
                </w:p>
              </w:tc>
              <w:tc>
                <w:tcPr>
                  <w:tcW w:w="816" w:type="dxa"/>
                  <w:tcBorders>
                    <w:top w:val="nil"/>
                    <w:left w:val="nil"/>
                    <w:bottom w:val="nil"/>
                    <w:right w:val="nil"/>
                  </w:tcBorders>
                  <w:shd w:val="clear" w:color="auto" w:fill="auto"/>
                  <w:noWrap/>
                  <w:vAlign w:val="bottom"/>
                </w:tcPr>
                <w:p w14:paraId="5B6DBCD9" w14:textId="77777777" w:rsidR="0015207F" w:rsidRPr="0015207F" w:rsidRDefault="0015207F" w:rsidP="0015207F">
                  <w:pPr>
                    <w:spacing w:after="0" w:line="240" w:lineRule="auto"/>
                    <w:rPr>
                      <w:rFonts w:ascii="Times New Roman" w:eastAsia="Times New Roman" w:hAnsi="Times New Roman" w:cs="Times New Roman"/>
                      <w:sz w:val="24"/>
                      <w:szCs w:val="24"/>
                    </w:rPr>
                  </w:pPr>
                </w:p>
              </w:tc>
              <w:tc>
                <w:tcPr>
                  <w:tcW w:w="732" w:type="dxa"/>
                  <w:tcBorders>
                    <w:top w:val="nil"/>
                    <w:left w:val="nil"/>
                    <w:bottom w:val="nil"/>
                    <w:right w:val="nil"/>
                  </w:tcBorders>
                  <w:shd w:val="clear" w:color="auto" w:fill="auto"/>
                  <w:noWrap/>
                  <w:vAlign w:val="bottom"/>
                </w:tcPr>
                <w:p w14:paraId="1BF2AAAC" w14:textId="36332DDB" w:rsidR="0015207F" w:rsidRPr="0015207F" w:rsidRDefault="0015207F" w:rsidP="0015207F">
                  <w:pPr>
                    <w:spacing w:after="0" w:line="240" w:lineRule="auto"/>
                    <w:jc w:val="center"/>
                    <w:rPr>
                      <w:rFonts w:ascii="Times New Roman" w:eastAsia="Times New Roman" w:hAnsi="Times New Roman" w:cs="Times New Roman"/>
                      <w:sz w:val="24"/>
                      <w:szCs w:val="24"/>
                    </w:rPr>
                  </w:pPr>
                </w:p>
              </w:tc>
            </w:tr>
            <w:tr w:rsidR="0072260D" w:rsidRPr="0015207F" w14:paraId="1F42463E" w14:textId="77777777" w:rsidTr="004F2A66">
              <w:trPr>
                <w:trHeight w:val="315"/>
              </w:trPr>
              <w:tc>
                <w:tcPr>
                  <w:tcW w:w="6430" w:type="dxa"/>
                  <w:tcBorders>
                    <w:top w:val="nil"/>
                    <w:left w:val="nil"/>
                    <w:bottom w:val="nil"/>
                    <w:right w:val="nil"/>
                  </w:tcBorders>
                  <w:shd w:val="clear" w:color="auto" w:fill="auto"/>
                  <w:noWrap/>
                  <w:vAlign w:val="bottom"/>
                </w:tcPr>
                <w:p w14:paraId="21B189EC" w14:textId="5B22A703" w:rsidR="0072260D" w:rsidRPr="0072260D" w:rsidRDefault="0072260D" w:rsidP="0015207F">
                  <w:pPr>
                    <w:spacing w:after="0" w:line="240" w:lineRule="auto"/>
                    <w:jc w:val="center"/>
                    <w:rPr>
                      <w:rFonts w:ascii="Times New Roman" w:eastAsia="Times New Roman" w:hAnsi="Times New Roman" w:cs="Times New Roman"/>
                    </w:rPr>
                  </w:pPr>
                </w:p>
              </w:tc>
              <w:tc>
                <w:tcPr>
                  <w:tcW w:w="816" w:type="dxa"/>
                  <w:tcBorders>
                    <w:top w:val="nil"/>
                    <w:left w:val="nil"/>
                    <w:bottom w:val="nil"/>
                    <w:right w:val="nil"/>
                  </w:tcBorders>
                  <w:shd w:val="clear" w:color="auto" w:fill="auto"/>
                  <w:noWrap/>
                  <w:vAlign w:val="bottom"/>
                </w:tcPr>
                <w:p w14:paraId="3304F0F6" w14:textId="77777777" w:rsidR="0072260D" w:rsidRPr="0015207F" w:rsidRDefault="0072260D" w:rsidP="0015207F">
                  <w:pPr>
                    <w:spacing w:after="0" w:line="240" w:lineRule="auto"/>
                    <w:rPr>
                      <w:rFonts w:ascii="Times New Roman" w:eastAsia="Times New Roman" w:hAnsi="Times New Roman" w:cs="Times New Roman"/>
                      <w:sz w:val="20"/>
                      <w:szCs w:val="20"/>
                    </w:rPr>
                  </w:pPr>
                </w:p>
              </w:tc>
              <w:tc>
                <w:tcPr>
                  <w:tcW w:w="732" w:type="dxa"/>
                  <w:tcBorders>
                    <w:top w:val="nil"/>
                    <w:left w:val="nil"/>
                    <w:bottom w:val="nil"/>
                    <w:right w:val="nil"/>
                  </w:tcBorders>
                  <w:shd w:val="clear" w:color="auto" w:fill="auto"/>
                  <w:noWrap/>
                  <w:vAlign w:val="bottom"/>
                </w:tcPr>
                <w:p w14:paraId="5F9CD91E" w14:textId="77777777" w:rsidR="0072260D" w:rsidRPr="0015207F" w:rsidRDefault="0072260D" w:rsidP="0015207F">
                  <w:pPr>
                    <w:spacing w:after="0" w:line="240" w:lineRule="auto"/>
                    <w:jc w:val="center"/>
                    <w:rPr>
                      <w:rFonts w:ascii="Times New Roman" w:eastAsia="Times New Roman" w:hAnsi="Times New Roman" w:cs="Times New Roman"/>
                      <w:sz w:val="20"/>
                      <w:szCs w:val="20"/>
                    </w:rPr>
                  </w:pPr>
                </w:p>
              </w:tc>
            </w:tr>
            <w:tr w:rsidR="0072260D" w:rsidRPr="0015207F" w14:paraId="0B55CAAA" w14:textId="77777777" w:rsidTr="004F2A66">
              <w:trPr>
                <w:trHeight w:val="315"/>
              </w:trPr>
              <w:tc>
                <w:tcPr>
                  <w:tcW w:w="6430" w:type="dxa"/>
                  <w:tcBorders>
                    <w:top w:val="nil"/>
                    <w:left w:val="nil"/>
                    <w:bottom w:val="nil"/>
                    <w:right w:val="nil"/>
                  </w:tcBorders>
                  <w:shd w:val="clear" w:color="auto" w:fill="auto"/>
                  <w:noWrap/>
                  <w:vAlign w:val="bottom"/>
                </w:tcPr>
                <w:p w14:paraId="4C8D730B" w14:textId="262A6FA3" w:rsidR="0072260D" w:rsidRPr="0072260D" w:rsidRDefault="0072260D" w:rsidP="0015207F">
                  <w:pPr>
                    <w:spacing w:after="0" w:line="240" w:lineRule="auto"/>
                    <w:rPr>
                      <w:rFonts w:ascii="Times New Roman" w:eastAsia="Times New Roman" w:hAnsi="Times New Roman" w:cs="Times New Roman"/>
                    </w:rPr>
                  </w:pPr>
                </w:p>
              </w:tc>
              <w:tc>
                <w:tcPr>
                  <w:tcW w:w="816" w:type="dxa"/>
                  <w:tcBorders>
                    <w:top w:val="nil"/>
                    <w:left w:val="nil"/>
                    <w:bottom w:val="nil"/>
                    <w:right w:val="nil"/>
                  </w:tcBorders>
                  <w:shd w:val="clear" w:color="auto" w:fill="auto"/>
                  <w:noWrap/>
                  <w:vAlign w:val="bottom"/>
                </w:tcPr>
                <w:p w14:paraId="69834183" w14:textId="274F3ED6" w:rsidR="0072260D" w:rsidRPr="0015207F" w:rsidRDefault="0072260D" w:rsidP="0015207F">
                  <w:pPr>
                    <w:spacing w:after="0" w:line="240" w:lineRule="auto"/>
                    <w:jc w:val="center"/>
                    <w:rPr>
                      <w:rFonts w:ascii="Times New Roman" w:eastAsia="Times New Roman" w:hAnsi="Times New Roman" w:cs="Times New Roman"/>
                      <w:sz w:val="24"/>
                      <w:szCs w:val="24"/>
                    </w:rPr>
                  </w:pPr>
                </w:p>
              </w:tc>
              <w:tc>
                <w:tcPr>
                  <w:tcW w:w="732" w:type="dxa"/>
                  <w:tcBorders>
                    <w:top w:val="nil"/>
                    <w:left w:val="nil"/>
                    <w:bottom w:val="nil"/>
                    <w:right w:val="nil"/>
                  </w:tcBorders>
                  <w:shd w:val="clear" w:color="auto" w:fill="auto"/>
                  <w:noWrap/>
                  <w:vAlign w:val="bottom"/>
                </w:tcPr>
                <w:p w14:paraId="6B753A98" w14:textId="77777777" w:rsidR="0072260D" w:rsidRPr="0015207F" w:rsidRDefault="0072260D" w:rsidP="0015207F">
                  <w:pPr>
                    <w:spacing w:after="0" w:line="240" w:lineRule="auto"/>
                    <w:jc w:val="center"/>
                    <w:rPr>
                      <w:rFonts w:ascii="Times New Roman" w:eastAsia="Times New Roman" w:hAnsi="Times New Roman" w:cs="Times New Roman"/>
                      <w:sz w:val="24"/>
                      <w:szCs w:val="24"/>
                    </w:rPr>
                  </w:pPr>
                </w:p>
              </w:tc>
            </w:tr>
            <w:tr w:rsidR="0072260D" w:rsidRPr="0015207F" w14:paraId="5C3DE853" w14:textId="77777777" w:rsidTr="004F2A66">
              <w:trPr>
                <w:trHeight w:val="315"/>
              </w:trPr>
              <w:tc>
                <w:tcPr>
                  <w:tcW w:w="6430" w:type="dxa"/>
                  <w:tcBorders>
                    <w:top w:val="nil"/>
                    <w:left w:val="nil"/>
                    <w:bottom w:val="nil"/>
                    <w:right w:val="nil"/>
                  </w:tcBorders>
                  <w:shd w:val="clear" w:color="auto" w:fill="auto"/>
                  <w:noWrap/>
                  <w:vAlign w:val="bottom"/>
                </w:tcPr>
                <w:p w14:paraId="754C8F88" w14:textId="1706FAB5" w:rsidR="0072260D" w:rsidRPr="0072260D" w:rsidRDefault="0072260D" w:rsidP="0015207F">
                  <w:pPr>
                    <w:spacing w:after="0" w:line="240" w:lineRule="auto"/>
                    <w:rPr>
                      <w:rFonts w:ascii="Times New Roman" w:eastAsia="Times New Roman" w:hAnsi="Times New Roman" w:cs="Times New Roman"/>
                    </w:rPr>
                  </w:pPr>
                </w:p>
              </w:tc>
              <w:tc>
                <w:tcPr>
                  <w:tcW w:w="816" w:type="dxa"/>
                  <w:tcBorders>
                    <w:top w:val="nil"/>
                    <w:left w:val="nil"/>
                    <w:bottom w:val="nil"/>
                    <w:right w:val="nil"/>
                  </w:tcBorders>
                  <w:shd w:val="clear" w:color="auto" w:fill="auto"/>
                  <w:noWrap/>
                  <w:vAlign w:val="bottom"/>
                </w:tcPr>
                <w:p w14:paraId="152B41F4" w14:textId="77777777" w:rsidR="0072260D" w:rsidRPr="0015207F" w:rsidRDefault="0072260D" w:rsidP="0015207F">
                  <w:pPr>
                    <w:spacing w:after="0" w:line="240" w:lineRule="auto"/>
                    <w:rPr>
                      <w:rFonts w:ascii="Times New Roman" w:eastAsia="Times New Roman" w:hAnsi="Times New Roman" w:cs="Times New Roman"/>
                      <w:sz w:val="24"/>
                      <w:szCs w:val="24"/>
                    </w:rPr>
                  </w:pPr>
                </w:p>
              </w:tc>
              <w:tc>
                <w:tcPr>
                  <w:tcW w:w="732" w:type="dxa"/>
                  <w:tcBorders>
                    <w:top w:val="nil"/>
                    <w:left w:val="nil"/>
                    <w:bottom w:val="nil"/>
                    <w:right w:val="nil"/>
                  </w:tcBorders>
                  <w:shd w:val="clear" w:color="auto" w:fill="auto"/>
                  <w:noWrap/>
                  <w:vAlign w:val="bottom"/>
                </w:tcPr>
                <w:p w14:paraId="378DF6B2" w14:textId="4509762A" w:rsidR="0072260D" w:rsidRPr="0015207F" w:rsidRDefault="0072260D" w:rsidP="0015207F">
                  <w:pPr>
                    <w:spacing w:after="0" w:line="240" w:lineRule="auto"/>
                    <w:jc w:val="center"/>
                    <w:rPr>
                      <w:rFonts w:ascii="Times New Roman" w:eastAsia="Times New Roman" w:hAnsi="Times New Roman" w:cs="Times New Roman"/>
                      <w:sz w:val="24"/>
                      <w:szCs w:val="24"/>
                    </w:rPr>
                  </w:pPr>
                </w:p>
              </w:tc>
            </w:tr>
            <w:tr w:rsidR="0072260D" w:rsidRPr="0015207F" w14:paraId="1076AAE9" w14:textId="77777777" w:rsidTr="004F2A66">
              <w:trPr>
                <w:trHeight w:val="315"/>
              </w:trPr>
              <w:tc>
                <w:tcPr>
                  <w:tcW w:w="6430" w:type="dxa"/>
                  <w:tcBorders>
                    <w:top w:val="nil"/>
                    <w:left w:val="nil"/>
                    <w:bottom w:val="nil"/>
                    <w:right w:val="nil"/>
                  </w:tcBorders>
                  <w:shd w:val="clear" w:color="auto" w:fill="auto"/>
                  <w:noWrap/>
                  <w:vAlign w:val="bottom"/>
                </w:tcPr>
                <w:p w14:paraId="4E0693F0" w14:textId="25781CC0" w:rsidR="0072260D" w:rsidRPr="0015207F" w:rsidRDefault="0072260D" w:rsidP="0015207F">
                  <w:pPr>
                    <w:spacing w:after="0" w:line="240" w:lineRule="auto"/>
                    <w:rPr>
                      <w:rFonts w:ascii="Times New Roman" w:eastAsia="Times New Roman" w:hAnsi="Times New Roman" w:cs="Times New Roman"/>
                      <w:sz w:val="24"/>
                      <w:szCs w:val="24"/>
                    </w:rPr>
                  </w:pPr>
                </w:p>
              </w:tc>
              <w:tc>
                <w:tcPr>
                  <w:tcW w:w="816" w:type="dxa"/>
                  <w:tcBorders>
                    <w:top w:val="nil"/>
                    <w:left w:val="nil"/>
                    <w:bottom w:val="nil"/>
                    <w:right w:val="nil"/>
                  </w:tcBorders>
                  <w:shd w:val="clear" w:color="auto" w:fill="auto"/>
                  <w:noWrap/>
                  <w:vAlign w:val="bottom"/>
                </w:tcPr>
                <w:p w14:paraId="6D664B95" w14:textId="77777777" w:rsidR="0072260D" w:rsidRPr="0015207F" w:rsidRDefault="0072260D" w:rsidP="0015207F">
                  <w:pPr>
                    <w:spacing w:after="0" w:line="240" w:lineRule="auto"/>
                    <w:rPr>
                      <w:rFonts w:ascii="Times New Roman" w:eastAsia="Times New Roman" w:hAnsi="Times New Roman" w:cs="Times New Roman"/>
                      <w:sz w:val="24"/>
                      <w:szCs w:val="24"/>
                    </w:rPr>
                  </w:pPr>
                </w:p>
              </w:tc>
              <w:tc>
                <w:tcPr>
                  <w:tcW w:w="732" w:type="dxa"/>
                  <w:tcBorders>
                    <w:top w:val="nil"/>
                    <w:left w:val="nil"/>
                    <w:bottom w:val="nil"/>
                    <w:right w:val="nil"/>
                  </w:tcBorders>
                  <w:shd w:val="clear" w:color="auto" w:fill="auto"/>
                  <w:noWrap/>
                  <w:vAlign w:val="bottom"/>
                </w:tcPr>
                <w:p w14:paraId="086E7477" w14:textId="01CCB63E" w:rsidR="0072260D" w:rsidRPr="0015207F" w:rsidRDefault="0072260D" w:rsidP="0015207F">
                  <w:pPr>
                    <w:spacing w:after="0" w:line="240" w:lineRule="auto"/>
                    <w:jc w:val="center"/>
                    <w:rPr>
                      <w:rFonts w:ascii="Times New Roman" w:eastAsia="Times New Roman" w:hAnsi="Times New Roman" w:cs="Times New Roman"/>
                      <w:sz w:val="24"/>
                      <w:szCs w:val="24"/>
                    </w:rPr>
                  </w:pPr>
                </w:p>
              </w:tc>
            </w:tr>
            <w:tr w:rsidR="0072260D" w:rsidRPr="0015207F" w14:paraId="1ABFF09D" w14:textId="77777777" w:rsidTr="004F2A66">
              <w:trPr>
                <w:trHeight w:val="315"/>
              </w:trPr>
              <w:tc>
                <w:tcPr>
                  <w:tcW w:w="6430" w:type="dxa"/>
                  <w:tcBorders>
                    <w:top w:val="nil"/>
                    <w:left w:val="nil"/>
                    <w:bottom w:val="nil"/>
                    <w:right w:val="nil"/>
                  </w:tcBorders>
                  <w:shd w:val="clear" w:color="auto" w:fill="auto"/>
                  <w:noWrap/>
                  <w:vAlign w:val="bottom"/>
                </w:tcPr>
                <w:p w14:paraId="33877088" w14:textId="208EC2C9" w:rsidR="0072260D" w:rsidRPr="0015207F" w:rsidRDefault="0072260D" w:rsidP="0015207F">
                  <w:pPr>
                    <w:spacing w:after="0" w:line="240" w:lineRule="auto"/>
                    <w:rPr>
                      <w:rFonts w:ascii="Times New Roman" w:eastAsia="Times New Roman" w:hAnsi="Times New Roman" w:cs="Times New Roman"/>
                      <w:sz w:val="24"/>
                      <w:szCs w:val="24"/>
                    </w:rPr>
                  </w:pPr>
                </w:p>
              </w:tc>
              <w:tc>
                <w:tcPr>
                  <w:tcW w:w="816" w:type="dxa"/>
                  <w:tcBorders>
                    <w:top w:val="nil"/>
                    <w:left w:val="nil"/>
                    <w:bottom w:val="nil"/>
                    <w:right w:val="nil"/>
                  </w:tcBorders>
                  <w:shd w:val="clear" w:color="auto" w:fill="auto"/>
                  <w:noWrap/>
                  <w:vAlign w:val="bottom"/>
                </w:tcPr>
                <w:p w14:paraId="6DF4DA9C" w14:textId="77777777" w:rsidR="0072260D" w:rsidRPr="0015207F" w:rsidRDefault="0072260D" w:rsidP="0015207F">
                  <w:pPr>
                    <w:spacing w:after="0" w:line="240" w:lineRule="auto"/>
                    <w:rPr>
                      <w:rFonts w:ascii="Times New Roman" w:eastAsia="Times New Roman" w:hAnsi="Times New Roman" w:cs="Times New Roman"/>
                      <w:sz w:val="24"/>
                      <w:szCs w:val="24"/>
                    </w:rPr>
                  </w:pPr>
                </w:p>
              </w:tc>
              <w:tc>
                <w:tcPr>
                  <w:tcW w:w="732" w:type="dxa"/>
                  <w:tcBorders>
                    <w:top w:val="nil"/>
                    <w:left w:val="nil"/>
                    <w:bottom w:val="nil"/>
                    <w:right w:val="nil"/>
                  </w:tcBorders>
                  <w:shd w:val="clear" w:color="auto" w:fill="auto"/>
                  <w:noWrap/>
                  <w:vAlign w:val="bottom"/>
                </w:tcPr>
                <w:p w14:paraId="65737E44" w14:textId="0BF3BC62" w:rsidR="0072260D" w:rsidRPr="0015207F" w:rsidRDefault="0072260D" w:rsidP="0015207F">
                  <w:pPr>
                    <w:spacing w:after="0" w:line="240" w:lineRule="auto"/>
                    <w:jc w:val="center"/>
                    <w:rPr>
                      <w:rFonts w:ascii="Times New Roman" w:eastAsia="Times New Roman" w:hAnsi="Times New Roman" w:cs="Times New Roman"/>
                      <w:sz w:val="24"/>
                      <w:szCs w:val="24"/>
                    </w:rPr>
                  </w:pPr>
                </w:p>
              </w:tc>
            </w:tr>
            <w:tr w:rsidR="0072260D" w:rsidRPr="0015207F" w14:paraId="179D8F1C" w14:textId="77777777" w:rsidTr="004F2A66">
              <w:trPr>
                <w:trHeight w:val="450"/>
              </w:trPr>
              <w:tc>
                <w:tcPr>
                  <w:tcW w:w="6430" w:type="dxa"/>
                  <w:tcBorders>
                    <w:top w:val="nil"/>
                    <w:left w:val="nil"/>
                    <w:bottom w:val="nil"/>
                    <w:right w:val="nil"/>
                  </w:tcBorders>
                  <w:shd w:val="clear" w:color="auto" w:fill="auto"/>
                  <w:noWrap/>
                  <w:vAlign w:val="bottom"/>
                </w:tcPr>
                <w:p w14:paraId="507E7ED1" w14:textId="0B6090D3" w:rsidR="0072260D" w:rsidRPr="0015207F" w:rsidRDefault="0072260D" w:rsidP="0015207F">
                  <w:pPr>
                    <w:spacing w:after="0" w:line="240" w:lineRule="auto"/>
                    <w:rPr>
                      <w:rFonts w:ascii="Times New Roman" w:eastAsia="Times New Roman" w:hAnsi="Times New Roman" w:cs="Times New Roman"/>
                      <w:sz w:val="24"/>
                      <w:szCs w:val="24"/>
                    </w:rPr>
                  </w:pPr>
                </w:p>
              </w:tc>
              <w:tc>
                <w:tcPr>
                  <w:tcW w:w="816" w:type="dxa"/>
                  <w:tcBorders>
                    <w:top w:val="nil"/>
                    <w:left w:val="nil"/>
                    <w:bottom w:val="nil"/>
                    <w:right w:val="nil"/>
                  </w:tcBorders>
                  <w:shd w:val="clear" w:color="auto" w:fill="auto"/>
                  <w:noWrap/>
                  <w:vAlign w:val="bottom"/>
                </w:tcPr>
                <w:p w14:paraId="1FD3F237" w14:textId="77777777" w:rsidR="0072260D" w:rsidRPr="0015207F" w:rsidRDefault="0072260D" w:rsidP="0015207F">
                  <w:pPr>
                    <w:spacing w:after="0" w:line="240" w:lineRule="auto"/>
                    <w:rPr>
                      <w:rFonts w:ascii="Times New Roman" w:eastAsia="Times New Roman" w:hAnsi="Times New Roman" w:cs="Times New Roman"/>
                      <w:sz w:val="24"/>
                      <w:szCs w:val="24"/>
                    </w:rPr>
                  </w:pPr>
                </w:p>
              </w:tc>
              <w:tc>
                <w:tcPr>
                  <w:tcW w:w="732" w:type="dxa"/>
                  <w:tcBorders>
                    <w:top w:val="nil"/>
                    <w:left w:val="nil"/>
                    <w:bottom w:val="nil"/>
                    <w:right w:val="nil"/>
                  </w:tcBorders>
                  <w:shd w:val="clear" w:color="auto" w:fill="auto"/>
                  <w:noWrap/>
                  <w:vAlign w:val="bottom"/>
                </w:tcPr>
                <w:p w14:paraId="20FFFD1A" w14:textId="1FD361ED" w:rsidR="0072260D" w:rsidRPr="0015207F" w:rsidRDefault="0072260D" w:rsidP="0015207F">
                  <w:pPr>
                    <w:spacing w:after="0" w:line="240" w:lineRule="auto"/>
                    <w:jc w:val="center"/>
                    <w:rPr>
                      <w:rFonts w:ascii="Times New Roman" w:eastAsia="Times New Roman" w:hAnsi="Times New Roman" w:cs="Times New Roman"/>
                      <w:sz w:val="24"/>
                      <w:szCs w:val="24"/>
                    </w:rPr>
                  </w:pPr>
                </w:p>
              </w:tc>
            </w:tr>
            <w:tr w:rsidR="004F2A66" w:rsidRPr="0015207F" w14:paraId="29456551" w14:textId="77777777" w:rsidTr="004F2A66">
              <w:trPr>
                <w:trHeight w:val="315"/>
              </w:trPr>
              <w:tc>
                <w:tcPr>
                  <w:tcW w:w="6430" w:type="dxa"/>
                  <w:tcBorders>
                    <w:top w:val="nil"/>
                    <w:left w:val="nil"/>
                    <w:bottom w:val="nil"/>
                    <w:right w:val="nil"/>
                  </w:tcBorders>
                  <w:shd w:val="clear" w:color="auto" w:fill="auto"/>
                  <w:noWrap/>
                  <w:vAlign w:val="bottom"/>
                </w:tcPr>
                <w:p w14:paraId="1287F5A6" w14:textId="19B84213" w:rsidR="004F2A66" w:rsidRPr="0015207F" w:rsidRDefault="004F2A66" w:rsidP="0015207F">
                  <w:pPr>
                    <w:spacing w:after="0" w:line="240" w:lineRule="auto"/>
                    <w:jc w:val="center"/>
                    <w:rPr>
                      <w:rFonts w:ascii="Times New Roman" w:eastAsia="Times New Roman" w:hAnsi="Times New Roman" w:cs="Times New Roman"/>
                      <w:sz w:val="24"/>
                      <w:szCs w:val="24"/>
                    </w:rPr>
                  </w:pPr>
                </w:p>
              </w:tc>
              <w:tc>
                <w:tcPr>
                  <w:tcW w:w="816" w:type="dxa"/>
                  <w:tcBorders>
                    <w:top w:val="nil"/>
                    <w:left w:val="nil"/>
                    <w:bottom w:val="nil"/>
                    <w:right w:val="nil"/>
                  </w:tcBorders>
                  <w:shd w:val="clear" w:color="auto" w:fill="auto"/>
                  <w:noWrap/>
                  <w:vAlign w:val="bottom"/>
                </w:tcPr>
                <w:p w14:paraId="04E797EE" w14:textId="77777777" w:rsidR="004F2A66" w:rsidRPr="0015207F" w:rsidRDefault="004F2A66" w:rsidP="0015207F">
                  <w:pPr>
                    <w:spacing w:after="0" w:line="240" w:lineRule="auto"/>
                    <w:rPr>
                      <w:rFonts w:ascii="Times New Roman" w:eastAsia="Times New Roman" w:hAnsi="Times New Roman" w:cs="Times New Roman"/>
                      <w:sz w:val="20"/>
                      <w:szCs w:val="20"/>
                    </w:rPr>
                  </w:pPr>
                </w:p>
              </w:tc>
              <w:tc>
                <w:tcPr>
                  <w:tcW w:w="732" w:type="dxa"/>
                  <w:tcBorders>
                    <w:top w:val="nil"/>
                    <w:left w:val="nil"/>
                    <w:bottom w:val="nil"/>
                    <w:right w:val="nil"/>
                  </w:tcBorders>
                  <w:shd w:val="clear" w:color="auto" w:fill="auto"/>
                  <w:noWrap/>
                  <w:vAlign w:val="bottom"/>
                </w:tcPr>
                <w:p w14:paraId="43BC48E6" w14:textId="77777777" w:rsidR="004F2A66" w:rsidRPr="0015207F" w:rsidRDefault="004F2A66" w:rsidP="0015207F">
                  <w:pPr>
                    <w:spacing w:after="0" w:line="240" w:lineRule="auto"/>
                    <w:jc w:val="center"/>
                    <w:rPr>
                      <w:rFonts w:ascii="Times New Roman" w:eastAsia="Times New Roman" w:hAnsi="Times New Roman" w:cs="Times New Roman"/>
                      <w:sz w:val="20"/>
                      <w:szCs w:val="20"/>
                    </w:rPr>
                  </w:pPr>
                </w:p>
              </w:tc>
            </w:tr>
            <w:tr w:rsidR="004F2A66" w:rsidRPr="0015207F" w14:paraId="2CA29644" w14:textId="77777777" w:rsidTr="004F2A66">
              <w:trPr>
                <w:trHeight w:val="405"/>
              </w:trPr>
              <w:tc>
                <w:tcPr>
                  <w:tcW w:w="6430" w:type="dxa"/>
                  <w:tcBorders>
                    <w:top w:val="nil"/>
                    <w:left w:val="nil"/>
                    <w:bottom w:val="nil"/>
                    <w:right w:val="nil"/>
                  </w:tcBorders>
                  <w:shd w:val="clear" w:color="auto" w:fill="auto"/>
                  <w:noWrap/>
                  <w:vAlign w:val="bottom"/>
                </w:tcPr>
                <w:p w14:paraId="664C8C05" w14:textId="12A0AC52" w:rsidR="004F2A66" w:rsidRPr="0015207F" w:rsidRDefault="004F2A66" w:rsidP="0015207F">
                  <w:pPr>
                    <w:spacing w:after="0" w:line="240" w:lineRule="auto"/>
                    <w:rPr>
                      <w:rFonts w:ascii="Times New Roman" w:eastAsia="Times New Roman" w:hAnsi="Times New Roman" w:cs="Times New Roman"/>
                      <w:b/>
                      <w:bCs/>
                      <w:sz w:val="32"/>
                      <w:szCs w:val="32"/>
                    </w:rPr>
                  </w:pPr>
                </w:p>
              </w:tc>
              <w:tc>
                <w:tcPr>
                  <w:tcW w:w="816" w:type="dxa"/>
                  <w:tcBorders>
                    <w:top w:val="nil"/>
                    <w:left w:val="nil"/>
                    <w:bottom w:val="nil"/>
                    <w:right w:val="nil"/>
                  </w:tcBorders>
                  <w:shd w:val="clear" w:color="auto" w:fill="auto"/>
                  <w:noWrap/>
                  <w:vAlign w:val="bottom"/>
                </w:tcPr>
                <w:p w14:paraId="21A4937B" w14:textId="77777777" w:rsidR="004F2A66" w:rsidRPr="0015207F" w:rsidRDefault="004F2A66" w:rsidP="0015207F">
                  <w:pPr>
                    <w:spacing w:after="0" w:line="240" w:lineRule="auto"/>
                    <w:rPr>
                      <w:rFonts w:ascii="Times New Roman" w:eastAsia="Times New Roman" w:hAnsi="Times New Roman" w:cs="Times New Roman"/>
                      <w:b/>
                      <w:bCs/>
                      <w:sz w:val="32"/>
                      <w:szCs w:val="32"/>
                    </w:rPr>
                  </w:pPr>
                </w:p>
              </w:tc>
              <w:tc>
                <w:tcPr>
                  <w:tcW w:w="732" w:type="dxa"/>
                  <w:tcBorders>
                    <w:top w:val="nil"/>
                    <w:left w:val="nil"/>
                    <w:bottom w:val="nil"/>
                    <w:right w:val="nil"/>
                  </w:tcBorders>
                  <w:shd w:val="clear" w:color="auto" w:fill="auto"/>
                  <w:noWrap/>
                  <w:vAlign w:val="bottom"/>
                </w:tcPr>
                <w:p w14:paraId="41BA8C3B" w14:textId="77777777" w:rsidR="004F2A66" w:rsidRPr="0015207F" w:rsidRDefault="004F2A66" w:rsidP="0015207F">
                  <w:pPr>
                    <w:spacing w:after="0" w:line="240" w:lineRule="auto"/>
                    <w:rPr>
                      <w:rFonts w:ascii="Times New Roman" w:eastAsia="Times New Roman" w:hAnsi="Times New Roman" w:cs="Times New Roman"/>
                      <w:sz w:val="20"/>
                      <w:szCs w:val="20"/>
                    </w:rPr>
                  </w:pPr>
                </w:p>
              </w:tc>
            </w:tr>
            <w:tr w:rsidR="004F2A66" w:rsidRPr="0015207F" w14:paraId="6F08A2FE" w14:textId="77777777" w:rsidTr="004F2A66">
              <w:trPr>
                <w:trHeight w:val="315"/>
              </w:trPr>
              <w:tc>
                <w:tcPr>
                  <w:tcW w:w="6430" w:type="dxa"/>
                  <w:tcBorders>
                    <w:top w:val="nil"/>
                    <w:left w:val="nil"/>
                    <w:bottom w:val="nil"/>
                    <w:right w:val="nil"/>
                  </w:tcBorders>
                  <w:shd w:val="clear" w:color="auto" w:fill="auto"/>
                  <w:noWrap/>
                  <w:vAlign w:val="bottom"/>
                </w:tcPr>
                <w:p w14:paraId="746B7894" w14:textId="07676C0B" w:rsidR="004F2A66" w:rsidRPr="0015207F" w:rsidRDefault="004F2A66" w:rsidP="0015207F">
                  <w:pPr>
                    <w:spacing w:after="0" w:line="240" w:lineRule="auto"/>
                    <w:rPr>
                      <w:rFonts w:ascii="Times New Roman" w:eastAsia="Times New Roman" w:hAnsi="Times New Roman" w:cs="Times New Roman"/>
                      <w:b/>
                      <w:bCs/>
                      <w:sz w:val="24"/>
                      <w:szCs w:val="24"/>
                      <w:u w:val="single"/>
                    </w:rPr>
                  </w:pPr>
                </w:p>
              </w:tc>
              <w:tc>
                <w:tcPr>
                  <w:tcW w:w="816" w:type="dxa"/>
                  <w:tcBorders>
                    <w:top w:val="nil"/>
                    <w:left w:val="nil"/>
                    <w:bottom w:val="nil"/>
                    <w:right w:val="nil"/>
                  </w:tcBorders>
                  <w:shd w:val="clear" w:color="auto" w:fill="auto"/>
                  <w:noWrap/>
                  <w:vAlign w:val="bottom"/>
                </w:tcPr>
                <w:p w14:paraId="59FDC9B7" w14:textId="3EAD76EA" w:rsidR="004F2A66" w:rsidRPr="0015207F" w:rsidRDefault="004F2A66" w:rsidP="0015207F">
                  <w:pPr>
                    <w:spacing w:after="0" w:line="240" w:lineRule="auto"/>
                    <w:jc w:val="center"/>
                    <w:rPr>
                      <w:rFonts w:ascii="Times New Roman" w:eastAsia="Times New Roman" w:hAnsi="Times New Roman" w:cs="Times New Roman"/>
                      <w:b/>
                      <w:bCs/>
                      <w:sz w:val="24"/>
                      <w:szCs w:val="24"/>
                      <w:u w:val="single"/>
                    </w:rPr>
                  </w:pPr>
                </w:p>
              </w:tc>
              <w:tc>
                <w:tcPr>
                  <w:tcW w:w="732" w:type="dxa"/>
                  <w:tcBorders>
                    <w:top w:val="nil"/>
                    <w:left w:val="nil"/>
                    <w:bottom w:val="nil"/>
                    <w:right w:val="nil"/>
                  </w:tcBorders>
                  <w:shd w:val="clear" w:color="auto" w:fill="auto"/>
                  <w:noWrap/>
                  <w:vAlign w:val="bottom"/>
                </w:tcPr>
                <w:p w14:paraId="7830465F" w14:textId="38FF8C13" w:rsidR="004F2A66" w:rsidRPr="0015207F" w:rsidRDefault="004F2A66" w:rsidP="0015207F">
                  <w:pPr>
                    <w:spacing w:after="0" w:line="240" w:lineRule="auto"/>
                    <w:jc w:val="center"/>
                    <w:rPr>
                      <w:rFonts w:ascii="Times New Roman" w:eastAsia="Times New Roman" w:hAnsi="Times New Roman" w:cs="Times New Roman"/>
                      <w:b/>
                      <w:bCs/>
                      <w:sz w:val="24"/>
                      <w:szCs w:val="24"/>
                      <w:u w:val="single"/>
                    </w:rPr>
                  </w:pPr>
                </w:p>
              </w:tc>
            </w:tr>
            <w:tr w:rsidR="004F2A66" w:rsidRPr="0015207F" w14:paraId="61071222" w14:textId="77777777" w:rsidTr="004F2A66">
              <w:trPr>
                <w:trHeight w:val="315"/>
              </w:trPr>
              <w:tc>
                <w:tcPr>
                  <w:tcW w:w="6430" w:type="dxa"/>
                  <w:tcBorders>
                    <w:top w:val="nil"/>
                    <w:left w:val="nil"/>
                    <w:bottom w:val="nil"/>
                    <w:right w:val="nil"/>
                  </w:tcBorders>
                  <w:shd w:val="clear" w:color="auto" w:fill="auto"/>
                  <w:noWrap/>
                  <w:vAlign w:val="bottom"/>
                </w:tcPr>
                <w:p w14:paraId="3961ED79" w14:textId="1CE3D4D5" w:rsidR="004F2A66" w:rsidRPr="0015207F" w:rsidRDefault="004F2A66" w:rsidP="0015207F">
                  <w:pPr>
                    <w:spacing w:after="0" w:line="240" w:lineRule="auto"/>
                    <w:rPr>
                      <w:rFonts w:ascii="Times New Roman" w:eastAsia="Times New Roman" w:hAnsi="Times New Roman" w:cs="Times New Roman"/>
                      <w:sz w:val="24"/>
                      <w:szCs w:val="24"/>
                    </w:rPr>
                  </w:pPr>
                </w:p>
              </w:tc>
              <w:tc>
                <w:tcPr>
                  <w:tcW w:w="816" w:type="dxa"/>
                  <w:tcBorders>
                    <w:top w:val="nil"/>
                    <w:left w:val="nil"/>
                    <w:bottom w:val="nil"/>
                    <w:right w:val="nil"/>
                  </w:tcBorders>
                  <w:shd w:val="clear" w:color="auto" w:fill="auto"/>
                  <w:noWrap/>
                  <w:vAlign w:val="bottom"/>
                </w:tcPr>
                <w:p w14:paraId="7CE016E4" w14:textId="68C65CD2" w:rsidR="004F2A66" w:rsidRPr="0015207F" w:rsidRDefault="004F2A66" w:rsidP="0015207F">
                  <w:pPr>
                    <w:spacing w:after="0" w:line="240" w:lineRule="auto"/>
                    <w:jc w:val="center"/>
                    <w:rPr>
                      <w:rFonts w:ascii="Times New Roman" w:eastAsia="Times New Roman" w:hAnsi="Times New Roman" w:cs="Times New Roman"/>
                      <w:sz w:val="24"/>
                      <w:szCs w:val="24"/>
                    </w:rPr>
                  </w:pPr>
                </w:p>
              </w:tc>
              <w:tc>
                <w:tcPr>
                  <w:tcW w:w="732" w:type="dxa"/>
                  <w:tcBorders>
                    <w:top w:val="nil"/>
                    <w:left w:val="nil"/>
                    <w:bottom w:val="nil"/>
                    <w:right w:val="nil"/>
                  </w:tcBorders>
                  <w:shd w:val="clear" w:color="auto" w:fill="auto"/>
                  <w:noWrap/>
                  <w:vAlign w:val="bottom"/>
                </w:tcPr>
                <w:p w14:paraId="3BDB2429" w14:textId="77777777" w:rsidR="004F2A66" w:rsidRPr="0015207F" w:rsidRDefault="004F2A66" w:rsidP="0015207F">
                  <w:pPr>
                    <w:spacing w:after="0" w:line="240" w:lineRule="auto"/>
                    <w:jc w:val="center"/>
                    <w:rPr>
                      <w:rFonts w:ascii="Times New Roman" w:eastAsia="Times New Roman" w:hAnsi="Times New Roman" w:cs="Times New Roman"/>
                      <w:sz w:val="24"/>
                      <w:szCs w:val="24"/>
                    </w:rPr>
                  </w:pPr>
                </w:p>
              </w:tc>
            </w:tr>
          </w:tbl>
          <w:p w14:paraId="2FA51243" w14:textId="5AB0E493" w:rsidR="0015207F" w:rsidRPr="0015207F" w:rsidRDefault="0015207F" w:rsidP="0015207F">
            <w:pPr>
              <w:spacing w:after="0" w:line="240" w:lineRule="auto"/>
              <w:rPr>
                <w:rFonts w:ascii="Times New Roman" w:eastAsia="Times New Roman" w:hAnsi="Times New Roman" w:cs="Times New Roman"/>
                <w:b/>
                <w:bCs/>
                <w:sz w:val="24"/>
                <w:szCs w:val="24"/>
              </w:rPr>
            </w:pPr>
          </w:p>
        </w:tc>
        <w:tc>
          <w:tcPr>
            <w:tcW w:w="593" w:type="dxa"/>
            <w:tcBorders>
              <w:top w:val="nil"/>
              <w:left w:val="nil"/>
              <w:bottom w:val="nil"/>
              <w:right w:val="nil"/>
            </w:tcBorders>
            <w:shd w:val="clear" w:color="auto" w:fill="auto"/>
            <w:noWrap/>
            <w:vAlign w:val="bottom"/>
          </w:tcPr>
          <w:p w14:paraId="6ABA4FFB" w14:textId="77777777" w:rsidR="007934CE" w:rsidRPr="007934CE" w:rsidRDefault="007934CE" w:rsidP="007934CE">
            <w:pPr>
              <w:spacing w:after="0" w:line="240" w:lineRule="auto"/>
              <w:rPr>
                <w:rFonts w:ascii="Times New Roman" w:eastAsia="Times New Roman" w:hAnsi="Times New Roman" w:cs="Times New Roman"/>
                <w:b/>
                <w:bCs/>
                <w:sz w:val="32"/>
                <w:szCs w:val="32"/>
              </w:rPr>
            </w:pPr>
          </w:p>
        </w:tc>
        <w:tc>
          <w:tcPr>
            <w:tcW w:w="593" w:type="dxa"/>
            <w:tcBorders>
              <w:top w:val="nil"/>
              <w:left w:val="nil"/>
              <w:bottom w:val="nil"/>
              <w:right w:val="nil"/>
            </w:tcBorders>
            <w:shd w:val="clear" w:color="auto" w:fill="auto"/>
            <w:noWrap/>
            <w:vAlign w:val="bottom"/>
          </w:tcPr>
          <w:p w14:paraId="089B4081" w14:textId="77777777" w:rsidR="007934CE" w:rsidRPr="007934CE" w:rsidRDefault="007934CE" w:rsidP="007934CE">
            <w:pPr>
              <w:spacing w:after="0" w:line="240" w:lineRule="auto"/>
              <w:jc w:val="center"/>
              <w:rPr>
                <w:rFonts w:ascii="Times New Roman" w:eastAsia="Times New Roman" w:hAnsi="Times New Roman" w:cs="Times New Roman"/>
                <w:sz w:val="20"/>
                <w:szCs w:val="20"/>
              </w:rPr>
            </w:pPr>
          </w:p>
        </w:tc>
      </w:tr>
      <w:tr w:rsidR="004F2A66" w:rsidRPr="007934CE" w14:paraId="35C8AC7F" w14:textId="77777777" w:rsidTr="004F2A66">
        <w:trPr>
          <w:trHeight w:val="630"/>
        </w:trPr>
        <w:tc>
          <w:tcPr>
            <w:tcW w:w="8264" w:type="dxa"/>
            <w:tcBorders>
              <w:top w:val="nil"/>
              <w:left w:val="nil"/>
              <w:bottom w:val="nil"/>
              <w:right w:val="nil"/>
            </w:tcBorders>
            <w:shd w:val="clear" w:color="auto" w:fill="auto"/>
            <w:noWrap/>
            <w:vAlign w:val="bottom"/>
          </w:tcPr>
          <w:p w14:paraId="58AD10C8" w14:textId="0A8B2FB0" w:rsidR="004F2A66" w:rsidRPr="007934CE" w:rsidRDefault="004F2A66" w:rsidP="007934CE">
            <w:pPr>
              <w:spacing w:after="0" w:line="240" w:lineRule="auto"/>
              <w:rPr>
                <w:rFonts w:ascii="Times New Roman" w:eastAsia="Times New Roman" w:hAnsi="Times New Roman" w:cs="Times New Roman"/>
                <w:b/>
                <w:bCs/>
                <w:sz w:val="28"/>
                <w:szCs w:val="28"/>
                <w:u w:val="single"/>
              </w:rPr>
            </w:pPr>
          </w:p>
        </w:tc>
        <w:tc>
          <w:tcPr>
            <w:tcW w:w="593" w:type="dxa"/>
            <w:tcBorders>
              <w:top w:val="nil"/>
              <w:left w:val="nil"/>
              <w:bottom w:val="nil"/>
              <w:right w:val="nil"/>
            </w:tcBorders>
            <w:shd w:val="clear" w:color="auto" w:fill="auto"/>
            <w:noWrap/>
            <w:vAlign w:val="bottom"/>
          </w:tcPr>
          <w:p w14:paraId="0269BA8D" w14:textId="35B370C5" w:rsidR="004F2A66" w:rsidRPr="007934CE" w:rsidRDefault="004F2A66" w:rsidP="007934CE">
            <w:pPr>
              <w:spacing w:after="0" w:line="240" w:lineRule="auto"/>
              <w:jc w:val="center"/>
              <w:rPr>
                <w:rFonts w:ascii="Times New Roman" w:eastAsia="Times New Roman" w:hAnsi="Times New Roman" w:cs="Times New Roman"/>
                <w:b/>
                <w:bCs/>
                <w:sz w:val="28"/>
                <w:szCs w:val="28"/>
                <w:u w:val="single"/>
              </w:rPr>
            </w:pPr>
          </w:p>
        </w:tc>
        <w:tc>
          <w:tcPr>
            <w:tcW w:w="593" w:type="dxa"/>
            <w:tcBorders>
              <w:top w:val="nil"/>
              <w:left w:val="nil"/>
              <w:bottom w:val="nil"/>
              <w:right w:val="nil"/>
            </w:tcBorders>
            <w:shd w:val="clear" w:color="auto" w:fill="auto"/>
            <w:noWrap/>
            <w:vAlign w:val="bottom"/>
          </w:tcPr>
          <w:p w14:paraId="2D266A4C" w14:textId="03E650B9" w:rsidR="004F2A66" w:rsidRPr="007934CE" w:rsidRDefault="004F2A66" w:rsidP="007934CE">
            <w:pPr>
              <w:spacing w:after="0" w:line="240" w:lineRule="auto"/>
              <w:jc w:val="center"/>
              <w:rPr>
                <w:rFonts w:ascii="Times New Roman" w:eastAsia="Times New Roman" w:hAnsi="Times New Roman" w:cs="Times New Roman"/>
                <w:b/>
                <w:bCs/>
                <w:sz w:val="28"/>
                <w:szCs w:val="28"/>
                <w:u w:val="single"/>
              </w:rPr>
            </w:pPr>
          </w:p>
        </w:tc>
      </w:tr>
      <w:tr w:rsidR="004F2A66" w:rsidRPr="007934CE" w14:paraId="5E97097E" w14:textId="77777777" w:rsidTr="004F2A66">
        <w:trPr>
          <w:trHeight w:val="630"/>
        </w:trPr>
        <w:tc>
          <w:tcPr>
            <w:tcW w:w="8264" w:type="dxa"/>
            <w:tcBorders>
              <w:top w:val="nil"/>
              <w:left w:val="nil"/>
              <w:bottom w:val="nil"/>
              <w:right w:val="nil"/>
            </w:tcBorders>
            <w:shd w:val="clear" w:color="auto" w:fill="auto"/>
            <w:noWrap/>
            <w:vAlign w:val="bottom"/>
          </w:tcPr>
          <w:p w14:paraId="143636A9" w14:textId="77777777" w:rsidR="004F2A66" w:rsidRPr="007934CE" w:rsidRDefault="004F2A66" w:rsidP="007934CE">
            <w:pPr>
              <w:spacing w:after="0" w:line="240" w:lineRule="auto"/>
              <w:rPr>
                <w:rFonts w:ascii="Times New Roman" w:eastAsia="Times New Roman" w:hAnsi="Times New Roman" w:cs="Times New Roman"/>
                <w:b/>
                <w:bCs/>
                <w:sz w:val="28"/>
                <w:szCs w:val="28"/>
                <w:u w:val="single"/>
              </w:rPr>
            </w:pPr>
          </w:p>
        </w:tc>
        <w:tc>
          <w:tcPr>
            <w:tcW w:w="593" w:type="dxa"/>
            <w:tcBorders>
              <w:top w:val="nil"/>
              <w:left w:val="nil"/>
              <w:bottom w:val="nil"/>
              <w:right w:val="nil"/>
            </w:tcBorders>
            <w:shd w:val="clear" w:color="auto" w:fill="auto"/>
            <w:noWrap/>
            <w:vAlign w:val="bottom"/>
          </w:tcPr>
          <w:p w14:paraId="7EDBAB76" w14:textId="77777777" w:rsidR="004F2A66" w:rsidRPr="007934CE" w:rsidRDefault="004F2A66" w:rsidP="007934CE">
            <w:pPr>
              <w:spacing w:after="0" w:line="240" w:lineRule="auto"/>
              <w:jc w:val="center"/>
              <w:rPr>
                <w:rFonts w:ascii="Times New Roman" w:eastAsia="Times New Roman" w:hAnsi="Times New Roman" w:cs="Times New Roman"/>
                <w:b/>
                <w:bCs/>
                <w:sz w:val="28"/>
                <w:szCs w:val="28"/>
                <w:u w:val="single"/>
              </w:rPr>
            </w:pPr>
          </w:p>
        </w:tc>
        <w:tc>
          <w:tcPr>
            <w:tcW w:w="593" w:type="dxa"/>
            <w:tcBorders>
              <w:top w:val="nil"/>
              <w:left w:val="nil"/>
              <w:bottom w:val="nil"/>
              <w:right w:val="nil"/>
            </w:tcBorders>
            <w:shd w:val="clear" w:color="auto" w:fill="auto"/>
            <w:noWrap/>
            <w:vAlign w:val="bottom"/>
          </w:tcPr>
          <w:p w14:paraId="4C4DC54D" w14:textId="77777777" w:rsidR="004F2A66" w:rsidRPr="007934CE" w:rsidRDefault="004F2A66" w:rsidP="007934CE">
            <w:pPr>
              <w:spacing w:after="0" w:line="240" w:lineRule="auto"/>
              <w:jc w:val="center"/>
              <w:rPr>
                <w:rFonts w:ascii="Times New Roman" w:eastAsia="Times New Roman" w:hAnsi="Times New Roman" w:cs="Times New Roman"/>
                <w:b/>
                <w:bCs/>
                <w:sz w:val="28"/>
                <w:szCs w:val="28"/>
                <w:u w:val="single"/>
              </w:rPr>
            </w:pPr>
          </w:p>
        </w:tc>
      </w:tr>
      <w:tr w:rsidR="004F2A66" w:rsidRPr="007934CE" w14:paraId="405BE2F9" w14:textId="77777777" w:rsidTr="004F2A66">
        <w:trPr>
          <w:trHeight w:val="630"/>
        </w:trPr>
        <w:tc>
          <w:tcPr>
            <w:tcW w:w="8264" w:type="dxa"/>
            <w:tcBorders>
              <w:top w:val="nil"/>
              <w:left w:val="nil"/>
              <w:bottom w:val="nil"/>
              <w:right w:val="nil"/>
            </w:tcBorders>
            <w:shd w:val="clear" w:color="auto" w:fill="auto"/>
            <w:noWrap/>
            <w:vAlign w:val="bottom"/>
          </w:tcPr>
          <w:p w14:paraId="629FC312" w14:textId="77777777" w:rsidR="004F2A66" w:rsidRDefault="004F2A66" w:rsidP="007934CE">
            <w:pPr>
              <w:spacing w:after="0" w:line="240" w:lineRule="auto"/>
              <w:rPr>
                <w:rFonts w:ascii="Times New Roman" w:eastAsia="Times New Roman" w:hAnsi="Times New Roman" w:cs="Times New Roman"/>
                <w:b/>
                <w:bCs/>
                <w:sz w:val="28"/>
                <w:szCs w:val="28"/>
                <w:u w:val="single"/>
              </w:rPr>
            </w:pPr>
          </w:p>
        </w:tc>
        <w:tc>
          <w:tcPr>
            <w:tcW w:w="593" w:type="dxa"/>
            <w:tcBorders>
              <w:top w:val="nil"/>
              <w:left w:val="nil"/>
              <w:bottom w:val="nil"/>
              <w:right w:val="nil"/>
            </w:tcBorders>
            <w:shd w:val="clear" w:color="auto" w:fill="auto"/>
            <w:noWrap/>
            <w:vAlign w:val="bottom"/>
          </w:tcPr>
          <w:p w14:paraId="260B8193" w14:textId="77777777" w:rsidR="004F2A66" w:rsidRPr="007934CE" w:rsidRDefault="004F2A66" w:rsidP="007934CE">
            <w:pPr>
              <w:spacing w:after="0" w:line="240" w:lineRule="auto"/>
              <w:jc w:val="center"/>
              <w:rPr>
                <w:rFonts w:ascii="Times New Roman" w:eastAsia="Times New Roman" w:hAnsi="Times New Roman" w:cs="Times New Roman"/>
                <w:b/>
                <w:bCs/>
                <w:sz w:val="28"/>
                <w:szCs w:val="28"/>
                <w:u w:val="single"/>
              </w:rPr>
            </w:pPr>
          </w:p>
        </w:tc>
        <w:tc>
          <w:tcPr>
            <w:tcW w:w="593" w:type="dxa"/>
            <w:tcBorders>
              <w:top w:val="nil"/>
              <w:left w:val="nil"/>
              <w:bottom w:val="nil"/>
              <w:right w:val="nil"/>
            </w:tcBorders>
            <w:shd w:val="clear" w:color="auto" w:fill="auto"/>
            <w:noWrap/>
            <w:vAlign w:val="bottom"/>
          </w:tcPr>
          <w:p w14:paraId="2276BDCB" w14:textId="77777777" w:rsidR="004F2A66" w:rsidRPr="007934CE" w:rsidRDefault="004F2A66" w:rsidP="007934CE">
            <w:pPr>
              <w:spacing w:after="0" w:line="240" w:lineRule="auto"/>
              <w:jc w:val="center"/>
              <w:rPr>
                <w:rFonts w:ascii="Times New Roman" w:eastAsia="Times New Roman" w:hAnsi="Times New Roman" w:cs="Times New Roman"/>
                <w:b/>
                <w:bCs/>
                <w:sz w:val="28"/>
                <w:szCs w:val="28"/>
                <w:u w:val="single"/>
              </w:rPr>
            </w:pPr>
          </w:p>
        </w:tc>
      </w:tr>
      <w:tr w:rsidR="004F2A66" w:rsidRPr="007934CE" w14:paraId="25B2165A" w14:textId="77777777" w:rsidTr="004F2A66">
        <w:trPr>
          <w:trHeight w:val="315"/>
        </w:trPr>
        <w:tc>
          <w:tcPr>
            <w:tcW w:w="8264" w:type="dxa"/>
            <w:tcBorders>
              <w:top w:val="nil"/>
              <w:left w:val="nil"/>
              <w:bottom w:val="nil"/>
              <w:right w:val="nil"/>
            </w:tcBorders>
            <w:shd w:val="clear" w:color="auto" w:fill="auto"/>
            <w:noWrap/>
            <w:vAlign w:val="bottom"/>
          </w:tcPr>
          <w:p w14:paraId="6E8E482B" w14:textId="637565E0" w:rsidR="004F2A66" w:rsidRPr="007934CE" w:rsidRDefault="004F2A66" w:rsidP="007934CE">
            <w:pPr>
              <w:spacing w:after="0" w:line="240" w:lineRule="auto"/>
              <w:rPr>
                <w:rFonts w:ascii="Times New Roman" w:eastAsia="Times New Roman" w:hAnsi="Times New Roman" w:cs="Times New Roman"/>
                <w:sz w:val="24"/>
                <w:szCs w:val="24"/>
              </w:rPr>
            </w:pPr>
          </w:p>
        </w:tc>
        <w:tc>
          <w:tcPr>
            <w:tcW w:w="593" w:type="dxa"/>
            <w:tcBorders>
              <w:top w:val="nil"/>
              <w:left w:val="nil"/>
              <w:bottom w:val="nil"/>
              <w:right w:val="nil"/>
            </w:tcBorders>
            <w:shd w:val="clear" w:color="auto" w:fill="auto"/>
            <w:noWrap/>
            <w:vAlign w:val="bottom"/>
          </w:tcPr>
          <w:p w14:paraId="63739720" w14:textId="77777777" w:rsidR="004F2A66" w:rsidRPr="007934CE" w:rsidRDefault="004F2A66" w:rsidP="007934CE">
            <w:pPr>
              <w:spacing w:after="0" w:line="240" w:lineRule="auto"/>
              <w:rPr>
                <w:rFonts w:ascii="Times New Roman" w:eastAsia="Times New Roman" w:hAnsi="Times New Roman" w:cs="Times New Roman"/>
                <w:sz w:val="24"/>
                <w:szCs w:val="24"/>
              </w:rPr>
            </w:pPr>
          </w:p>
        </w:tc>
        <w:tc>
          <w:tcPr>
            <w:tcW w:w="593" w:type="dxa"/>
            <w:tcBorders>
              <w:top w:val="nil"/>
              <w:left w:val="nil"/>
              <w:bottom w:val="nil"/>
              <w:right w:val="nil"/>
            </w:tcBorders>
            <w:shd w:val="clear" w:color="auto" w:fill="auto"/>
            <w:noWrap/>
            <w:vAlign w:val="bottom"/>
          </w:tcPr>
          <w:p w14:paraId="64798A0E" w14:textId="489017E7" w:rsidR="004F2A66" w:rsidRPr="007934CE" w:rsidRDefault="004F2A66" w:rsidP="007934CE">
            <w:pPr>
              <w:spacing w:after="0" w:line="240" w:lineRule="auto"/>
              <w:jc w:val="center"/>
              <w:rPr>
                <w:rFonts w:ascii="Times New Roman" w:eastAsia="Times New Roman" w:hAnsi="Times New Roman" w:cs="Times New Roman"/>
                <w:sz w:val="24"/>
                <w:szCs w:val="24"/>
              </w:rPr>
            </w:pPr>
          </w:p>
        </w:tc>
      </w:tr>
      <w:tr w:rsidR="004F2A66" w:rsidRPr="007934CE" w14:paraId="5732BB32" w14:textId="77777777" w:rsidTr="004F2A66">
        <w:trPr>
          <w:trHeight w:val="315"/>
        </w:trPr>
        <w:tc>
          <w:tcPr>
            <w:tcW w:w="8264" w:type="dxa"/>
            <w:tcBorders>
              <w:top w:val="nil"/>
              <w:left w:val="nil"/>
              <w:bottom w:val="nil"/>
              <w:right w:val="nil"/>
            </w:tcBorders>
            <w:shd w:val="clear" w:color="auto" w:fill="auto"/>
            <w:noWrap/>
            <w:vAlign w:val="bottom"/>
          </w:tcPr>
          <w:p w14:paraId="3C103750" w14:textId="29D23518" w:rsidR="004F2A66" w:rsidRPr="007934CE" w:rsidRDefault="004F2A66" w:rsidP="007934CE">
            <w:pPr>
              <w:spacing w:after="0" w:line="240" w:lineRule="auto"/>
              <w:rPr>
                <w:rFonts w:ascii="Times New Roman" w:eastAsia="Times New Roman" w:hAnsi="Times New Roman" w:cs="Times New Roman"/>
                <w:sz w:val="24"/>
                <w:szCs w:val="24"/>
              </w:rPr>
            </w:pPr>
          </w:p>
        </w:tc>
        <w:tc>
          <w:tcPr>
            <w:tcW w:w="593" w:type="dxa"/>
            <w:tcBorders>
              <w:top w:val="nil"/>
              <w:left w:val="nil"/>
              <w:bottom w:val="nil"/>
              <w:right w:val="nil"/>
            </w:tcBorders>
            <w:shd w:val="clear" w:color="auto" w:fill="auto"/>
            <w:noWrap/>
            <w:vAlign w:val="bottom"/>
          </w:tcPr>
          <w:p w14:paraId="5526CFE1" w14:textId="5AF1E065" w:rsidR="004F2A66" w:rsidRPr="007934CE" w:rsidRDefault="004F2A66" w:rsidP="007934CE">
            <w:pPr>
              <w:spacing w:after="0" w:line="240" w:lineRule="auto"/>
              <w:jc w:val="center"/>
              <w:rPr>
                <w:rFonts w:ascii="Times New Roman" w:eastAsia="Times New Roman" w:hAnsi="Times New Roman" w:cs="Times New Roman"/>
                <w:sz w:val="24"/>
                <w:szCs w:val="24"/>
              </w:rPr>
            </w:pPr>
          </w:p>
        </w:tc>
        <w:tc>
          <w:tcPr>
            <w:tcW w:w="593" w:type="dxa"/>
            <w:tcBorders>
              <w:top w:val="nil"/>
              <w:left w:val="nil"/>
              <w:bottom w:val="nil"/>
              <w:right w:val="nil"/>
            </w:tcBorders>
            <w:shd w:val="clear" w:color="auto" w:fill="auto"/>
            <w:noWrap/>
            <w:vAlign w:val="bottom"/>
          </w:tcPr>
          <w:p w14:paraId="4D01C015" w14:textId="77777777" w:rsidR="004F2A66" w:rsidRPr="007934CE" w:rsidRDefault="004F2A66" w:rsidP="007934CE">
            <w:pPr>
              <w:spacing w:after="0" w:line="240" w:lineRule="auto"/>
              <w:jc w:val="center"/>
              <w:rPr>
                <w:rFonts w:ascii="Times New Roman" w:eastAsia="Times New Roman" w:hAnsi="Times New Roman" w:cs="Times New Roman"/>
                <w:sz w:val="24"/>
                <w:szCs w:val="24"/>
              </w:rPr>
            </w:pPr>
          </w:p>
        </w:tc>
      </w:tr>
      <w:tr w:rsidR="004F2A66" w:rsidRPr="007934CE" w14:paraId="2CFBF3A3" w14:textId="77777777" w:rsidTr="004F2A66">
        <w:trPr>
          <w:trHeight w:val="315"/>
        </w:trPr>
        <w:tc>
          <w:tcPr>
            <w:tcW w:w="8264" w:type="dxa"/>
            <w:tcBorders>
              <w:top w:val="nil"/>
              <w:left w:val="nil"/>
              <w:bottom w:val="nil"/>
              <w:right w:val="nil"/>
            </w:tcBorders>
            <w:shd w:val="clear" w:color="auto" w:fill="auto"/>
            <w:noWrap/>
            <w:vAlign w:val="bottom"/>
          </w:tcPr>
          <w:p w14:paraId="504457A3" w14:textId="77777777" w:rsidR="004F2A66" w:rsidRPr="007934CE" w:rsidRDefault="004F2A66" w:rsidP="007934CE">
            <w:pPr>
              <w:spacing w:after="0" w:line="240" w:lineRule="auto"/>
              <w:jc w:val="center"/>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tcPr>
          <w:p w14:paraId="68E2E653" w14:textId="77777777" w:rsidR="004F2A66" w:rsidRPr="007934CE" w:rsidRDefault="004F2A66" w:rsidP="007934CE">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tcPr>
          <w:p w14:paraId="63AADD62" w14:textId="77777777" w:rsidR="004F2A66" w:rsidRPr="007934CE" w:rsidRDefault="004F2A66" w:rsidP="007934CE">
            <w:pPr>
              <w:spacing w:after="0" w:line="240" w:lineRule="auto"/>
              <w:jc w:val="center"/>
              <w:rPr>
                <w:rFonts w:ascii="Times New Roman" w:eastAsia="Times New Roman" w:hAnsi="Times New Roman" w:cs="Times New Roman"/>
                <w:sz w:val="20"/>
                <w:szCs w:val="20"/>
              </w:rPr>
            </w:pPr>
          </w:p>
        </w:tc>
      </w:tr>
      <w:tr w:rsidR="004F2A66" w:rsidRPr="007934CE" w14:paraId="263CA440" w14:textId="77777777" w:rsidTr="004F2A66">
        <w:trPr>
          <w:trHeight w:val="315"/>
        </w:trPr>
        <w:tc>
          <w:tcPr>
            <w:tcW w:w="8264" w:type="dxa"/>
            <w:tcBorders>
              <w:top w:val="nil"/>
              <w:left w:val="nil"/>
              <w:bottom w:val="nil"/>
              <w:right w:val="nil"/>
            </w:tcBorders>
            <w:shd w:val="clear" w:color="auto" w:fill="auto"/>
            <w:noWrap/>
            <w:vAlign w:val="bottom"/>
          </w:tcPr>
          <w:p w14:paraId="61C9CE01" w14:textId="77777777" w:rsidR="004F2A66" w:rsidRPr="007934CE" w:rsidRDefault="004F2A66" w:rsidP="007934CE">
            <w:pPr>
              <w:spacing w:after="0" w:line="240" w:lineRule="auto"/>
              <w:jc w:val="center"/>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tcPr>
          <w:p w14:paraId="15F0F6B9" w14:textId="77777777" w:rsidR="004F2A66" w:rsidRPr="007934CE" w:rsidRDefault="004F2A66" w:rsidP="007934CE">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tcPr>
          <w:p w14:paraId="5835E26F" w14:textId="77777777" w:rsidR="004F2A66" w:rsidRPr="007934CE" w:rsidRDefault="004F2A66" w:rsidP="007934CE">
            <w:pPr>
              <w:spacing w:after="0" w:line="240" w:lineRule="auto"/>
              <w:jc w:val="center"/>
              <w:rPr>
                <w:rFonts w:ascii="Times New Roman" w:eastAsia="Times New Roman" w:hAnsi="Times New Roman" w:cs="Times New Roman"/>
                <w:sz w:val="20"/>
                <w:szCs w:val="20"/>
              </w:rPr>
            </w:pPr>
          </w:p>
        </w:tc>
      </w:tr>
      <w:tr w:rsidR="004F2A66" w:rsidRPr="007934CE" w14:paraId="27AF99F8" w14:textId="77777777" w:rsidTr="004F2A66">
        <w:trPr>
          <w:trHeight w:val="315"/>
        </w:trPr>
        <w:tc>
          <w:tcPr>
            <w:tcW w:w="8264" w:type="dxa"/>
            <w:tcBorders>
              <w:top w:val="nil"/>
              <w:left w:val="nil"/>
              <w:bottom w:val="nil"/>
              <w:right w:val="nil"/>
            </w:tcBorders>
            <w:shd w:val="clear" w:color="auto" w:fill="auto"/>
            <w:noWrap/>
            <w:vAlign w:val="bottom"/>
          </w:tcPr>
          <w:p w14:paraId="6096D64D" w14:textId="02F1E006" w:rsidR="004F2A66" w:rsidRPr="007934CE" w:rsidRDefault="004F2A66" w:rsidP="007934CE">
            <w:pPr>
              <w:spacing w:after="0" w:line="240" w:lineRule="auto"/>
              <w:jc w:val="center"/>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tcPr>
          <w:p w14:paraId="15A83E10" w14:textId="77777777" w:rsidR="004F2A66" w:rsidRPr="007934CE" w:rsidRDefault="004F2A66" w:rsidP="007934CE">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tcPr>
          <w:p w14:paraId="7261A97A" w14:textId="77777777" w:rsidR="004F2A66" w:rsidRPr="007934CE" w:rsidRDefault="004F2A66" w:rsidP="007934CE">
            <w:pPr>
              <w:spacing w:after="0" w:line="240" w:lineRule="auto"/>
              <w:jc w:val="center"/>
              <w:rPr>
                <w:rFonts w:ascii="Times New Roman" w:eastAsia="Times New Roman" w:hAnsi="Times New Roman" w:cs="Times New Roman"/>
                <w:sz w:val="20"/>
                <w:szCs w:val="20"/>
              </w:rPr>
            </w:pPr>
          </w:p>
        </w:tc>
      </w:tr>
      <w:tr w:rsidR="004F2A66" w:rsidRPr="007934CE" w14:paraId="428B446B" w14:textId="77777777" w:rsidTr="004F2A66">
        <w:trPr>
          <w:trHeight w:val="315"/>
        </w:trPr>
        <w:tc>
          <w:tcPr>
            <w:tcW w:w="8264" w:type="dxa"/>
            <w:tcBorders>
              <w:top w:val="nil"/>
              <w:left w:val="nil"/>
              <w:bottom w:val="nil"/>
              <w:right w:val="nil"/>
            </w:tcBorders>
            <w:shd w:val="clear" w:color="auto" w:fill="auto"/>
            <w:noWrap/>
            <w:vAlign w:val="bottom"/>
          </w:tcPr>
          <w:p w14:paraId="58BE716E" w14:textId="004B90B8" w:rsidR="004F2A66" w:rsidRPr="007934CE" w:rsidRDefault="004F2A66" w:rsidP="007934CE">
            <w:pPr>
              <w:spacing w:after="0" w:line="240" w:lineRule="auto"/>
              <w:rPr>
                <w:rFonts w:ascii="Times New Roman" w:eastAsia="Times New Roman" w:hAnsi="Times New Roman" w:cs="Times New Roman"/>
                <w:sz w:val="24"/>
                <w:szCs w:val="24"/>
              </w:rPr>
            </w:pPr>
          </w:p>
        </w:tc>
        <w:tc>
          <w:tcPr>
            <w:tcW w:w="593" w:type="dxa"/>
            <w:tcBorders>
              <w:top w:val="nil"/>
              <w:left w:val="nil"/>
              <w:bottom w:val="nil"/>
              <w:right w:val="nil"/>
            </w:tcBorders>
            <w:shd w:val="clear" w:color="auto" w:fill="auto"/>
            <w:noWrap/>
            <w:vAlign w:val="bottom"/>
          </w:tcPr>
          <w:p w14:paraId="1D12722A" w14:textId="0C3A569D" w:rsidR="004F2A66" w:rsidRPr="007934CE" w:rsidRDefault="004F2A66" w:rsidP="007934CE">
            <w:pPr>
              <w:spacing w:after="0" w:line="240" w:lineRule="auto"/>
              <w:jc w:val="center"/>
              <w:rPr>
                <w:rFonts w:ascii="Times New Roman" w:eastAsia="Times New Roman" w:hAnsi="Times New Roman" w:cs="Times New Roman"/>
                <w:sz w:val="24"/>
                <w:szCs w:val="24"/>
              </w:rPr>
            </w:pPr>
          </w:p>
        </w:tc>
        <w:tc>
          <w:tcPr>
            <w:tcW w:w="593" w:type="dxa"/>
            <w:tcBorders>
              <w:top w:val="nil"/>
              <w:left w:val="nil"/>
              <w:bottom w:val="nil"/>
              <w:right w:val="nil"/>
            </w:tcBorders>
            <w:shd w:val="clear" w:color="auto" w:fill="auto"/>
            <w:noWrap/>
            <w:vAlign w:val="bottom"/>
          </w:tcPr>
          <w:p w14:paraId="67B269A1" w14:textId="77777777" w:rsidR="004F2A66" w:rsidRPr="007934CE" w:rsidRDefault="004F2A66" w:rsidP="007934CE">
            <w:pPr>
              <w:spacing w:after="0" w:line="240" w:lineRule="auto"/>
              <w:jc w:val="center"/>
              <w:rPr>
                <w:rFonts w:ascii="Times New Roman" w:eastAsia="Times New Roman" w:hAnsi="Times New Roman" w:cs="Times New Roman"/>
                <w:sz w:val="24"/>
                <w:szCs w:val="24"/>
              </w:rPr>
            </w:pPr>
          </w:p>
        </w:tc>
      </w:tr>
      <w:tr w:rsidR="004F2A66" w:rsidRPr="007934CE" w14:paraId="33041DEE" w14:textId="77777777" w:rsidTr="004F2A66">
        <w:trPr>
          <w:trHeight w:val="315"/>
        </w:trPr>
        <w:tc>
          <w:tcPr>
            <w:tcW w:w="8264" w:type="dxa"/>
            <w:tcBorders>
              <w:top w:val="nil"/>
              <w:left w:val="nil"/>
              <w:bottom w:val="nil"/>
              <w:right w:val="nil"/>
            </w:tcBorders>
            <w:shd w:val="clear" w:color="auto" w:fill="auto"/>
            <w:noWrap/>
            <w:vAlign w:val="bottom"/>
          </w:tcPr>
          <w:p w14:paraId="73CC8B2B" w14:textId="1CDED5D0" w:rsidR="004F2A66" w:rsidRPr="007934CE" w:rsidRDefault="004F2A66" w:rsidP="007934CE">
            <w:pPr>
              <w:spacing w:after="0" w:line="240" w:lineRule="auto"/>
              <w:rPr>
                <w:rFonts w:ascii="Times New Roman" w:eastAsia="Times New Roman" w:hAnsi="Times New Roman" w:cs="Times New Roman"/>
                <w:sz w:val="24"/>
                <w:szCs w:val="24"/>
              </w:rPr>
            </w:pPr>
          </w:p>
        </w:tc>
        <w:tc>
          <w:tcPr>
            <w:tcW w:w="593" w:type="dxa"/>
            <w:tcBorders>
              <w:top w:val="nil"/>
              <w:left w:val="nil"/>
              <w:bottom w:val="nil"/>
              <w:right w:val="nil"/>
            </w:tcBorders>
            <w:shd w:val="clear" w:color="auto" w:fill="auto"/>
            <w:noWrap/>
            <w:vAlign w:val="bottom"/>
          </w:tcPr>
          <w:p w14:paraId="0903E9B5" w14:textId="77777777" w:rsidR="004F2A66" w:rsidRPr="007934CE" w:rsidRDefault="004F2A66" w:rsidP="007934CE">
            <w:pPr>
              <w:spacing w:after="0" w:line="240" w:lineRule="auto"/>
              <w:rPr>
                <w:rFonts w:ascii="Times New Roman" w:eastAsia="Times New Roman" w:hAnsi="Times New Roman" w:cs="Times New Roman"/>
                <w:sz w:val="24"/>
                <w:szCs w:val="24"/>
              </w:rPr>
            </w:pPr>
          </w:p>
        </w:tc>
        <w:tc>
          <w:tcPr>
            <w:tcW w:w="593" w:type="dxa"/>
            <w:tcBorders>
              <w:top w:val="nil"/>
              <w:left w:val="nil"/>
              <w:bottom w:val="nil"/>
              <w:right w:val="nil"/>
            </w:tcBorders>
            <w:shd w:val="clear" w:color="auto" w:fill="auto"/>
            <w:noWrap/>
            <w:vAlign w:val="bottom"/>
          </w:tcPr>
          <w:p w14:paraId="76298C9B" w14:textId="3519894C" w:rsidR="004F2A66" w:rsidRPr="007934CE" w:rsidRDefault="004F2A66" w:rsidP="007934CE">
            <w:pPr>
              <w:spacing w:after="0" w:line="240" w:lineRule="auto"/>
              <w:jc w:val="center"/>
              <w:rPr>
                <w:rFonts w:ascii="Times New Roman" w:eastAsia="Times New Roman" w:hAnsi="Times New Roman" w:cs="Times New Roman"/>
                <w:sz w:val="24"/>
                <w:szCs w:val="24"/>
              </w:rPr>
            </w:pPr>
          </w:p>
        </w:tc>
      </w:tr>
      <w:tr w:rsidR="004F2A66" w:rsidRPr="007934CE" w14:paraId="5C654E95" w14:textId="77777777" w:rsidTr="004F2A66">
        <w:trPr>
          <w:trHeight w:val="315"/>
        </w:trPr>
        <w:tc>
          <w:tcPr>
            <w:tcW w:w="8264" w:type="dxa"/>
            <w:tcBorders>
              <w:top w:val="nil"/>
              <w:left w:val="nil"/>
              <w:bottom w:val="nil"/>
              <w:right w:val="nil"/>
            </w:tcBorders>
            <w:shd w:val="clear" w:color="auto" w:fill="auto"/>
            <w:noWrap/>
            <w:vAlign w:val="bottom"/>
          </w:tcPr>
          <w:p w14:paraId="3FFD049C" w14:textId="32884A32" w:rsidR="004F2A66" w:rsidRPr="007934CE" w:rsidRDefault="004F2A66" w:rsidP="00CB363C">
            <w:pPr>
              <w:pStyle w:val="ListContinue2"/>
              <w:spacing w:line="276" w:lineRule="auto"/>
              <w:ind w:left="1086"/>
              <w:rPr>
                <w:rFonts w:ascii="Times New Roman" w:eastAsia="Times New Roman" w:hAnsi="Times New Roman" w:cs="Times New Roman"/>
                <w:sz w:val="24"/>
                <w:szCs w:val="24"/>
              </w:rPr>
            </w:pPr>
          </w:p>
        </w:tc>
        <w:tc>
          <w:tcPr>
            <w:tcW w:w="593" w:type="dxa"/>
            <w:tcBorders>
              <w:top w:val="nil"/>
              <w:left w:val="nil"/>
              <w:bottom w:val="nil"/>
              <w:right w:val="nil"/>
            </w:tcBorders>
            <w:shd w:val="clear" w:color="auto" w:fill="auto"/>
            <w:noWrap/>
            <w:vAlign w:val="bottom"/>
          </w:tcPr>
          <w:p w14:paraId="68A6A3A5" w14:textId="77777777" w:rsidR="004F2A66" w:rsidRPr="007934CE" w:rsidRDefault="004F2A66" w:rsidP="007934CE">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tcPr>
          <w:p w14:paraId="5BE0DC03" w14:textId="77777777" w:rsidR="004F2A66" w:rsidRPr="007934CE" w:rsidRDefault="004F2A66" w:rsidP="007934CE">
            <w:pPr>
              <w:spacing w:after="0" w:line="240" w:lineRule="auto"/>
              <w:jc w:val="center"/>
              <w:rPr>
                <w:rFonts w:ascii="Times New Roman" w:eastAsia="Times New Roman" w:hAnsi="Times New Roman" w:cs="Times New Roman"/>
                <w:sz w:val="20"/>
                <w:szCs w:val="20"/>
              </w:rPr>
            </w:pPr>
          </w:p>
        </w:tc>
      </w:tr>
    </w:tbl>
    <w:p w14:paraId="3FF54553" w14:textId="77777777" w:rsidR="007A41AD" w:rsidRDefault="007A41AD" w:rsidP="006D0959">
      <w:pPr>
        <w:pStyle w:val="ListContinue2"/>
        <w:spacing w:line="276" w:lineRule="auto"/>
        <w:ind w:left="1086"/>
        <w:rPr>
          <w:rFonts w:ascii="Times" w:hAnsi="Times"/>
          <w:sz w:val="24"/>
          <w:szCs w:val="24"/>
        </w:rPr>
      </w:pPr>
    </w:p>
    <w:p w14:paraId="6E901DC4" w14:textId="4C7F15A6" w:rsidR="00400195" w:rsidRDefault="00EE4FA8" w:rsidP="00B75275">
      <w:pPr>
        <w:pStyle w:val="ListContinue2"/>
        <w:spacing w:line="276" w:lineRule="auto"/>
        <w:ind w:left="0"/>
        <w:rPr>
          <w:rFonts w:ascii="Times" w:hAnsi="Times"/>
          <w:b/>
          <w:sz w:val="24"/>
          <w:szCs w:val="24"/>
        </w:rPr>
      </w:pPr>
      <w:r>
        <w:rPr>
          <w:rFonts w:ascii="Times" w:hAnsi="Times"/>
          <w:b/>
          <w:sz w:val="24"/>
          <w:szCs w:val="24"/>
        </w:rPr>
        <w:t>I</w:t>
      </w:r>
      <w:r w:rsidR="00EC40BA">
        <w:rPr>
          <w:rFonts w:ascii="Times" w:hAnsi="Times"/>
          <w:b/>
          <w:sz w:val="24"/>
          <w:szCs w:val="24"/>
        </w:rPr>
        <w:t xml:space="preserve">V.  ANNOUNCEMENTS, </w:t>
      </w:r>
      <w:r w:rsidR="00EC40BA" w:rsidRPr="00E10749">
        <w:rPr>
          <w:rFonts w:ascii="Times" w:hAnsi="Times"/>
          <w:b/>
          <w:sz w:val="24"/>
          <w:szCs w:val="24"/>
        </w:rPr>
        <w:t>CORRESPONDENCE</w:t>
      </w:r>
      <w:r w:rsidR="00EC40BA">
        <w:rPr>
          <w:rFonts w:ascii="Times" w:hAnsi="Times"/>
          <w:b/>
          <w:sz w:val="24"/>
          <w:szCs w:val="24"/>
        </w:rPr>
        <w:t xml:space="preserve"> &amp; PRESENTATIONS</w:t>
      </w:r>
      <w:r w:rsidR="00A6447F">
        <w:rPr>
          <w:rFonts w:ascii="Times" w:hAnsi="Times"/>
          <w:b/>
          <w:sz w:val="24"/>
          <w:szCs w:val="24"/>
        </w:rPr>
        <w:t xml:space="preserve"> </w:t>
      </w:r>
    </w:p>
    <w:p w14:paraId="426E6542" w14:textId="77777777" w:rsidR="004041B5" w:rsidRPr="00F62264" w:rsidRDefault="004041B5" w:rsidP="00B75275">
      <w:pPr>
        <w:pStyle w:val="ListContinue2"/>
        <w:spacing w:line="276" w:lineRule="auto"/>
        <w:ind w:left="0"/>
        <w:rPr>
          <w:rFonts w:ascii="Times New Roman" w:hAnsi="Times New Roman" w:cs="Times New Roman"/>
          <w:b/>
          <w:sz w:val="24"/>
          <w:szCs w:val="24"/>
        </w:rPr>
      </w:pPr>
    </w:p>
    <w:p w14:paraId="4D95B931" w14:textId="23D03BF9" w:rsidR="00C326FB" w:rsidRDefault="00C326FB" w:rsidP="005545CE">
      <w:pPr>
        <w:jc w:val="center"/>
        <w:rPr>
          <w:rFonts w:ascii="Times New Roman" w:hAnsi="Times New Roman" w:cs="Times New Roman"/>
          <w:b/>
          <w:bCs/>
          <w:sz w:val="24"/>
          <w:szCs w:val="24"/>
        </w:rPr>
      </w:pPr>
    </w:p>
    <w:p w14:paraId="71604C30" w14:textId="1D3196D4" w:rsidR="005545CE" w:rsidRPr="005545CE" w:rsidRDefault="005545CE" w:rsidP="005545CE">
      <w:pPr>
        <w:pStyle w:val="ListParagraph"/>
        <w:numPr>
          <w:ilvl w:val="0"/>
          <w:numId w:val="15"/>
        </w:numPr>
        <w:rPr>
          <w:rFonts w:ascii="Times New Roman" w:hAnsi="Times New Roman" w:cs="Times New Roman"/>
          <w:b/>
          <w:bCs/>
          <w:sz w:val="24"/>
          <w:szCs w:val="24"/>
        </w:rPr>
      </w:pPr>
      <w:r w:rsidRPr="005545CE">
        <w:rPr>
          <w:rFonts w:ascii="Times New Roman" w:hAnsi="Times New Roman" w:cs="Times New Roman"/>
          <w:b/>
          <w:bCs/>
          <w:sz w:val="24"/>
          <w:szCs w:val="24"/>
        </w:rPr>
        <w:t xml:space="preserve">John Karas sent a letter about an increase of </w:t>
      </w:r>
      <w:r w:rsidR="00CE714B">
        <w:rPr>
          <w:rFonts w:ascii="Times New Roman" w:hAnsi="Times New Roman" w:cs="Times New Roman"/>
          <w:b/>
          <w:bCs/>
          <w:sz w:val="24"/>
          <w:szCs w:val="24"/>
        </w:rPr>
        <w:t>1.5%</w:t>
      </w:r>
      <w:r w:rsidRPr="005545CE">
        <w:rPr>
          <w:rFonts w:ascii="Times New Roman" w:hAnsi="Times New Roman" w:cs="Times New Roman"/>
          <w:b/>
          <w:bCs/>
          <w:sz w:val="24"/>
          <w:szCs w:val="24"/>
        </w:rPr>
        <w:t xml:space="preserve"> in 2021 for </w:t>
      </w:r>
      <w:r>
        <w:rPr>
          <w:rFonts w:ascii="Times New Roman" w:hAnsi="Times New Roman" w:cs="Times New Roman"/>
          <w:b/>
          <w:bCs/>
          <w:sz w:val="24"/>
          <w:szCs w:val="24"/>
        </w:rPr>
        <w:t>the</w:t>
      </w:r>
      <w:r w:rsidR="00620CA6">
        <w:rPr>
          <w:rFonts w:ascii="Times New Roman" w:hAnsi="Times New Roman" w:cs="Times New Roman"/>
          <w:b/>
          <w:bCs/>
          <w:sz w:val="24"/>
          <w:szCs w:val="24"/>
        </w:rPr>
        <w:t xml:space="preserve"> </w:t>
      </w:r>
      <w:r w:rsidRPr="005545CE">
        <w:rPr>
          <w:rFonts w:ascii="Times New Roman" w:hAnsi="Times New Roman" w:cs="Times New Roman"/>
          <w:b/>
          <w:bCs/>
          <w:sz w:val="24"/>
          <w:szCs w:val="24"/>
        </w:rPr>
        <w:t>Benistar Retiree Medical Plan.</w:t>
      </w:r>
    </w:p>
    <w:p w14:paraId="1657BB5C" w14:textId="77777777" w:rsidR="005545CE" w:rsidRPr="005545CE" w:rsidRDefault="005545CE" w:rsidP="005545CE">
      <w:pPr>
        <w:pStyle w:val="ListParagraph"/>
        <w:numPr>
          <w:ilvl w:val="0"/>
          <w:numId w:val="15"/>
        </w:numPr>
        <w:rPr>
          <w:rFonts w:ascii="Times New Roman" w:hAnsi="Times New Roman" w:cs="Times New Roman"/>
          <w:b/>
          <w:bCs/>
          <w:sz w:val="24"/>
          <w:szCs w:val="24"/>
        </w:rPr>
      </w:pPr>
      <w:r w:rsidRPr="005545CE">
        <w:rPr>
          <w:rFonts w:ascii="Times New Roman" w:hAnsi="Times New Roman" w:cs="Times New Roman"/>
          <w:b/>
          <w:bCs/>
          <w:sz w:val="24"/>
          <w:szCs w:val="24"/>
        </w:rPr>
        <w:t xml:space="preserve"> Residents Linda &amp; Edward Dubin sent a letter regarding their concern for the Cricket Frogs in Village Drive. </w:t>
      </w:r>
    </w:p>
    <w:p w14:paraId="3EBB7DE1" w14:textId="77777777" w:rsidR="005545CE" w:rsidRPr="005545CE" w:rsidRDefault="005545CE" w:rsidP="005545CE">
      <w:pPr>
        <w:pStyle w:val="ListParagraph"/>
        <w:numPr>
          <w:ilvl w:val="0"/>
          <w:numId w:val="15"/>
        </w:numPr>
        <w:rPr>
          <w:rFonts w:ascii="Times New Roman" w:hAnsi="Times New Roman" w:cs="Times New Roman"/>
          <w:b/>
          <w:bCs/>
          <w:sz w:val="24"/>
          <w:szCs w:val="24"/>
        </w:rPr>
      </w:pPr>
      <w:r w:rsidRPr="005545CE">
        <w:rPr>
          <w:rFonts w:ascii="Times New Roman" w:hAnsi="Times New Roman" w:cs="Times New Roman"/>
          <w:b/>
          <w:bCs/>
          <w:sz w:val="24"/>
          <w:szCs w:val="24"/>
        </w:rPr>
        <w:t xml:space="preserve">Comp Alliance sent a copy of their October Alliance Advisor. </w:t>
      </w:r>
    </w:p>
    <w:p w14:paraId="39D90930" w14:textId="03EB11B6" w:rsidR="005545CE" w:rsidRPr="005545CE" w:rsidRDefault="005545CE" w:rsidP="005545CE">
      <w:pPr>
        <w:pStyle w:val="ListParagraph"/>
        <w:numPr>
          <w:ilvl w:val="0"/>
          <w:numId w:val="15"/>
        </w:numPr>
        <w:rPr>
          <w:rFonts w:ascii="Times New Roman" w:hAnsi="Times New Roman" w:cs="Times New Roman"/>
          <w:b/>
          <w:bCs/>
          <w:sz w:val="24"/>
          <w:szCs w:val="24"/>
        </w:rPr>
      </w:pPr>
      <w:r w:rsidRPr="005545CE">
        <w:rPr>
          <w:rFonts w:ascii="Times New Roman" w:hAnsi="Times New Roman" w:cs="Times New Roman"/>
          <w:b/>
          <w:bCs/>
          <w:sz w:val="24"/>
          <w:szCs w:val="24"/>
        </w:rPr>
        <w:t xml:space="preserve"> A packet regarding the Coronavirus Relief Fund was sent and updated on September </w:t>
      </w:r>
      <w:r>
        <w:rPr>
          <w:rFonts w:ascii="Times New Roman" w:hAnsi="Times New Roman" w:cs="Times New Roman"/>
          <w:b/>
          <w:bCs/>
          <w:sz w:val="24"/>
          <w:szCs w:val="24"/>
        </w:rPr>
        <w:t>2</w:t>
      </w:r>
      <w:r w:rsidRPr="005545CE">
        <w:rPr>
          <w:rFonts w:ascii="Times New Roman" w:hAnsi="Times New Roman" w:cs="Times New Roman"/>
          <w:b/>
          <w:bCs/>
          <w:sz w:val="24"/>
          <w:szCs w:val="24"/>
          <w:vertAlign w:val="superscript"/>
        </w:rPr>
        <w:t>nd</w:t>
      </w:r>
      <w:r>
        <w:rPr>
          <w:rFonts w:ascii="Times New Roman" w:hAnsi="Times New Roman" w:cs="Times New Roman"/>
          <w:b/>
          <w:bCs/>
          <w:sz w:val="24"/>
          <w:szCs w:val="24"/>
        </w:rPr>
        <w:t>.</w:t>
      </w:r>
    </w:p>
    <w:p w14:paraId="56425838" w14:textId="2E8A3249" w:rsidR="005545CE" w:rsidRPr="005545CE" w:rsidRDefault="005545CE" w:rsidP="005545CE">
      <w:pPr>
        <w:pStyle w:val="ListParagraph"/>
        <w:numPr>
          <w:ilvl w:val="0"/>
          <w:numId w:val="15"/>
        </w:numPr>
        <w:rPr>
          <w:rFonts w:ascii="Times New Roman" w:hAnsi="Times New Roman" w:cs="Times New Roman"/>
          <w:b/>
          <w:bCs/>
          <w:sz w:val="24"/>
          <w:szCs w:val="24"/>
        </w:rPr>
      </w:pPr>
      <w:r w:rsidRPr="005545CE">
        <w:rPr>
          <w:rFonts w:ascii="Times New Roman" w:hAnsi="Times New Roman" w:cs="Times New Roman"/>
          <w:b/>
          <w:bCs/>
          <w:sz w:val="24"/>
          <w:szCs w:val="24"/>
        </w:rPr>
        <w:t xml:space="preserve">Orange and Rockland sent a notice regarding </w:t>
      </w:r>
      <w:r>
        <w:rPr>
          <w:rFonts w:ascii="Times New Roman" w:hAnsi="Times New Roman" w:cs="Times New Roman"/>
          <w:b/>
          <w:bCs/>
          <w:sz w:val="24"/>
          <w:szCs w:val="24"/>
        </w:rPr>
        <w:t xml:space="preserve">the </w:t>
      </w:r>
      <w:r w:rsidRPr="005545CE">
        <w:rPr>
          <w:rFonts w:ascii="Times New Roman" w:hAnsi="Times New Roman" w:cs="Times New Roman"/>
          <w:b/>
          <w:bCs/>
          <w:sz w:val="24"/>
          <w:szCs w:val="24"/>
        </w:rPr>
        <w:t xml:space="preserve">Gas Emergency Response municipal information exchange. </w:t>
      </w:r>
    </w:p>
    <w:p w14:paraId="4A3F37C2" w14:textId="77777777" w:rsidR="005545CE" w:rsidRPr="005545CE" w:rsidRDefault="005545CE" w:rsidP="005545CE">
      <w:pPr>
        <w:pStyle w:val="ListParagraph"/>
        <w:numPr>
          <w:ilvl w:val="0"/>
          <w:numId w:val="15"/>
        </w:numPr>
        <w:rPr>
          <w:rFonts w:ascii="Times New Roman" w:hAnsi="Times New Roman" w:cs="Times New Roman"/>
          <w:b/>
          <w:bCs/>
          <w:sz w:val="24"/>
          <w:szCs w:val="24"/>
        </w:rPr>
      </w:pPr>
      <w:r w:rsidRPr="005545CE">
        <w:rPr>
          <w:rFonts w:ascii="Times New Roman" w:hAnsi="Times New Roman" w:cs="Times New Roman"/>
          <w:b/>
          <w:bCs/>
          <w:sz w:val="24"/>
          <w:szCs w:val="24"/>
        </w:rPr>
        <w:t xml:space="preserve">Comp Alliance sent a letter regarding Daylight Savings time change. </w:t>
      </w:r>
    </w:p>
    <w:p w14:paraId="764AD807" w14:textId="0D2A3A87" w:rsidR="005545CE" w:rsidRPr="005545CE" w:rsidRDefault="005545CE" w:rsidP="005545CE">
      <w:pPr>
        <w:pStyle w:val="ListParagraph"/>
        <w:numPr>
          <w:ilvl w:val="0"/>
          <w:numId w:val="15"/>
        </w:numPr>
        <w:rPr>
          <w:rFonts w:ascii="Times New Roman" w:hAnsi="Times New Roman" w:cs="Times New Roman"/>
          <w:b/>
          <w:bCs/>
          <w:sz w:val="24"/>
          <w:szCs w:val="24"/>
        </w:rPr>
      </w:pPr>
      <w:r w:rsidRPr="005545CE">
        <w:rPr>
          <w:rFonts w:ascii="Times New Roman" w:hAnsi="Times New Roman" w:cs="Times New Roman"/>
          <w:b/>
          <w:bCs/>
          <w:sz w:val="24"/>
          <w:szCs w:val="24"/>
        </w:rPr>
        <w:t xml:space="preserve">Edmunds sent </w:t>
      </w:r>
      <w:r>
        <w:rPr>
          <w:rFonts w:ascii="Times New Roman" w:hAnsi="Times New Roman" w:cs="Times New Roman"/>
          <w:b/>
          <w:bCs/>
          <w:sz w:val="24"/>
          <w:szCs w:val="24"/>
        </w:rPr>
        <w:t>t</w:t>
      </w:r>
      <w:r w:rsidRPr="005545CE">
        <w:rPr>
          <w:rFonts w:ascii="Times New Roman" w:hAnsi="Times New Roman" w:cs="Times New Roman"/>
          <w:b/>
          <w:bCs/>
          <w:sz w:val="24"/>
          <w:szCs w:val="24"/>
        </w:rPr>
        <w:t xml:space="preserve">heir software and maintenance agreement for 2020. </w:t>
      </w:r>
    </w:p>
    <w:p w14:paraId="304E7A7B" w14:textId="77777777" w:rsidR="005545CE" w:rsidRPr="005545CE" w:rsidRDefault="005545CE" w:rsidP="005545CE">
      <w:pPr>
        <w:pStyle w:val="ListParagraph"/>
        <w:numPr>
          <w:ilvl w:val="0"/>
          <w:numId w:val="15"/>
        </w:numPr>
        <w:rPr>
          <w:rFonts w:ascii="Times New Roman" w:hAnsi="Times New Roman" w:cs="Times New Roman"/>
          <w:b/>
          <w:bCs/>
          <w:sz w:val="24"/>
          <w:szCs w:val="24"/>
        </w:rPr>
      </w:pPr>
      <w:r w:rsidRPr="005545CE">
        <w:rPr>
          <w:rFonts w:ascii="Times New Roman" w:hAnsi="Times New Roman" w:cs="Times New Roman"/>
          <w:b/>
          <w:bCs/>
          <w:sz w:val="24"/>
          <w:szCs w:val="24"/>
        </w:rPr>
        <w:t>CTRI sent an email about workplace violence prevention online trainings on October 8</w:t>
      </w:r>
      <w:r w:rsidRPr="005545CE">
        <w:rPr>
          <w:rFonts w:ascii="Times New Roman" w:hAnsi="Times New Roman" w:cs="Times New Roman"/>
          <w:b/>
          <w:bCs/>
          <w:sz w:val="24"/>
          <w:szCs w:val="24"/>
          <w:vertAlign w:val="superscript"/>
        </w:rPr>
        <w:t>th</w:t>
      </w:r>
      <w:r w:rsidRPr="005545CE">
        <w:rPr>
          <w:rFonts w:ascii="Times New Roman" w:hAnsi="Times New Roman" w:cs="Times New Roman"/>
          <w:b/>
          <w:bCs/>
          <w:sz w:val="24"/>
          <w:szCs w:val="24"/>
        </w:rPr>
        <w:t xml:space="preserve"> </w:t>
      </w:r>
    </w:p>
    <w:p w14:paraId="4DBD96ED" w14:textId="77777777" w:rsidR="005545CE" w:rsidRPr="005545CE" w:rsidRDefault="005545CE" w:rsidP="005545CE">
      <w:pPr>
        <w:pStyle w:val="ListParagraph"/>
        <w:numPr>
          <w:ilvl w:val="0"/>
          <w:numId w:val="15"/>
        </w:numPr>
        <w:rPr>
          <w:rFonts w:ascii="Times New Roman" w:hAnsi="Times New Roman" w:cs="Times New Roman"/>
          <w:b/>
          <w:bCs/>
          <w:sz w:val="24"/>
          <w:szCs w:val="24"/>
        </w:rPr>
      </w:pPr>
      <w:r w:rsidRPr="005545CE">
        <w:rPr>
          <w:rFonts w:ascii="Times New Roman" w:hAnsi="Times New Roman" w:cs="Times New Roman"/>
          <w:b/>
          <w:bCs/>
          <w:sz w:val="24"/>
          <w:szCs w:val="24"/>
        </w:rPr>
        <w:t xml:space="preserve">CivicPlus sent a letter about cybersecurity threats. </w:t>
      </w:r>
    </w:p>
    <w:p w14:paraId="7D53DE8E" w14:textId="77777777" w:rsidR="005545CE" w:rsidRPr="005545CE" w:rsidRDefault="005545CE" w:rsidP="005545CE">
      <w:pPr>
        <w:pStyle w:val="ListParagraph"/>
        <w:numPr>
          <w:ilvl w:val="0"/>
          <w:numId w:val="15"/>
        </w:numPr>
        <w:rPr>
          <w:rFonts w:ascii="Times New Roman" w:hAnsi="Times New Roman" w:cs="Times New Roman"/>
          <w:b/>
          <w:bCs/>
          <w:sz w:val="24"/>
          <w:szCs w:val="24"/>
        </w:rPr>
      </w:pPr>
      <w:r w:rsidRPr="005545CE">
        <w:rPr>
          <w:rFonts w:ascii="Times New Roman" w:hAnsi="Times New Roman" w:cs="Times New Roman"/>
          <w:b/>
          <w:bCs/>
          <w:sz w:val="24"/>
          <w:szCs w:val="24"/>
        </w:rPr>
        <w:t>TAM sent a change order on October 18</w:t>
      </w:r>
      <w:r w:rsidRPr="005545CE">
        <w:rPr>
          <w:rFonts w:ascii="Times New Roman" w:hAnsi="Times New Roman" w:cs="Times New Roman"/>
          <w:b/>
          <w:bCs/>
          <w:sz w:val="24"/>
          <w:szCs w:val="24"/>
          <w:vertAlign w:val="superscript"/>
        </w:rPr>
        <w:t>th</w:t>
      </w:r>
      <w:r w:rsidRPr="005545CE">
        <w:rPr>
          <w:rFonts w:ascii="Times New Roman" w:hAnsi="Times New Roman" w:cs="Times New Roman"/>
          <w:b/>
          <w:bCs/>
          <w:sz w:val="24"/>
          <w:szCs w:val="24"/>
        </w:rPr>
        <w:t xml:space="preserve"> regarding Clarifier wiers at the sewer plant. </w:t>
      </w:r>
    </w:p>
    <w:p w14:paraId="158DF356" w14:textId="523DA2B5" w:rsidR="005545CE" w:rsidRPr="005545CE" w:rsidRDefault="005545CE" w:rsidP="005545CE">
      <w:pPr>
        <w:pStyle w:val="ListParagraph"/>
        <w:numPr>
          <w:ilvl w:val="0"/>
          <w:numId w:val="15"/>
        </w:numPr>
        <w:rPr>
          <w:rFonts w:ascii="Times New Roman" w:hAnsi="Times New Roman" w:cs="Times New Roman"/>
          <w:b/>
          <w:bCs/>
          <w:sz w:val="24"/>
          <w:szCs w:val="24"/>
        </w:rPr>
      </w:pPr>
      <w:r w:rsidRPr="005545CE">
        <w:rPr>
          <w:rFonts w:ascii="Times New Roman" w:hAnsi="Times New Roman" w:cs="Times New Roman"/>
          <w:b/>
          <w:bCs/>
          <w:sz w:val="24"/>
          <w:szCs w:val="24"/>
        </w:rPr>
        <w:t>Rosenburg Properties sent a letter on October 20</w:t>
      </w:r>
      <w:r w:rsidRPr="005545CE">
        <w:rPr>
          <w:rFonts w:ascii="Times New Roman" w:hAnsi="Times New Roman" w:cs="Times New Roman"/>
          <w:b/>
          <w:bCs/>
          <w:sz w:val="24"/>
          <w:szCs w:val="24"/>
          <w:vertAlign w:val="superscript"/>
        </w:rPr>
        <w:t>th</w:t>
      </w:r>
      <w:r w:rsidRPr="005545CE">
        <w:rPr>
          <w:rFonts w:ascii="Times New Roman" w:hAnsi="Times New Roman" w:cs="Times New Roman"/>
          <w:b/>
          <w:bCs/>
          <w:sz w:val="24"/>
          <w:szCs w:val="24"/>
        </w:rPr>
        <w:t xml:space="preserve"> regarding vacant land in the Village</w:t>
      </w:r>
      <w:r w:rsidR="005E6FAA">
        <w:rPr>
          <w:rFonts w:ascii="Times New Roman" w:hAnsi="Times New Roman" w:cs="Times New Roman"/>
          <w:b/>
          <w:bCs/>
          <w:sz w:val="24"/>
          <w:szCs w:val="24"/>
        </w:rPr>
        <w:t xml:space="preserve"> offered for sale $1.5 million</w:t>
      </w:r>
      <w:r w:rsidRPr="005545CE">
        <w:rPr>
          <w:rFonts w:ascii="Times New Roman" w:hAnsi="Times New Roman" w:cs="Times New Roman"/>
          <w:b/>
          <w:bCs/>
          <w:sz w:val="24"/>
          <w:szCs w:val="24"/>
        </w:rPr>
        <w:t xml:space="preserve">. </w:t>
      </w:r>
    </w:p>
    <w:p w14:paraId="01BCE690" w14:textId="22BD4A9E" w:rsidR="005545CE" w:rsidRPr="005545CE" w:rsidRDefault="005545CE" w:rsidP="005545CE">
      <w:pPr>
        <w:pStyle w:val="ListParagraph"/>
        <w:numPr>
          <w:ilvl w:val="0"/>
          <w:numId w:val="15"/>
        </w:numPr>
        <w:rPr>
          <w:rFonts w:ascii="Times New Roman" w:hAnsi="Times New Roman" w:cs="Times New Roman"/>
          <w:b/>
          <w:bCs/>
          <w:sz w:val="24"/>
          <w:szCs w:val="24"/>
        </w:rPr>
      </w:pPr>
      <w:r w:rsidRPr="005545CE">
        <w:rPr>
          <w:rFonts w:ascii="Times New Roman" w:hAnsi="Times New Roman" w:cs="Times New Roman"/>
          <w:b/>
          <w:bCs/>
          <w:sz w:val="24"/>
          <w:szCs w:val="24"/>
        </w:rPr>
        <w:t xml:space="preserve">The NYSDOH send a notice regarding their suggestions for Halloween, and trick or treating. </w:t>
      </w:r>
    </w:p>
    <w:p w14:paraId="46E5DE41" w14:textId="77777777" w:rsidR="005545CE" w:rsidRPr="005545CE" w:rsidRDefault="005545CE" w:rsidP="005545CE">
      <w:pPr>
        <w:pStyle w:val="ListParagraph"/>
        <w:numPr>
          <w:ilvl w:val="0"/>
          <w:numId w:val="15"/>
        </w:numPr>
        <w:rPr>
          <w:rFonts w:ascii="Times New Roman" w:hAnsi="Times New Roman" w:cs="Times New Roman"/>
          <w:b/>
          <w:bCs/>
          <w:sz w:val="24"/>
          <w:szCs w:val="24"/>
        </w:rPr>
      </w:pPr>
      <w:r w:rsidRPr="005545CE">
        <w:rPr>
          <w:rFonts w:ascii="Times New Roman" w:hAnsi="Times New Roman" w:cs="Times New Roman"/>
          <w:b/>
          <w:bCs/>
          <w:sz w:val="24"/>
          <w:szCs w:val="24"/>
        </w:rPr>
        <w:lastRenderedPageBreak/>
        <w:t xml:space="preserve">Dr. Gelman of Orange County sent a letter regarding Covid-19 and Halloween. </w:t>
      </w:r>
    </w:p>
    <w:p w14:paraId="7B8C4971" w14:textId="77777777" w:rsidR="005545CE" w:rsidRPr="005545CE" w:rsidRDefault="005545CE" w:rsidP="005545CE">
      <w:pPr>
        <w:pStyle w:val="ListParagraph"/>
        <w:numPr>
          <w:ilvl w:val="0"/>
          <w:numId w:val="15"/>
        </w:numPr>
        <w:rPr>
          <w:rFonts w:ascii="Times New Roman" w:hAnsi="Times New Roman" w:cs="Times New Roman"/>
          <w:b/>
          <w:bCs/>
          <w:sz w:val="24"/>
          <w:szCs w:val="24"/>
        </w:rPr>
      </w:pPr>
      <w:r w:rsidRPr="005545CE">
        <w:rPr>
          <w:rFonts w:ascii="Times New Roman" w:hAnsi="Times New Roman" w:cs="Times New Roman"/>
          <w:b/>
          <w:bCs/>
          <w:sz w:val="24"/>
          <w:szCs w:val="24"/>
        </w:rPr>
        <w:t>Mayor Harter sent a signed change order letter to Fusco Engineering on October 21</w:t>
      </w:r>
      <w:r w:rsidRPr="005545CE">
        <w:rPr>
          <w:rFonts w:ascii="Times New Roman" w:hAnsi="Times New Roman" w:cs="Times New Roman"/>
          <w:b/>
          <w:bCs/>
          <w:sz w:val="24"/>
          <w:szCs w:val="24"/>
          <w:vertAlign w:val="superscript"/>
        </w:rPr>
        <w:t>st</w:t>
      </w:r>
      <w:r w:rsidRPr="005545CE">
        <w:rPr>
          <w:rFonts w:ascii="Times New Roman" w:hAnsi="Times New Roman" w:cs="Times New Roman"/>
          <w:b/>
          <w:bCs/>
          <w:sz w:val="24"/>
          <w:szCs w:val="24"/>
        </w:rPr>
        <w:t xml:space="preserve">. </w:t>
      </w:r>
    </w:p>
    <w:p w14:paraId="23C92FF4" w14:textId="6EF406FF" w:rsidR="005545CE" w:rsidRDefault="005545CE" w:rsidP="005545CE">
      <w:pPr>
        <w:pStyle w:val="ListParagraph"/>
        <w:numPr>
          <w:ilvl w:val="0"/>
          <w:numId w:val="15"/>
        </w:numPr>
        <w:rPr>
          <w:rFonts w:ascii="Times New Roman" w:hAnsi="Times New Roman" w:cs="Times New Roman"/>
          <w:b/>
          <w:bCs/>
          <w:sz w:val="24"/>
          <w:szCs w:val="24"/>
        </w:rPr>
      </w:pPr>
      <w:r w:rsidRPr="005545CE">
        <w:rPr>
          <w:rFonts w:ascii="Times New Roman" w:hAnsi="Times New Roman" w:cs="Times New Roman"/>
          <w:b/>
          <w:bCs/>
          <w:sz w:val="24"/>
          <w:szCs w:val="24"/>
        </w:rPr>
        <w:t xml:space="preserve">Mark Giza submitted a bid for the </w:t>
      </w:r>
      <w:r>
        <w:rPr>
          <w:rFonts w:ascii="Times New Roman" w:hAnsi="Times New Roman" w:cs="Times New Roman"/>
          <w:b/>
          <w:bCs/>
          <w:sz w:val="24"/>
          <w:szCs w:val="24"/>
        </w:rPr>
        <w:t xml:space="preserve">soundproofing </w:t>
      </w:r>
      <w:r w:rsidRPr="005545CE">
        <w:rPr>
          <w:rFonts w:ascii="Times New Roman" w:hAnsi="Times New Roman" w:cs="Times New Roman"/>
          <w:b/>
          <w:bCs/>
          <w:sz w:val="24"/>
          <w:szCs w:val="24"/>
        </w:rPr>
        <w:t>work to be done in</w:t>
      </w:r>
      <w:r>
        <w:rPr>
          <w:rFonts w:ascii="Times New Roman" w:hAnsi="Times New Roman" w:cs="Times New Roman"/>
          <w:b/>
          <w:bCs/>
          <w:sz w:val="24"/>
          <w:szCs w:val="24"/>
        </w:rPr>
        <w:t xml:space="preserve"> courtroom.</w:t>
      </w:r>
    </w:p>
    <w:p w14:paraId="4FEA5F1F" w14:textId="1EB983CC" w:rsidR="005545CE" w:rsidRDefault="005545CE" w:rsidP="005545CE">
      <w:pPr>
        <w:pStyle w:val="ListParagraph"/>
        <w:numPr>
          <w:ilvl w:val="0"/>
          <w:numId w:val="15"/>
        </w:numPr>
        <w:rPr>
          <w:rFonts w:ascii="Times New Roman" w:hAnsi="Times New Roman" w:cs="Times New Roman"/>
          <w:b/>
          <w:bCs/>
          <w:sz w:val="24"/>
          <w:szCs w:val="24"/>
        </w:rPr>
      </w:pPr>
      <w:r>
        <w:rPr>
          <w:rFonts w:ascii="Times New Roman" w:hAnsi="Times New Roman" w:cs="Times New Roman"/>
          <w:b/>
          <w:bCs/>
          <w:sz w:val="24"/>
          <w:szCs w:val="24"/>
        </w:rPr>
        <w:t>Town of Warwick sent the preliminary budget.</w:t>
      </w:r>
      <w:r w:rsidRPr="005545CE">
        <w:rPr>
          <w:rFonts w:ascii="Times New Roman" w:hAnsi="Times New Roman" w:cs="Times New Roman"/>
          <w:b/>
          <w:bCs/>
          <w:sz w:val="24"/>
          <w:szCs w:val="24"/>
        </w:rPr>
        <w:t xml:space="preserve">  </w:t>
      </w:r>
    </w:p>
    <w:p w14:paraId="4E01DFE2" w14:textId="76FC408B" w:rsidR="00036CAF" w:rsidRDefault="00036CAF" w:rsidP="005545CE">
      <w:pPr>
        <w:pStyle w:val="ListParagraph"/>
        <w:numPr>
          <w:ilvl w:val="0"/>
          <w:numId w:val="15"/>
        </w:numPr>
        <w:rPr>
          <w:rFonts w:ascii="Times New Roman" w:hAnsi="Times New Roman" w:cs="Times New Roman"/>
          <w:b/>
          <w:bCs/>
          <w:sz w:val="24"/>
          <w:szCs w:val="24"/>
        </w:rPr>
      </w:pPr>
      <w:r>
        <w:rPr>
          <w:rFonts w:ascii="Times New Roman" w:hAnsi="Times New Roman" w:cs="Times New Roman"/>
          <w:b/>
          <w:bCs/>
          <w:sz w:val="24"/>
          <w:szCs w:val="24"/>
        </w:rPr>
        <w:t>MVP sent a letter of Health insurance rene</w:t>
      </w:r>
      <w:r w:rsidR="00EC2C0A">
        <w:rPr>
          <w:rFonts w:ascii="Times New Roman" w:hAnsi="Times New Roman" w:cs="Times New Roman"/>
          <w:b/>
          <w:bCs/>
          <w:sz w:val="24"/>
          <w:szCs w:val="24"/>
        </w:rPr>
        <w:t>wal with approximate 5% increase.</w:t>
      </w:r>
    </w:p>
    <w:p w14:paraId="4644FA66" w14:textId="20B78288" w:rsidR="00620CA6" w:rsidRPr="005545CE" w:rsidRDefault="00620CA6" w:rsidP="005545CE">
      <w:pPr>
        <w:pStyle w:val="ListParagraph"/>
        <w:numPr>
          <w:ilvl w:val="0"/>
          <w:numId w:val="15"/>
        </w:numPr>
        <w:rPr>
          <w:rFonts w:ascii="Times New Roman" w:hAnsi="Times New Roman" w:cs="Times New Roman"/>
          <w:b/>
          <w:bCs/>
          <w:sz w:val="24"/>
          <w:szCs w:val="24"/>
        </w:rPr>
      </w:pPr>
      <w:r>
        <w:rPr>
          <w:rFonts w:ascii="Times New Roman" w:hAnsi="Times New Roman" w:cs="Times New Roman"/>
          <w:b/>
          <w:bCs/>
          <w:sz w:val="24"/>
          <w:szCs w:val="24"/>
        </w:rPr>
        <w:t xml:space="preserve">We received three bids for the sound proofing in court renovation. </w:t>
      </w:r>
    </w:p>
    <w:p w14:paraId="38169434" w14:textId="753F8BA8" w:rsidR="00E671AE" w:rsidRPr="005545CE" w:rsidRDefault="00E671AE" w:rsidP="00E671AE">
      <w:pPr>
        <w:pStyle w:val="ListParagraph"/>
        <w:ind w:left="810"/>
        <w:rPr>
          <w:rFonts w:ascii="Times New Roman" w:hAnsi="Times New Roman" w:cs="Times New Roman"/>
          <w:b/>
          <w:bCs/>
          <w:sz w:val="24"/>
          <w:szCs w:val="24"/>
        </w:rPr>
      </w:pPr>
    </w:p>
    <w:p w14:paraId="21DD93E2" w14:textId="77777777" w:rsidR="004041B5" w:rsidRPr="00E671AE" w:rsidRDefault="004041B5" w:rsidP="00E671AE">
      <w:pPr>
        <w:pStyle w:val="ListParagraph"/>
        <w:ind w:left="810"/>
        <w:rPr>
          <w:rFonts w:ascii="Times New Roman" w:hAnsi="Times New Roman" w:cs="Times New Roman"/>
          <w:sz w:val="24"/>
          <w:szCs w:val="24"/>
        </w:rPr>
      </w:pPr>
    </w:p>
    <w:p w14:paraId="5747A807" w14:textId="18D37ADC" w:rsidR="00EC40BA" w:rsidRDefault="00EC40BA" w:rsidP="00EC40BA">
      <w:pPr>
        <w:pStyle w:val="List"/>
        <w:spacing w:after="0" w:line="276" w:lineRule="auto"/>
        <w:ind w:left="0"/>
        <w:rPr>
          <w:rFonts w:ascii="Times" w:hAnsi="Times"/>
          <w:b/>
          <w:sz w:val="24"/>
          <w:szCs w:val="24"/>
        </w:rPr>
      </w:pPr>
      <w:r w:rsidRPr="0000330D">
        <w:rPr>
          <w:rFonts w:ascii="Times" w:hAnsi="Times"/>
          <w:b/>
          <w:sz w:val="24"/>
          <w:szCs w:val="24"/>
        </w:rPr>
        <w:t>V.    REPORTS OF THE TRUSTEES</w:t>
      </w:r>
    </w:p>
    <w:p w14:paraId="7305EB28" w14:textId="77777777" w:rsidR="00EC40BA" w:rsidRPr="0000330D" w:rsidRDefault="00EC40BA" w:rsidP="00EC40BA">
      <w:pPr>
        <w:pStyle w:val="List"/>
        <w:spacing w:after="0" w:line="276" w:lineRule="auto"/>
        <w:ind w:left="0"/>
        <w:rPr>
          <w:rFonts w:ascii="Times" w:hAnsi="Times"/>
          <w:b/>
          <w:sz w:val="24"/>
          <w:szCs w:val="24"/>
        </w:rPr>
      </w:pPr>
    </w:p>
    <w:p w14:paraId="451B5CD6" w14:textId="2A963681" w:rsidR="00EC40BA" w:rsidRDefault="00EC40BA" w:rsidP="00EC40BA">
      <w:pPr>
        <w:pStyle w:val="List"/>
        <w:spacing w:after="0" w:line="276" w:lineRule="auto"/>
        <w:ind w:left="0"/>
        <w:rPr>
          <w:rFonts w:ascii="Times" w:hAnsi="Times"/>
          <w:sz w:val="24"/>
          <w:szCs w:val="24"/>
        </w:rPr>
      </w:pPr>
      <w:r>
        <w:rPr>
          <w:rFonts w:ascii="Times" w:hAnsi="Times"/>
          <w:b/>
          <w:sz w:val="24"/>
          <w:szCs w:val="24"/>
        </w:rPr>
        <w:tab/>
      </w:r>
      <w:r>
        <w:rPr>
          <w:rFonts w:ascii="Times" w:hAnsi="Times"/>
          <w:sz w:val="24"/>
          <w:szCs w:val="24"/>
        </w:rPr>
        <w:t>1</w:t>
      </w:r>
      <w:r>
        <w:rPr>
          <w:rFonts w:ascii="Times" w:hAnsi="Times"/>
          <w:b/>
          <w:sz w:val="24"/>
          <w:szCs w:val="24"/>
        </w:rPr>
        <w:t xml:space="preserve">. </w:t>
      </w:r>
      <w:r w:rsidRPr="00E10749">
        <w:rPr>
          <w:rFonts w:ascii="Times" w:hAnsi="Times"/>
          <w:sz w:val="24"/>
          <w:szCs w:val="24"/>
        </w:rPr>
        <w:t xml:space="preserve">Thomas Fuller – </w:t>
      </w:r>
      <w:r>
        <w:rPr>
          <w:rFonts w:ascii="Times" w:hAnsi="Times"/>
          <w:sz w:val="24"/>
          <w:szCs w:val="24"/>
        </w:rPr>
        <w:tab/>
        <w:t xml:space="preserve"> </w:t>
      </w:r>
      <w:r w:rsidRPr="00E10749">
        <w:rPr>
          <w:rFonts w:ascii="Times" w:hAnsi="Times"/>
          <w:sz w:val="24"/>
          <w:szCs w:val="24"/>
        </w:rPr>
        <w:t>Police, Justice, Emergency Management</w:t>
      </w:r>
      <w:r w:rsidR="00E06E68">
        <w:rPr>
          <w:rFonts w:ascii="Times" w:hAnsi="Times"/>
          <w:sz w:val="24"/>
          <w:szCs w:val="24"/>
        </w:rPr>
        <w:t>, Animal Co</w:t>
      </w:r>
      <w:r w:rsidR="002276F6">
        <w:rPr>
          <w:rFonts w:ascii="Times" w:hAnsi="Times"/>
          <w:sz w:val="24"/>
          <w:szCs w:val="24"/>
        </w:rPr>
        <w:t>ntrol</w:t>
      </w:r>
    </w:p>
    <w:p w14:paraId="45C54898" w14:textId="28327E03" w:rsidR="00EC40BA" w:rsidRDefault="00EC40BA" w:rsidP="00EC40BA">
      <w:pPr>
        <w:pStyle w:val="List"/>
        <w:spacing w:after="0" w:line="276" w:lineRule="auto"/>
        <w:ind w:left="0"/>
        <w:rPr>
          <w:rFonts w:ascii="Times" w:hAnsi="Times"/>
          <w:sz w:val="24"/>
          <w:szCs w:val="24"/>
        </w:rPr>
      </w:pPr>
      <w:r>
        <w:rPr>
          <w:rFonts w:ascii="Times" w:hAnsi="Times"/>
          <w:sz w:val="24"/>
          <w:szCs w:val="24"/>
        </w:rPr>
        <w:tab/>
        <w:t xml:space="preserve">2. </w:t>
      </w:r>
      <w:r w:rsidRPr="00E10749">
        <w:rPr>
          <w:rFonts w:ascii="Times" w:hAnsi="Times"/>
          <w:sz w:val="24"/>
          <w:szCs w:val="24"/>
        </w:rPr>
        <w:t>Craig Olejniczak –</w:t>
      </w:r>
      <w:r>
        <w:rPr>
          <w:rFonts w:ascii="Times" w:hAnsi="Times"/>
          <w:sz w:val="24"/>
          <w:szCs w:val="24"/>
        </w:rPr>
        <w:tab/>
      </w:r>
      <w:r w:rsidR="00E06E68" w:rsidRPr="00E10749">
        <w:rPr>
          <w:rFonts w:ascii="Times" w:hAnsi="Times"/>
          <w:sz w:val="24"/>
          <w:szCs w:val="24"/>
        </w:rPr>
        <w:t>DPW</w:t>
      </w:r>
      <w:r w:rsidR="00E06E68">
        <w:rPr>
          <w:rFonts w:ascii="Times" w:hAnsi="Times"/>
          <w:sz w:val="24"/>
          <w:szCs w:val="24"/>
        </w:rPr>
        <w:t xml:space="preserve"> </w:t>
      </w:r>
      <w:r w:rsidR="00E06E68" w:rsidRPr="00E10749">
        <w:rPr>
          <w:rFonts w:ascii="Times" w:hAnsi="Times"/>
          <w:sz w:val="24"/>
          <w:szCs w:val="24"/>
        </w:rPr>
        <w:t>Sewer and Water</w:t>
      </w:r>
    </w:p>
    <w:p w14:paraId="3C7EDAAB" w14:textId="2ADC9AA1" w:rsidR="00EC40BA" w:rsidRDefault="00EC40BA" w:rsidP="00EC40BA">
      <w:pPr>
        <w:pStyle w:val="List"/>
        <w:spacing w:after="0" w:line="276" w:lineRule="auto"/>
        <w:ind w:left="0"/>
        <w:rPr>
          <w:rFonts w:ascii="Times" w:hAnsi="Times"/>
          <w:sz w:val="24"/>
          <w:szCs w:val="24"/>
        </w:rPr>
      </w:pPr>
      <w:r>
        <w:rPr>
          <w:rFonts w:ascii="Times" w:hAnsi="Times"/>
          <w:sz w:val="24"/>
          <w:szCs w:val="24"/>
        </w:rPr>
        <w:tab/>
        <w:t xml:space="preserve">3. </w:t>
      </w:r>
      <w:r w:rsidRPr="00E10749">
        <w:rPr>
          <w:rFonts w:ascii="Times" w:hAnsi="Times"/>
          <w:sz w:val="24"/>
          <w:szCs w:val="24"/>
        </w:rPr>
        <w:t xml:space="preserve"> </w:t>
      </w:r>
      <w:r w:rsidR="00E06E68">
        <w:rPr>
          <w:rFonts w:ascii="Times" w:hAnsi="Times"/>
          <w:sz w:val="24"/>
          <w:szCs w:val="24"/>
        </w:rPr>
        <w:t>Alyssa Werner-Jahrling</w:t>
      </w:r>
      <w:r w:rsidRPr="00E10749">
        <w:rPr>
          <w:rFonts w:ascii="Times" w:hAnsi="Times"/>
          <w:sz w:val="24"/>
          <w:szCs w:val="24"/>
        </w:rPr>
        <w:t xml:space="preserve"> –</w:t>
      </w:r>
      <w:r>
        <w:rPr>
          <w:rFonts w:ascii="Times" w:hAnsi="Times"/>
          <w:sz w:val="24"/>
          <w:szCs w:val="24"/>
        </w:rPr>
        <w:t>Parks</w:t>
      </w:r>
      <w:r w:rsidR="002276F6">
        <w:rPr>
          <w:rFonts w:ascii="Times" w:hAnsi="Times"/>
          <w:sz w:val="24"/>
          <w:szCs w:val="24"/>
        </w:rPr>
        <w:t xml:space="preserve"> &amp; Rec</w:t>
      </w:r>
      <w:r>
        <w:rPr>
          <w:rFonts w:ascii="Times" w:hAnsi="Times"/>
          <w:sz w:val="24"/>
          <w:szCs w:val="24"/>
        </w:rPr>
        <w:t xml:space="preserve">, </w:t>
      </w:r>
      <w:r w:rsidRPr="00E10749">
        <w:rPr>
          <w:rFonts w:ascii="Times" w:hAnsi="Times"/>
          <w:sz w:val="24"/>
          <w:szCs w:val="24"/>
        </w:rPr>
        <w:t>Buildings and Grounds</w:t>
      </w:r>
      <w:r w:rsidR="00E06E68">
        <w:rPr>
          <w:rFonts w:ascii="Times" w:hAnsi="Times"/>
          <w:sz w:val="24"/>
          <w:szCs w:val="24"/>
        </w:rPr>
        <w:t xml:space="preserve">, Chamber of </w:t>
      </w:r>
    </w:p>
    <w:p w14:paraId="6C24D58C" w14:textId="67B47327" w:rsidR="002276F6" w:rsidRDefault="002276F6" w:rsidP="00EC40BA">
      <w:pPr>
        <w:pStyle w:val="List"/>
        <w:spacing w:after="0" w:line="276" w:lineRule="auto"/>
        <w:ind w:left="0"/>
        <w:rPr>
          <w:rFonts w:ascii="Times" w:hAnsi="Times"/>
          <w:sz w:val="24"/>
          <w:szCs w:val="24"/>
        </w:rPr>
      </w:pPr>
      <w:r>
        <w:rPr>
          <w:rFonts w:ascii="Times" w:hAnsi="Times"/>
          <w:sz w:val="24"/>
          <w:szCs w:val="24"/>
        </w:rPr>
        <w:tab/>
        <w:t>Commerce</w:t>
      </w:r>
      <w:r w:rsidR="00CE714B">
        <w:rPr>
          <w:rFonts w:ascii="Times" w:hAnsi="Times"/>
          <w:sz w:val="24"/>
          <w:szCs w:val="24"/>
        </w:rPr>
        <w:t xml:space="preserve">, Window Decorations &amp; Holiday Market. </w:t>
      </w:r>
      <w:r>
        <w:rPr>
          <w:rFonts w:ascii="Times" w:hAnsi="Times"/>
          <w:sz w:val="24"/>
          <w:szCs w:val="24"/>
        </w:rPr>
        <w:t xml:space="preserve"> </w:t>
      </w:r>
    </w:p>
    <w:p w14:paraId="699797BA" w14:textId="43299C16" w:rsidR="00EC40BA" w:rsidRDefault="00EC40BA" w:rsidP="00EC40BA">
      <w:pPr>
        <w:pStyle w:val="List"/>
        <w:spacing w:after="0" w:line="276" w:lineRule="auto"/>
        <w:ind w:left="0"/>
        <w:rPr>
          <w:rFonts w:ascii="Times" w:hAnsi="Times"/>
          <w:sz w:val="24"/>
          <w:szCs w:val="24"/>
        </w:rPr>
      </w:pPr>
      <w:r>
        <w:rPr>
          <w:rFonts w:ascii="Times" w:hAnsi="Times"/>
          <w:sz w:val="24"/>
          <w:szCs w:val="24"/>
        </w:rPr>
        <w:tab/>
        <w:t xml:space="preserve">4. </w:t>
      </w:r>
      <w:r w:rsidRPr="00E10749">
        <w:rPr>
          <w:rFonts w:ascii="Times" w:hAnsi="Times"/>
          <w:sz w:val="24"/>
          <w:szCs w:val="24"/>
        </w:rPr>
        <w:t>John Barczak –</w:t>
      </w:r>
      <w:r w:rsidR="00E06E68">
        <w:rPr>
          <w:rFonts w:ascii="Times" w:hAnsi="Times"/>
          <w:sz w:val="24"/>
          <w:szCs w:val="24"/>
        </w:rPr>
        <w:t xml:space="preserve"> Planning and Zoning, Building Departments</w:t>
      </w:r>
      <w:r w:rsidR="002276F6">
        <w:rPr>
          <w:rFonts w:ascii="Times" w:hAnsi="Times"/>
          <w:sz w:val="24"/>
          <w:szCs w:val="24"/>
        </w:rPr>
        <w:t xml:space="preserve">, Historical Buildings &amp;        </w:t>
      </w:r>
      <w:r>
        <w:rPr>
          <w:rFonts w:ascii="Times" w:hAnsi="Times"/>
          <w:sz w:val="24"/>
          <w:szCs w:val="24"/>
        </w:rPr>
        <w:tab/>
      </w:r>
      <w:r w:rsidR="002276F6">
        <w:rPr>
          <w:rFonts w:ascii="Times" w:hAnsi="Times"/>
          <w:sz w:val="24"/>
          <w:szCs w:val="24"/>
        </w:rPr>
        <w:t xml:space="preserve">Preservation </w:t>
      </w:r>
      <w:r w:rsidR="002276F6">
        <w:rPr>
          <w:rFonts w:ascii="Times" w:hAnsi="Times"/>
          <w:sz w:val="24"/>
          <w:szCs w:val="24"/>
        </w:rPr>
        <w:tab/>
      </w:r>
    </w:p>
    <w:p w14:paraId="77A4B0F4" w14:textId="25F6B22C" w:rsidR="00EC40BA" w:rsidRDefault="00EC40BA" w:rsidP="00EC40BA">
      <w:pPr>
        <w:pStyle w:val="List"/>
        <w:spacing w:after="0" w:line="276" w:lineRule="auto"/>
        <w:ind w:left="0"/>
        <w:rPr>
          <w:rFonts w:ascii="Times" w:hAnsi="Times"/>
          <w:sz w:val="24"/>
          <w:szCs w:val="24"/>
        </w:rPr>
      </w:pPr>
    </w:p>
    <w:p w14:paraId="0425808C" w14:textId="044DE08F" w:rsidR="00EC40BA" w:rsidRDefault="00EC40BA" w:rsidP="00EC40BA">
      <w:pPr>
        <w:pStyle w:val="List"/>
        <w:spacing w:after="0" w:line="276" w:lineRule="auto"/>
        <w:ind w:left="0"/>
        <w:rPr>
          <w:rFonts w:ascii="Times" w:hAnsi="Times"/>
          <w:b/>
          <w:sz w:val="24"/>
          <w:szCs w:val="24"/>
        </w:rPr>
      </w:pPr>
      <w:r w:rsidRPr="00E37CF5">
        <w:rPr>
          <w:rFonts w:ascii="Times" w:hAnsi="Times"/>
          <w:b/>
          <w:sz w:val="24"/>
          <w:szCs w:val="24"/>
        </w:rPr>
        <w:t>V</w:t>
      </w:r>
      <w:r w:rsidR="00847AB4">
        <w:rPr>
          <w:rFonts w:ascii="Times" w:hAnsi="Times"/>
          <w:b/>
          <w:sz w:val="24"/>
          <w:szCs w:val="24"/>
        </w:rPr>
        <w:t>I</w:t>
      </w:r>
      <w:r w:rsidRPr="00E37CF5">
        <w:rPr>
          <w:rFonts w:ascii="Times" w:hAnsi="Times"/>
          <w:b/>
          <w:sz w:val="24"/>
          <w:szCs w:val="24"/>
        </w:rPr>
        <w:t xml:space="preserve">.  </w:t>
      </w:r>
      <w:r>
        <w:rPr>
          <w:rFonts w:ascii="Times" w:hAnsi="Times"/>
          <w:b/>
          <w:sz w:val="24"/>
          <w:szCs w:val="24"/>
        </w:rPr>
        <w:t xml:space="preserve">  </w:t>
      </w:r>
      <w:r w:rsidRPr="00E37CF5">
        <w:rPr>
          <w:rFonts w:ascii="Times" w:hAnsi="Times"/>
          <w:b/>
          <w:sz w:val="24"/>
          <w:szCs w:val="24"/>
        </w:rPr>
        <w:t>PUBLIC COMMENT</w:t>
      </w:r>
      <w:r>
        <w:rPr>
          <w:rFonts w:ascii="Times" w:hAnsi="Times"/>
          <w:b/>
          <w:sz w:val="24"/>
          <w:szCs w:val="24"/>
        </w:rPr>
        <w:t xml:space="preserve"> – AGENDA ITEMS ONLY</w:t>
      </w:r>
    </w:p>
    <w:p w14:paraId="2DC130BC" w14:textId="77777777" w:rsidR="00EC40BA" w:rsidRDefault="00EC40BA" w:rsidP="00EC40BA">
      <w:pPr>
        <w:pStyle w:val="List"/>
        <w:spacing w:after="0" w:line="276" w:lineRule="auto"/>
        <w:ind w:left="0"/>
        <w:rPr>
          <w:rFonts w:ascii="Times" w:hAnsi="Times"/>
          <w:b/>
          <w:sz w:val="24"/>
          <w:szCs w:val="24"/>
        </w:rPr>
      </w:pPr>
    </w:p>
    <w:p w14:paraId="18C585BA" w14:textId="1C16A512" w:rsidR="00CC0FB6" w:rsidRPr="003558AC" w:rsidRDefault="00EC40BA" w:rsidP="0097434C">
      <w:pPr>
        <w:pStyle w:val="List"/>
        <w:spacing w:after="0" w:line="276" w:lineRule="auto"/>
        <w:rPr>
          <w:rFonts w:ascii="Times" w:hAnsi="Times"/>
          <w:b/>
          <w:sz w:val="24"/>
          <w:szCs w:val="24"/>
        </w:rPr>
      </w:pPr>
      <w:r w:rsidRPr="00E37CF5">
        <w:rPr>
          <w:rFonts w:ascii="Times" w:hAnsi="Times"/>
          <w:sz w:val="24"/>
          <w:szCs w:val="24"/>
        </w:rPr>
        <w:t xml:space="preserve">This opportunity is provided for members of the audience to comment </w:t>
      </w:r>
      <w:r w:rsidRPr="00F43B6D">
        <w:rPr>
          <w:rFonts w:ascii="Times" w:hAnsi="Times"/>
          <w:sz w:val="24"/>
          <w:szCs w:val="24"/>
        </w:rPr>
        <w:t>on</w:t>
      </w:r>
      <w:r w:rsidRPr="00F43B6D">
        <w:rPr>
          <w:rFonts w:ascii="Times" w:hAnsi="Times"/>
          <w:b/>
          <w:sz w:val="24"/>
          <w:szCs w:val="24"/>
        </w:rPr>
        <w:t xml:space="preserve"> any item listed</w:t>
      </w:r>
      <w:r w:rsidRPr="00E37CF5">
        <w:rPr>
          <w:rFonts w:ascii="Times" w:hAnsi="Times"/>
          <w:sz w:val="24"/>
          <w:szCs w:val="24"/>
        </w:rPr>
        <w:t xml:space="preserve"> on the </w:t>
      </w:r>
      <w:r>
        <w:rPr>
          <w:rFonts w:ascii="Times" w:hAnsi="Times"/>
          <w:sz w:val="24"/>
          <w:szCs w:val="24"/>
        </w:rPr>
        <w:t>a</w:t>
      </w:r>
      <w:r w:rsidRPr="00E37CF5">
        <w:rPr>
          <w:rFonts w:ascii="Times" w:hAnsi="Times"/>
          <w:sz w:val="24"/>
          <w:szCs w:val="24"/>
        </w:rPr>
        <w:t>genda.  Please address the Board and limit your comments to five minutes.</w:t>
      </w:r>
    </w:p>
    <w:p w14:paraId="499259C5" w14:textId="10B27E7B" w:rsidR="00EC40BA" w:rsidRDefault="00EC40BA" w:rsidP="00EC40BA">
      <w:pPr>
        <w:pStyle w:val="List"/>
        <w:spacing w:after="0" w:line="276" w:lineRule="auto"/>
        <w:ind w:left="0"/>
        <w:rPr>
          <w:rFonts w:ascii="Times" w:hAnsi="Times"/>
          <w:b/>
          <w:sz w:val="24"/>
          <w:szCs w:val="24"/>
        </w:rPr>
      </w:pPr>
    </w:p>
    <w:p w14:paraId="72A0CCAA" w14:textId="4D44D88D" w:rsidR="0015207F" w:rsidRDefault="00CE714B" w:rsidP="00EC40BA">
      <w:pPr>
        <w:pStyle w:val="List"/>
        <w:spacing w:after="0" w:line="276" w:lineRule="auto"/>
        <w:ind w:left="0"/>
        <w:rPr>
          <w:rFonts w:ascii="Times" w:hAnsi="Times"/>
          <w:b/>
          <w:sz w:val="24"/>
          <w:szCs w:val="24"/>
        </w:rPr>
      </w:pPr>
      <w:r>
        <w:rPr>
          <w:rFonts w:ascii="Times" w:hAnsi="Times"/>
          <w:b/>
          <w:sz w:val="24"/>
          <w:szCs w:val="24"/>
        </w:rPr>
        <w:tab/>
        <w:t xml:space="preserve">No comments; </w:t>
      </w:r>
    </w:p>
    <w:p w14:paraId="6534892A" w14:textId="2B7EF856" w:rsidR="0067449F" w:rsidRDefault="0067449F" w:rsidP="00EC40BA">
      <w:pPr>
        <w:pStyle w:val="List"/>
        <w:spacing w:after="0" w:line="276" w:lineRule="auto"/>
        <w:ind w:left="0"/>
        <w:rPr>
          <w:rFonts w:ascii="Times" w:hAnsi="Times"/>
          <w:b/>
          <w:sz w:val="24"/>
          <w:szCs w:val="24"/>
        </w:rPr>
      </w:pPr>
    </w:p>
    <w:p w14:paraId="4109BA2F" w14:textId="24C344AC" w:rsidR="0067449F" w:rsidRPr="0067449F" w:rsidRDefault="0067449F" w:rsidP="00EC40BA">
      <w:pPr>
        <w:pStyle w:val="List"/>
        <w:spacing w:after="0" w:line="276" w:lineRule="auto"/>
        <w:ind w:left="0"/>
        <w:rPr>
          <w:rFonts w:ascii="Times" w:hAnsi="Times"/>
          <w:bCs/>
          <w:sz w:val="24"/>
          <w:szCs w:val="24"/>
        </w:rPr>
      </w:pPr>
      <w:r>
        <w:rPr>
          <w:rFonts w:ascii="Times" w:hAnsi="Times"/>
          <w:b/>
          <w:sz w:val="24"/>
          <w:szCs w:val="24"/>
        </w:rPr>
        <w:tab/>
      </w:r>
      <w:r w:rsidRPr="0067449F">
        <w:rPr>
          <w:rFonts w:ascii="Times" w:hAnsi="Times"/>
          <w:bCs/>
          <w:sz w:val="24"/>
          <w:szCs w:val="24"/>
        </w:rPr>
        <w:t xml:space="preserve">There was a brief discussion about the finishing of the Jayne Street bridge, and Mayor Hater stated he was going to the public hearing in the Town of Warwick to discuss funds needed to finish this project. </w:t>
      </w:r>
    </w:p>
    <w:p w14:paraId="7E258D33" w14:textId="77777777" w:rsidR="00B75275" w:rsidRDefault="00B75275" w:rsidP="00EC40BA">
      <w:pPr>
        <w:pStyle w:val="List"/>
        <w:spacing w:after="0" w:line="276" w:lineRule="auto"/>
        <w:ind w:left="0"/>
        <w:rPr>
          <w:rFonts w:ascii="Times" w:hAnsi="Times"/>
          <w:sz w:val="24"/>
          <w:szCs w:val="24"/>
        </w:rPr>
      </w:pPr>
    </w:p>
    <w:p w14:paraId="0E8AA8B8" w14:textId="5D260D48" w:rsidR="00EC40BA" w:rsidRDefault="00673DA6" w:rsidP="00EC40BA">
      <w:pPr>
        <w:pStyle w:val="List"/>
        <w:spacing w:line="276" w:lineRule="auto"/>
        <w:ind w:left="0"/>
        <w:rPr>
          <w:rFonts w:ascii="Times" w:hAnsi="Times"/>
          <w:b/>
          <w:bCs/>
          <w:sz w:val="24"/>
          <w:szCs w:val="24"/>
        </w:rPr>
      </w:pPr>
      <w:r>
        <w:rPr>
          <w:rFonts w:ascii="Times" w:hAnsi="Times"/>
          <w:b/>
          <w:bCs/>
          <w:sz w:val="24"/>
          <w:szCs w:val="24"/>
        </w:rPr>
        <w:t>V</w:t>
      </w:r>
      <w:r w:rsidR="00EC40BA">
        <w:rPr>
          <w:rFonts w:ascii="Times" w:hAnsi="Times"/>
          <w:b/>
          <w:bCs/>
          <w:sz w:val="24"/>
          <w:szCs w:val="24"/>
        </w:rPr>
        <w:t>I</w:t>
      </w:r>
      <w:r w:rsidR="00847AB4">
        <w:rPr>
          <w:rFonts w:ascii="Times" w:hAnsi="Times"/>
          <w:b/>
          <w:bCs/>
          <w:sz w:val="24"/>
          <w:szCs w:val="24"/>
        </w:rPr>
        <w:t>I</w:t>
      </w:r>
      <w:r w:rsidR="00EC40BA" w:rsidRPr="00E10749">
        <w:rPr>
          <w:rFonts w:ascii="Times" w:hAnsi="Times"/>
          <w:b/>
          <w:bCs/>
          <w:sz w:val="24"/>
          <w:szCs w:val="24"/>
        </w:rPr>
        <w:t xml:space="preserve">. </w:t>
      </w:r>
      <w:r w:rsidR="00EC40BA">
        <w:rPr>
          <w:rFonts w:ascii="Times" w:hAnsi="Times"/>
          <w:b/>
          <w:bCs/>
          <w:sz w:val="24"/>
          <w:szCs w:val="24"/>
        </w:rPr>
        <w:t xml:space="preserve">   </w:t>
      </w:r>
      <w:r w:rsidR="00EC40BA" w:rsidRPr="00E10749">
        <w:rPr>
          <w:rFonts w:ascii="Times" w:hAnsi="Times"/>
          <w:b/>
          <w:bCs/>
          <w:sz w:val="24"/>
          <w:szCs w:val="24"/>
        </w:rPr>
        <w:t>UNFINISHED BUSINESS</w:t>
      </w:r>
    </w:p>
    <w:p w14:paraId="5ED18357" w14:textId="5F39D0A1" w:rsidR="00AB3D68" w:rsidRPr="002276F6" w:rsidRDefault="002276F6" w:rsidP="002276F6">
      <w:pPr>
        <w:pStyle w:val="ListParagraph"/>
        <w:numPr>
          <w:ilvl w:val="0"/>
          <w:numId w:val="22"/>
        </w:numPr>
        <w:autoSpaceDE w:val="0"/>
        <w:autoSpaceDN w:val="0"/>
        <w:adjustRightInd w:val="0"/>
        <w:spacing w:after="0"/>
        <w:rPr>
          <w:rFonts w:ascii="Times New Roman" w:hAnsi="Times New Roman" w:cs="Times New Roman"/>
          <w:b/>
          <w:bCs/>
          <w:sz w:val="24"/>
          <w:szCs w:val="24"/>
        </w:rPr>
      </w:pPr>
      <w:r w:rsidRPr="002276F6">
        <w:rPr>
          <w:rFonts w:ascii="Times New Roman" w:hAnsi="Times New Roman" w:cs="Times New Roman"/>
          <w:b/>
          <w:bCs/>
          <w:sz w:val="24"/>
          <w:szCs w:val="24"/>
        </w:rPr>
        <w:t>LED Maintenance Agreement</w:t>
      </w:r>
    </w:p>
    <w:p w14:paraId="372D4549" w14:textId="57A02ED4" w:rsidR="00A176BD" w:rsidRDefault="00A176BD" w:rsidP="00A176BD">
      <w:pPr>
        <w:rPr>
          <w:rFonts w:ascii="Times" w:hAnsi="Times" w:cs="Times"/>
          <w:b/>
          <w:sz w:val="24"/>
          <w:szCs w:val="24"/>
        </w:rPr>
      </w:pPr>
    </w:p>
    <w:p w14:paraId="3731633E" w14:textId="34E911B6" w:rsidR="007E74B7" w:rsidRPr="00A176BD" w:rsidRDefault="007E74B7" w:rsidP="00A176BD">
      <w:pPr>
        <w:rPr>
          <w:rFonts w:ascii="Times" w:hAnsi="Times" w:cs="Times"/>
          <w:b/>
          <w:sz w:val="24"/>
          <w:szCs w:val="24"/>
        </w:rPr>
      </w:pPr>
      <w:r>
        <w:rPr>
          <w:rFonts w:ascii="Times" w:hAnsi="Times" w:cs="Times"/>
          <w:b/>
          <w:sz w:val="24"/>
          <w:szCs w:val="24"/>
        </w:rPr>
        <w:t xml:space="preserve">Motion made by Trustee  </w:t>
      </w:r>
      <w:r w:rsidR="0067449F">
        <w:rPr>
          <w:rFonts w:ascii="Times" w:hAnsi="Times" w:cs="Times"/>
          <w:b/>
          <w:sz w:val="24"/>
          <w:szCs w:val="24"/>
        </w:rPr>
        <w:t>Fuller</w:t>
      </w:r>
      <w:r>
        <w:rPr>
          <w:rFonts w:ascii="Times" w:hAnsi="Times" w:cs="Times"/>
          <w:b/>
          <w:sz w:val="24"/>
          <w:szCs w:val="24"/>
        </w:rPr>
        <w:t xml:space="preserve">   seconded by Trustee  </w:t>
      </w:r>
      <w:r w:rsidR="0067449F">
        <w:rPr>
          <w:rFonts w:ascii="Times" w:hAnsi="Times" w:cs="Times"/>
          <w:b/>
          <w:sz w:val="24"/>
          <w:szCs w:val="24"/>
        </w:rPr>
        <w:t>Olejniczak</w:t>
      </w:r>
      <w:r>
        <w:rPr>
          <w:rFonts w:ascii="Times" w:hAnsi="Times" w:cs="Times"/>
          <w:b/>
          <w:sz w:val="24"/>
          <w:szCs w:val="24"/>
        </w:rPr>
        <w:t xml:space="preserve">      to </w:t>
      </w:r>
      <w:r w:rsidR="004F2A66">
        <w:rPr>
          <w:rFonts w:ascii="Times" w:hAnsi="Times" w:cs="Times"/>
          <w:b/>
          <w:sz w:val="24"/>
          <w:szCs w:val="24"/>
        </w:rPr>
        <w:t>approve the</w:t>
      </w:r>
      <w:r>
        <w:rPr>
          <w:rFonts w:ascii="Times" w:hAnsi="Times" w:cs="Times"/>
          <w:b/>
          <w:sz w:val="24"/>
          <w:szCs w:val="24"/>
        </w:rPr>
        <w:t xml:space="preserve"> Real Term Energy Maintenance Agreement in the amount of $6312.00/ year </w:t>
      </w:r>
      <w:r w:rsidR="0067449F">
        <w:rPr>
          <w:rFonts w:ascii="Times" w:hAnsi="Times" w:cs="Times"/>
          <w:b/>
          <w:sz w:val="24"/>
          <w:szCs w:val="24"/>
        </w:rPr>
        <w:t xml:space="preserve">when all lights are operating. </w:t>
      </w:r>
    </w:p>
    <w:p w14:paraId="0EAF42BA" w14:textId="749F8780" w:rsidR="00981A0C" w:rsidRDefault="00981A0C" w:rsidP="00981A0C">
      <w:pPr>
        <w:pStyle w:val="ListParagraph"/>
        <w:ind w:left="576"/>
        <w:rPr>
          <w:rFonts w:ascii="Times" w:hAnsi="Times" w:cs="Times"/>
          <w:b/>
          <w:sz w:val="24"/>
          <w:szCs w:val="24"/>
        </w:rPr>
      </w:pPr>
    </w:p>
    <w:p w14:paraId="167C5075" w14:textId="025EBAEF" w:rsidR="007E74B7" w:rsidRDefault="007E74B7" w:rsidP="007E74B7">
      <w:pPr>
        <w:pStyle w:val="ListParagraph"/>
        <w:ind w:left="576"/>
        <w:rPr>
          <w:rFonts w:ascii="Times" w:hAnsi="Times" w:cs="Times"/>
          <w:b/>
          <w:sz w:val="24"/>
          <w:szCs w:val="24"/>
        </w:rPr>
      </w:pPr>
      <w:r>
        <w:rPr>
          <w:rFonts w:ascii="Times" w:hAnsi="Times" w:cs="Times"/>
          <w:b/>
          <w:sz w:val="24"/>
          <w:szCs w:val="24"/>
        </w:rPr>
        <w:t>VOTE:</w:t>
      </w:r>
      <w:r>
        <w:rPr>
          <w:rFonts w:ascii="Times" w:hAnsi="Times" w:cs="Times"/>
          <w:b/>
          <w:sz w:val="24"/>
          <w:szCs w:val="24"/>
        </w:rPr>
        <w:tab/>
        <w:t xml:space="preserve">          YES    </w:t>
      </w:r>
      <w:r w:rsidR="0067449F">
        <w:rPr>
          <w:rFonts w:ascii="Times" w:hAnsi="Times" w:cs="Times"/>
          <w:b/>
          <w:sz w:val="24"/>
          <w:szCs w:val="24"/>
        </w:rPr>
        <w:t>4</w:t>
      </w:r>
      <w:r>
        <w:rPr>
          <w:rFonts w:ascii="Times" w:hAnsi="Times" w:cs="Times"/>
          <w:b/>
          <w:sz w:val="24"/>
          <w:szCs w:val="24"/>
        </w:rPr>
        <w:t xml:space="preserve">       NO</w:t>
      </w:r>
      <w:r w:rsidR="0067449F">
        <w:rPr>
          <w:rFonts w:ascii="Times" w:hAnsi="Times" w:cs="Times"/>
          <w:b/>
          <w:sz w:val="24"/>
          <w:szCs w:val="24"/>
        </w:rPr>
        <w:t xml:space="preserve">   0</w:t>
      </w:r>
    </w:p>
    <w:p w14:paraId="073615C7" w14:textId="40EE3A8D" w:rsidR="0067449F" w:rsidRDefault="0067449F" w:rsidP="007E74B7">
      <w:pPr>
        <w:pStyle w:val="ListParagraph"/>
        <w:ind w:left="576"/>
        <w:rPr>
          <w:rFonts w:ascii="Times" w:hAnsi="Times" w:cs="Times"/>
          <w:b/>
          <w:sz w:val="24"/>
          <w:szCs w:val="24"/>
        </w:rPr>
      </w:pPr>
    </w:p>
    <w:p w14:paraId="0E491A18" w14:textId="77777777" w:rsidR="0067449F" w:rsidRDefault="0067449F" w:rsidP="007E74B7">
      <w:pPr>
        <w:pStyle w:val="ListParagraph"/>
        <w:ind w:left="576"/>
        <w:rPr>
          <w:rFonts w:ascii="Times" w:hAnsi="Times" w:cs="Times"/>
          <w:b/>
          <w:sz w:val="24"/>
          <w:szCs w:val="24"/>
        </w:rPr>
      </w:pPr>
    </w:p>
    <w:p w14:paraId="08C12E16" w14:textId="7611AE59" w:rsidR="00620CA6" w:rsidRDefault="00620CA6" w:rsidP="007E74B7">
      <w:pPr>
        <w:pStyle w:val="ListParagraph"/>
        <w:ind w:left="576"/>
        <w:rPr>
          <w:rFonts w:ascii="Times" w:hAnsi="Times" w:cs="Times"/>
          <w:b/>
          <w:sz w:val="24"/>
          <w:szCs w:val="24"/>
        </w:rPr>
      </w:pPr>
    </w:p>
    <w:p w14:paraId="1F5A7A8E" w14:textId="3A666DCE" w:rsidR="00620CA6" w:rsidRDefault="00620CA6" w:rsidP="00620CA6">
      <w:pPr>
        <w:pStyle w:val="ListParagraph"/>
        <w:numPr>
          <w:ilvl w:val="0"/>
          <w:numId w:val="22"/>
        </w:numPr>
        <w:rPr>
          <w:rFonts w:ascii="Times" w:hAnsi="Times" w:cs="Times"/>
          <w:b/>
          <w:sz w:val="24"/>
          <w:szCs w:val="24"/>
        </w:rPr>
      </w:pPr>
      <w:r>
        <w:rPr>
          <w:rFonts w:ascii="Times" w:hAnsi="Times" w:cs="Times"/>
          <w:b/>
          <w:sz w:val="24"/>
          <w:szCs w:val="24"/>
        </w:rPr>
        <w:lastRenderedPageBreak/>
        <w:t xml:space="preserve">Court Soundproofing </w:t>
      </w:r>
    </w:p>
    <w:p w14:paraId="068F49D0" w14:textId="1D664A06" w:rsidR="00620CA6" w:rsidRDefault="00620CA6" w:rsidP="00620CA6">
      <w:pPr>
        <w:rPr>
          <w:rFonts w:ascii="Times" w:hAnsi="Times" w:cs="Times"/>
          <w:b/>
          <w:sz w:val="24"/>
          <w:szCs w:val="24"/>
        </w:rPr>
      </w:pPr>
      <w:r>
        <w:rPr>
          <w:rFonts w:ascii="Times" w:hAnsi="Times" w:cs="Times"/>
          <w:b/>
          <w:sz w:val="24"/>
          <w:szCs w:val="24"/>
        </w:rPr>
        <w:t xml:space="preserve">Motion made by  </w:t>
      </w:r>
      <w:r w:rsidR="00D47126">
        <w:rPr>
          <w:rFonts w:ascii="Times" w:hAnsi="Times" w:cs="Times"/>
          <w:b/>
          <w:sz w:val="24"/>
          <w:szCs w:val="24"/>
        </w:rPr>
        <w:t>Trustee Fuller</w:t>
      </w:r>
      <w:r>
        <w:rPr>
          <w:rFonts w:ascii="Times" w:hAnsi="Times" w:cs="Times"/>
          <w:b/>
          <w:sz w:val="24"/>
          <w:szCs w:val="24"/>
        </w:rPr>
        <w:t xml:space="preserve"> seconded by</w:t>
      </w:r>
      <w:r w:rsidR="00D47126">
        <w:rPr>
          <w:rFonts w:ascii="Times" w:hAnsi="Times" w:cs="Times"/>
          <w:b/>
          <w:sz w:val="24"/>
          <w:szCs w:val="24"/>
        </w:rPr>
        <w:t xml:space="preserve"> Trustee Olejniczak</w:t>
      </w:r>
      <w:r>
        <w:rPr>
          <w:rFonts w:ascii="Times" w:hAnsi="Times" w:cs="Times"/>
          <w:b/>
          <w:sz w:val="24"/>
          <w:szCs w:val="24"/>
        </w:rPr>
        <w:t xml:space="preserve">  to approve bid in the amount of  </w:t>
      </w:r>
      <w:r w:rsidR="00D47126">
        <w:rPr>
          <w:rFonts w:ascii="Times" w:hAnsi="Times" w:cs="Times"/>
          <w:b/>
          <w:sz w:val="24"/>
          <w:szCs w:val="24"/>
        </w:rPr>
        <w:t>7350.00</w:t>
      </w:r>
      <w:r>
        <w:rPr>
          <w:rFonts w:ascii="Times" w:hAnsi="Times" w:cs="Times"/>
          <w:b/>
          <w:sz w:val="24"/>
          <w:szCs w:val="24"/>
        </w:rPr>
        <w:t xml:space="preserve">  by </w:t>
      </w:r>
      <w:r w:rsidR="00D47126">
        <w:rPr>
          <w:rFonts w:ascii="Times" w:hAnsi="Times" w:cs="Times"/>
          <w:b/>
          <w:sz w:val="24"/>
          <w:szCs w:val="24"/>
        </w:rPr>
        <w:t>Mark Giza</w:t>
      </w:r>
      <w:r>
        <w:rPr>
          <w:rFonts w:ascii="Times" w:hAnsi="Times" w:cs="Times"/>
          <w:b/>
          <w:sz w:val="24"/>
          <w:szCs w:val="24"/>
        </w:rPr>
        <w:t xml:space="preserve">      </w:t>
      </w:r>
    </w:p>
    <w:p w14:paraId="3C3E310F" w14:textId="38ECD1AF" w:rsidR="00620CA6" w:rsidRDefault="00620CA6" w:rsidP="00620CA6">
      <w:pPr>
        <w:rPr>
          <w:rFonts w:ascii="Times" w:hAnsi="Times" w:cs="Times"/>
          <w:b/>
          <w:sz w:val="24"/>
          <w:szCs w:val="24"/>
        </w:rPr>
      </w:pPr>
    </w:p>
    <w:p w14:paraId="7034FA1E" w14:textId="50309263" w:rsidR="00620CA6" w:rsidRDefault="00620CA6" w:rsidP="00620CA6">
      <w:pPr>
        <w:rPr>
          <w:rFonts w:ascii="Times" w:hAnsi="Times" w:cs="Times"/>
          <w:b/>
          <w:sz w:val="24"/>
          <w:szCs w:val="24"/>
        </w:rPr>
      </w:pPr>
      <w:r>
        <w:rPr>
          <w:rFonts w:ascii="Times" w:hAnsi="Times" w:cs="Times"/>
          <w:b/>
          <w:sz w:val="24"/>
          <w:szCs w:val="24"/>
        </w:rPr>
        <w:t xml:space="preserve">Bids </w:t>
      </w:r>
      <w:r w:rsidR="004F2A66">
        <w:rPr>
          <w:rFonts w:ascii="Times" w:hAnsi="Times" w:cs="Times"/>
          <w:b/>
          <w:sz w:val="24"/>
          <w:szCs w:val="24"/>
        </w:rPr>
        <w:t>received:</w:t>
      </w:r>
    </w:p>
    <w:p w14:paraId="726CC916" w14:textId="77777777" w:rsidR="003C363A" w:rsidRDefault="003C363A" w:rsidP="00620CA6">
      <w:pPr>
        <w:rPr>
          <w:rFonts w:ascii="Times" w:hAnsi="Times" w:cs="Times"/>
          <w:b/>
          <w:sz w:val="24"/>
          <w:szCs w:val="24"/>
        </w:rPr>
      </w:pPr>
    </w:p>
    <w:p w14:paraId="6E875664" w14:textId="13FF96EA" w:rsidR="00620CA6" w:rsidRPr="003C363A" w:rsidRDefault="00620CA6" w:rsidP="00620CA6">
      <w:pPr>
        <w:pStyle w:val="NoSpacing"/>
        <w:rPr>
          <w:rFonts w:ascii="Times New Roman" w:hAnsi="Times New Roman" w:cs="Times New Roman"/>
          <w:b/>
          <w:bCs/>
        </w:rPr>
      </w:pPr>
      <w:r w:rsidRPr="00D47126">
        <w:rPr>
          <w:rFonts w:ascii="Times New Roman" w:hAnsi="Times New Roman" w:cs="Times New Roman"/>
          <w:b/>
          <w:bCs/>
        </w:rPr>
        <w:t xml:space="preserve">Mark Giza                                    </w:t>
      </w:r>
      <w:r w:rsidRPr="003C363A">
        <w:rPr>
          <w:rFonts w:ascii="Times New Roman" w:hAnsi="Times New Roman" w:cs="Times New Roman"/>
          <w:b/>
          <w:bCs/>
        </w:rPr>
        <w:t>Tom Mance                            Mike Pawliczek Contracting Inc</w:t>
      </w:r>
    </w:p>
    <w:p w14:paraId="57441DDD" w14:textId="5E96069F" w:rsidR="00620CA6" w:rsidRPr="003C363A" w:rsidRDefault="00620CA6" w:rsidP="00620CA6">
      <w:pPr>
        <w:pStyle w:val="NoSpacing"/>
        <w:rPr>
          <w:rFonts w:ascii="Times New Roman" w:hAnsi="Times New Roman" w:cs="Times New Roman"/>
          <w:b/>
          <w:bCs/>
        </w:rPr>
      </w:pPr>
      <w:r w:rsidRPr="003C363A">
        <w:rPr>
          <w:rFonts w:ascii="Times New Roman" w:hAnsi="Times New Roman" w:cs="Times New Roman"/>
          <w:b/>
          <w:bCs/>
        </w:rPr>
        <w:t>2 Rose St                                      468 Ridgebury Road             PO Box 565</w:t>
      </w:r>
    </w:p>
    <w:p w14:paraId="60D2D9C6" w14:textId="05CB605F" w:rsidR="00620CA6" w:rsidRPr="003C363A" w:rsidRDefault="00620CA6" w:rsidP="00620CA6">
      <w:pPr>
        <w:pStyle w:val="NoSpacing"/>
        <w:rPr>
          <w:rFonts w:ascii="Times New Roman" w:hAnsi="Times New Roman" w:cs="Times New Roman"/>
          <w:b/>
          <w:bCs/>
        </w:rPr>
      </w:pPr>
      <w:r w:rsidRPr="003C363A">
        <w:rPr>
          <w:rFonts w:ascii="Times New Roman" w:hAnsi="Times New Roman" w:cs="Times New Roman"/>
          <w:b/>
          <w:bCs/>
        </w:rPr>
        <w:t>Florida, NY 10921                       Slate Hill, NY 10973               Florida, NY 10921</w:t>
      </w:r>
    </w:p>
    <w:p w14:paraId="7BFFA80B" w14:textId="3906A4A2" w:rsidR="00620CA6" w:rsidRPr="003C363A" w:rsidRDefault="00620CA6" w:rsidP="00620CA6">
      <w:pPr>
        <w:pStyle w:val="NoSpacing"/>
        <w:rPr>
          <w:rFonts w:ascii="Times New Roman" w:hAnsi="Times New Roman" w:cs="Times New Roman"/>
          <w:b/>
          <w:bCs/>
        </w:rPr>
      </w:pPr>
      <w:r w:rsidRPr="003C363A">
        <w:rPr>
          <w:rFonts w:ascii="Times New Roman" w:hAnsi="Times New Roman" w:cs="Times New Roman"/>
          <w:b/>
          <w:bCs/>
        </w:rPr>
        <w:t>$7350.00                                      $8500.00                                  $7500.00</w:t>
      </w:r>
    </w:p>
    <w:p w14:paraId="271E209A" w14:textId="06684399" w:rsidR="00981A0C" w:rsidRDefault="00981A0C" w:rsidP="00981A0C">
      <w:pPr>
        <w:pStyle w:val="ListParagraph"/>
        <w:ind w:left="576"/>
        <w:rPr>
          <w:rFonts w:ascii="Times" w:hAnsi="Times" w:cs="Times"/>
          <w:b/>
          <w:sz w:val="24"/>
          <w:szCs w:val="24"/>
        </w:rPr>
      </w:pPr>
    </w:p>
    <w:p w14:paraId="20512DD5" w14:textId="65580830" w:rsidR="00981A0C" w:rsidRDefault="00981A0C" w:rsidP="00981A0C">
      <w:pPr>
        <w:pStyle w:val="ListParagraph"/>
        <w:ind w:left="576"/>
        <w:rPr>
          <w:rFonts w:ascii="Times" w:hAnsi="Times" w:cs="Times"/>
          <w:b/>
          <w:sz w:val="24"/>
          <w:szCs w:val="24"/>
        </w:rPr>
      </w:pPr>
    </w:p>
    <w:p w14:paraId="7D3F0209" w14:textId="753E02FC" w:rsidR="00981A0C" w:rsidRDefault="00981A0C" w:rsidP="00981A0C">
      <w:pPr>
        <w:pStyle w:val="ListParagraph"/>
        <w:ind w:left="576"/>
        <w:rPr>
          <w:rFonts w:ascii="Times" w:hAnsi="Times" w:cs="Times"/>
          <w:b/>
          <w:sz w:val="24"/>
          <w:szCs w:val="24"/>
        </w:rPr>
      </w:pPr>
    </w:p>
    <w:p w14:paraId="274DC6FB" w14:textId="25AEC9A5" w:rsidR="00D745E1" w:rsidRDefault="00D745E1" w:rsidP="00D745E1">
      <w:pPr>
        <w:pStyle w:val="ListParagraph"/>
        <w:ind w:left="576"/>
        <w:rPr>
          <w:rFonts w:ascii="Times" w:hAnsi="Times" w:cs="Times"/>
          <w:b/>
          <w:sz w:val="24"/>
          <w:szCs w:val="24"/>
        </w:rPr>
      </w:pPr>
      <w:r>
        <w:rPr>
          <w:rFonts w:ascii="Times" w:hAnsi="Times" w:cs="Times"/>
          <w:b/>
          <w:sz w:val="24"/>
          <w:szCs w:val="24"/>
        </w:rPr>
        <w:t>VOTE:</w:t>
      </w:r>
      <w:r>
        <w:rPr>
          <w:rFonts w:ascii="Times" w:hAnsi="Times" w:cs="Times"/>
          <w:b/>
          <w:sz w:val="24"/>
          <w:szCs w:val="24"/>
        </w:rPr>
        <w:tab/>
        <w:t xml:space="preserve">          YES  </w:t>
      </w:r>
      <w:r w:rsidR="0067449F">
        <w:rPr>
          <w:rFonts w:ascii="Times" w:hAnsi="Times" w:cs="Times"/>
          <w:b/>
          <w:sz w:val="24"/>
          <w:szCs w:val="24"/>
        </w:rPr>
        <w:t>4</w:t>
      </w:r>
      <w:r>
        <w:rPr>
          <w:rFonts w:ascii="Times" w:hAnsi="Times" w:cs="Times"/>
          <w:b/>
          <w:sz w:val="24"/>
          <w:szCs w:val="24"/>
        </w:rPr>
        <w:t xml:space="preserve">         NO</w:t>
      </w:r>
      <w:r w:rsidR="0067449F">
        <w:rPr>
          <w:rFonts w:ascii="Times" w:hAnsi="Times" w:cs="Times"/>
          <w:b/>
          <w:sz w:val="24"/>
          <w:szCs w:val="24"/>
        </w:rPr>
        <w:t xml:space="preserve">  0</w:t>
      </w:r>
    </w:p>
    <w:p w14:paraId="6DD2EF33" w14:textId="77777777" w:rsidR="00981A0C" w:rsidRDefault="00981A0C" w:rsidP="00981A0C">
      <w:pPr>
        <w:pStyle w:val="ListParagraph"/>
        <w:ind w:left="576"/>
        <w:rPr>
          <w:rFonts w:ascii="Times New Roman" w:hAnsi="Times New Roman" w:cs="Times New Roman"/>
          <w:sz w:val="24"/>
          <w:szCs w:val="24"/>
        </w:rPr>
      </w:pPr>
    </w:p>
    <w:p w14:paraId="180160ED" w14:textId="07F02C08" w:rsidR="00C5243C" w:rsidRDefault="00C5243C" w:rsidP="00C5243C">
      <w:pPr>
        <w:autoSpaceDE w:val="0"/>
        <w:autoSpaceDN w:val="0"/>
        <w:adjustRightInd w:val="0"/>
        <w:spacing w:after="0"/>
        <w:rPr>
          <w:rFonts w:ascii="Times New Roman" w:hAnsi="Times New Roman" w:cs="Times New Roman"/>
          <w:sz w:val="24"/>
          <w:szCs w:val="24"/>
        </w:rPr>
      </w:pPr>
    </w:p>
    <w:p w14:paraId="23D5F0C5" w14:textId="77777777" w:rsidR="00C5243C" w:rsidRPr="00C5243C" w:rsidRDefault="00C5243C" w:rsidP="00C5243C">
      <w:pPr>
        <w:autoSpaceDE w:val="0"/>
        <w:autoSpaceDN w:val="0"/>
        <w:adjustRightInd w:val="0"/>
        <w:spacing w:after="0"/>
        <w:rPr>
          <w:rFonts w:ascii="Times New Roman" w:hAnsi="Times New Roman" w:cs="Times New Roman"/>
          <w:sz w:val="24"/>
          <w:szCs w:val="24"/>
        </w:rPr>
      </w:pPr>
    </w:p>
    <w:p w14:paraId="328146DC" w14:textId="21515E1A" w:rsidR="00445362" w:rsidRDefault="00EE4FA8" w:rsidP="00AD1476">
      <w:pPr>
        <w:pStyle w:val="NoSpacing"/>
        <w:rPr>
          <w:rFonts w:ascii="Times New Roman" w:hAnsi="Times New Roman" w:cs="Times New Roman"/>
          <w:b/>
          <w:sz w:val="24"/>
          <w:szCs w:val="24"/>
        </w:rPr>
      </w:pPr>
      <w:r>
        <w:rPr>
          <w:rFonts w:ascii="Times New Roman" w:hAnsi="Times New Roman" w:cs="Times New Roman"/>
          <w:b/>
          <w:sz w:val="24"/>
          <w:szCs w:val="24"/>
        </w:rPr>
        <w:t>VIII.</w:t>
      </w:r>
      <w:r w:rsidR="00EC40BA">
        <w:rPr>
          <w:rFonts w:ascii="Times New Roman" w:hAnsi="Times New Roman" w:cs="Times New Roman"/>
          <w:b/>
          <w:sz w:val="24"/>
          <w:szCs w:val="24"/>
        </w:rPr>
        <w:t xml:space="preserve"> NEW BUSINESS</w:t>
      </w:r>
    </w:p>
    <w:p w14:paraId="39B3EDBB" w14:textId="5371E880" w:rsidR="00CB3BF7" w:rsidRDefault="00CB3BF7" w:rsidP="00CB3BF7">
      <w:pPr>
        <w:pStyle w:val="ListParagraph"/>
        <w:spacing w:after="0" w:line="240" w:lineRule="auto"/>
        <w:rPr>
          <w:rFonts w:ascii="Times New Roman" w:eastAsia="Times New Roman" w:hAnsi="Times New Roman" w:cs="Times New Roman"/>
          <w:b/>
          <w:color w:val="000000"/>
          <w:sz w:val="24"/>
          <w:szCs w:val="24"/>
        </w:rPr>
      </w:pPr>
    </w:p>
    <w:p w14:paraId="38A7BF77" w14:textId="13B4519F" w:rsidR="00A00F3D" w:rsidRPr="00C57AAE" w:rsidRDefault="00A00F3D" w:rsidP="00A00F3D">
      <w:pPr>
        <w:pStyle w:val="ListParagraph"/>
        <w:numPr>
          <w:ilvl w:val="0"/>
          <w:numId w:val="7"/>
        </w:numPr>
        <w:spacing w:line="252" w:lineRule="auto"/>
        <w:jc w:val="both"/>
        <w:rPr>
          <w:rFonts w:ascii="Times" w:hAnsi="Times" w:cs="Times"/>
          <w:b/>
          <w:sz w:val="24"/>
          <w:szCs w:val="24"/>
        </w:rPr>
      </w:pPr>
      <w:bookmarkStart w:id="2" w:name="_Hlk511147016"/>
      <w:r w:rsidRPr="00C57AAE">
        <w:rPr>
          <w:rFonts w:ascii="Times" w:hAnsi="Times" w:cs="Times"/>
          <w:b/>
          <w:sz w:val="24"/>
          <w:szCs w:val="24"/>
        </w:rPr>
        <w:t>Re</w:t>
      </w:r>
      <w:r>
        <w:rPr>
          <w:rFonts w:ascii="Times" w:hAnsi="Times" w:cs="Times"/>
          <w:b/>
          <w:sz w:val="24"/>
          <w:szCs w:val="24"/>
        </w:rPr>
        <w:t>-</w:t>
      </w:r>
      <w:r w:rsidRPr="00C57AAE">
        <w:rPr>
          <w:rFonts w:ascii="Times" w:hAnsi="Times" w:cs="Times"/>
          <w:b/>
          <w:sz w:val="24"/>
          <w:szCs w:val="24"/>
        </w:rPr>
        <w:t xml:space="preserve">levy of </w:t>
      </w:r>
      <w:r w:rsidR="0002756D">
        <w:rPr>
          <w:rFonts w:ascii="Times" w:hAnsi="Times" w:cs="Times"/>
          <w:b/>
          <w:sz w:val="24"/>
          <w:szCs w:val="24"/>
        </w:rPr>
        <w:t>20</w:t>
      </w:r>
      <w:r w:rsidR="004E308D">
        <w:rPr>
          <w:rFonts w:ascii="Times" w:hAnsi="Times" w:cs="Times"/>
          <w:b/>
          <w:sz w:val="24"/>
          <w:szCs w:val="24"/>
        </w:rPr>
        <w:t>20</w:t>
      </w:r>
      <w:r w:rsidR="0002756D">
        <w:rPr>
          <w:rFonts w:ascii="Times" w:hAnsi="Times" w:cs="Times"/>
          <w:b/>
          <w:sz w:val="24"/>
          <w:szCs w:val="24"/>
        </w:rPr>
        <w:t xml:space="preserve"> </w:t>
      </w:r>
      <w:r w:rsidR="00BC118A">
        <w:rPr>
          <w:rFonts w:ascii="Times" w:hAnsi="Times" w:cs="Times"/>
          <w:b/>
          <w:sz w:val="24"/>
          <w:szCs w:val="24"/>
        </w:rPr>
        <w:t>G</w:t>
      </w:r>
      <w:r w:rsidRPr="00C57AAE">
        <w:rPr>
          <w:rFonts w:ascii="Times" w:hAnsi="Times" w:cs="Times"/>
          <w:b/>
          <w:sz w:val="24"/>
          <w:szCs w:val="24"/>
        </w:rPr>
        <w:t>eneral Taxes to the County</w:t>
      </w:r>
    </w:p>
    <w:p w14:paraId="16690D5A" w14:textId="77777777" w:rsidR="00A00F3D" w:rsidRDefault="00A00F3D" w:rsidP="00A00F3D">
      <w:pPr>
        <w:pStyle w:val="ListParagraph"/>
        <w:ind w:left="576"/>
        <w:rPr>
          <w:rFonts w:ascii="Times" w:hAnsi="Times" w:cs="Times"/>
          <w:b/>
          <w:sz w:val="24"/>
          <w:szCs w:val="24"/>
        </w:rPr>
      </w:pPr>
    </w:p>
    <w:p w14:paraId="5731F65B" w14:textId="4BA99768" w:rsidR="00A00F3D" w:rsidRPr="00C57AAE" w:rsidRDefault="00A00F3D" w:rsidP="00A00F3D">
      <w:pPr>
        <w:pStyle w:val="ListParagraph"/>
        <w:ind w:left="576"/>
        <w:rPr>
          <w:rFonts w:ascii="Times" w:hAnsi="Times" w:cs="Times"/>
          <w:b/>
          <w:sz w:val="24"/>
          <w:szCs w:val="24"/>
        </w:rPr>
      </w:pPr>
      <w:r w:rsidRPr="00C57AAE">
        <w:rPr>
          <w:rFonts w:ascii="Times" w:hAnsi="Times" w:cs="Times"/>
          <w:b/>
          <w:sz w:val="24"/>
          <w:szCs w:val="24"/>
        </w:rPr>
        <w:t xml:space="preserve">Motion made by Trustee    </w:t>
      </w:r>
      <w:r w:rsidR="0067449F">
        <w:rPr>
          <w:rFonts w:ascii="Times" w:hAnsi="Times" w:cs="Times"/>
          <w:b/>
          <w:sz w:val="24"/>
          <w:szCs w:val="24"/>
        </w:rPr>
        <w:t>Fuller</w:t>
      </w:r>
      <w:r w:rsidRPr="00C57AAE">
        <w:rPr>
          <w:rFonts w:ascii="Times" w:hAnsi="Times" w:cs="Times"/>
          <w:b/>
          <w:sz w:val="24"/>
          <w:szCs w:val="24"/>
        </w:rPr>
        <w:t xml:space="preserve">         seconded by Trustee     </w:t>
      </w:r>
      <w:r w:rsidR="0067449F">
        <w:rPr>
          <w:rFonts w:ascii="Times" w:hAnsi="Times" w:cs="Times"/>
          <w:b/>
          <w:sz w:val="24"/>
          <w:szCs w:val="24"/>
        </w:rPr>
        <w:t>Olejniczak</w:t>
      </w:r>
      <w:r w:rsidRPr="00C57AAE">
        <w:rPr>
          <w:rFonts w:ascii="Times" w:hAnsi="Times" w:cs="Times"/>
          <w:b/>
          <w:sz w:val="24"/>
          <w:szCs w:val="24"/>
        </w:rPr>
        <w:t xml:space="preserve">       to authorize the sale of </w:t>
      </w:r>
      <w:r w:rsidR="007A22C5">
        <w:rPr>
          <w:rFonts w:ascii="Times" w:hAnsi="Times" w:cs="Times"/>
          <w:b/>
          <w:sz w:val="24"/>
          <w:szCs w:val="24"/>
        </w:rPr>
        <w:t>$55</w:t>
      </w:r>
      <w:r w:rsidR="00F2457D">
        <w:rPr>
          <w:rFonts w:ascii="Times" w:hAnsi="Times" w:cs="Times"/>
          <w:b/>
          <w:sz w:val="24"/>
          <w:szCs w:val="24"/>
        </w:rPr>
        <w:t>,</w:t>
      </w:r>
      <w:r w:rsidR="007A22C5">
        <w:rPr>
          <w:rFonts w:ascii="Times" w:hAnsi="Times" w:cs="Times"/>
          <w:b/>
          <w:sz w:val="24"/>
          <w:szCs w:val="24"/>
        </w:rPr>
        <w:t xml:space="preserve">992.97 </w:t>
      </w:r>
      <w:r w:rsidRPr="00C57AAE">
        <w:rPr>
          <w:rFonts w:ascii="Times" w:hAnsi="Times" w:cs="Times"/>
          <w:b/>
          <w:sz w:val="24"/>
          <w:szCs w:val="24"/>
        </w:rPr>
        <w:t xml:space="preserve">in General Taxes, plus </w:t>
      </w:r>
      <w:r>
        <w:rPr>
          <w:rFonts w:ascii="Times" w:hAnsi="Times" w:cs="Times"/>
          <w:b/>
          <w:sz w:val="24"/>
          <w:szCs w:val="24"/>
        </w:rPr>
        <w:t>and penalty</w:t>
      </w:r>
      <w:r w:rsidRPr="00C57AAE">
        <w:rPr>
          <w:rFonts w:ascii="Times" w:hAnsi="Times" w:cs="Times"/>
          <w:b/>
          <w:sz w:val="24"/>
          <w:szCs w:val="24"/>
        </w:rPr>
        <w:t xml:space="preserve"> to the County of Orange for relevy onto their taxes.</w:t>
      </w:r>
    </w:p>
    <w:p w14:paraId="32C4F7E5" w14:textId="77777777" w:rsidR="00A00F3D" w:rsidRDefault="00A00F3D" w:rsidP="00A00F3D">
      <w:pPr>
        <w:pStyle w:val="ListParagraph"/>
        <w:rPr>
          <w:rFonts w:ascii="Times" w:hAnsi="Times" w:cs="Times"/>
          <w:b/>
          <w:sz w:val="24"/>
          <w:szCs w:val="24"/>
        </w:rPr>
      </w:pPr>
    </w:p>
    <w:p w14:paraId="4966E92D" w14:textId="52B9605A" w:rsidR="00A00F3D" w:rsidRDefault="00A00F3D" w:rsidP="00A00F3D">
      <w:pPr>
        <w:pStyle w:val="ListParagraph"/>
        <w:ind w:left="576"/>
        <w:rPr>
          <w:rFonts w:ascii="Times" w:hAnsi="Times" w:cs="Times"/>
          <w:b/>
          <w:sz w:val="24"/>
          <w:szCs w:val="24"/>
        </w:rPr>
      </w:pPr>
      <w:bookmarkStart w:id="3" w:name="_Hlk55211741"/>
      <w:r>
        <w:rPr>
          <w:rFonts w:ascii="Times" w:hAnsi="Times" w:cs="Times"/>
          <w:b/>
          <w:sz w:val="24"/>
          <w:szCs w:val="24"/>
        </w:rPr>
        <w:t>VOTE:</w:t>
      </w:r>
      <w:r>
        <w:rPr>
          <w:rFonts w:ascii="Times" w:hAnsi="Times" w:cs="Times"/>
          <w:b/>
          <w:sz w:val="24"/>
          <w:szCs w:val="24"/>
        </w:rPr>
        <w:tab/>
        <w:t xml:space="preserve">          YES    </w:t>
      </w:r>
      <w:r w:rsidR="0067449F">
        <w:rPr>
          <w:rFonts w:ascii="Times" w:hAnsi="Times" w:cs="Times"/>
          <w:b/>
          <w:sz w:val="24"/>
          <w:szCs w:val="24"/>
        </w:rPr>
        <w:t>4</w:t>
      </w:r>
      <w:r>
        <w:rPr>
          <w:rFonts w:ascii="Times" w:hAnsi="Times" w:cs="Times"/>
          <w:b/>
          <w:sz w:val="24"/>
          <w:szCs w:val="24"/>
        </w:rPr>
        <w:t xml:space="preserve">       NO</w:t>
      </w:r>
      <w:r w:rsidR="0067449F">
        <w:rPr>
          <w:rFonts w:ascii="Times" w:hAnsi="Times" w:cs="Times"/>
          <w:b/>
          <w:sz w:val="24"/>
          <w:szCs w:val="24"/>
        </w:rPr>
        <w:t xml:space="preserve">    0</w:t>
      </w:r>
    </w:p>
    <w:bookmarkEnd w:id="3"/>
    <w:p w14:paraId="0C0C4D26" w14:textId="77777777" w:rsidR="00A00F3D" w:rsidRDefault="00A00F3D" w:rsidP="00A00F3D">
      <w:pPr>
        <w:pStyle w:val="ListParagraph"/>
        <w:spacing w:before="100" w:beforeAutospacing="1"/>
        <w:ind w:left="144"/>
        <w:rPr>
          <w:rFonts w:ascii="Times New Roman" w:hAnsi="Times New Roman" w:cs="Times New Roman"/>
          <w:sz w:val="24"/>
          <w:szCs w:val="24"/>
        </w:rPr>
      </w:pPr>
      <w:r>
        <w:rPr>
          <w:rFonts w:ascii="Times New Roman" w:hAnsi="Times New Roman" w:cs="Times New Roman"/>
          <w:sz w:val="24"/>
          <w:szCs w:val="24"/>
        </w:rPr>
        <w:t xml:space="preserve">.  </w:t>
      </w:r>
    </w:p>
    <w:p w14:paraId="4EF87090" w14:textId="77777777" w:rsidR="00A00F3D" w:rsidRDefault="00A00F3D" w:rsidP="00A00F3D">
      <w:pPr>
        <w:pStyle w:val="ListParagraph"/>
        <w:spacing w:before="100" w:beforeAutospacing="1"/>
        <w:ind w:left="144"/>
        <w:rPr>
          <w:rFonts w:ascii="Times New Roman" w:hAnsi="Times New Roman" w:cs="Times New Roman"/>
          <w:sz w:val="24"/>
          <w:szCs w:val="24"/>
        </w:rPr>
      </w:pPr>
    </w:p>
    <w:p w14:paraId="2C032246" w14:textId="77777777" w:rsidR="00A00F3D" w:rsidRDefault="00A00F3D" w:rsidP="00A00F3D">
      <w:pPr>
        <w:pStyle w:val="ListParagraph"/>
        <w:spacing w:before="100" w:beforeAutospacing="1"/>
        <w:ind w:left="144"/>
        <w:rPr>
          <w:rFonts w:ascii="Times New Roman" w:hAnsi="Times New Roman" w:cs="Times New Roman"/>
          <w:b/>
          <w:sz w:val="24"/>
          <w:szCs w:val="24"/>
        </w:rPr>
      </w:pPr>
    </w:p>
    <w:p w14:paraId="0F46A8BB" w14:textId="77777777" w:rsidR="00A00F3D" w:rsidRDefault="00A00F3D" w:rsidP="00A00F3D">
      <w:pPr>
        <w:pStyle w:val="ListParagraph"/>
        <w:spacing w:after="0" w:line="240" w:lineRule="auto"/>
        <w:ind w:left="576"/>
        <w:rPr>
          <w:rFonts w:ascii="Times New Roman" w:eastAsia="Times New Roman" w:hAnsi="Times New Roman" w:cs="Times New Roman"/>
          <w:b/>
          <w:color w:val="000000"/>
          <w:sz w:val="24"/>
          <w:szCs w:val="24"/>
        </w:rPr>
      </w:pPr>
      <w:r>
        <w:rPr>
          <w:rFonts w:ascii="Times New Roman" w:hAnsi="Times New Roman" w:cs="Times New Roman"/>
          <w:b/>
          <w:sz w:val="24"/>
          <w:szCs w:val="24"/>
        </w:rPr>
        <w:t xml:space="preserve"> </w:t>
      </w:r>
    </w:p>
    <w:p w14:paraId="0731B869" w14:textId="50E5F6AA" w:rsidR="007B5C78" w:rsidRDefault="004E308D" w:rsidP="00A00F3D">
      <w:pPr>
        <w:pStyle w:val="ListParagraph"/>
        <w:numPr>
          <w:ilvl w:val="0"/>
          <w:numId w:val="7"/>
        </w:numPr>
        <w:spacing w:after="0" w:line="276" w:lineRule="auto"/>
        <w:rPr>
          <w:rFonts w:ascii="Times New Roman" w:hAnsi="Times New Roman" w:cs="Times New Roman"/>
          <w:b/>
          <w:bCs/>
          <w:sz w:val="24"/>
          <w:szCs w:val="24"/>
        </w:rPr>
      </w:pPr>
      <w:bookmarkStart w:id="4" w:name="_Hlk55485585"/>
      <w:r>
        <w:rPr>
          <w:rFonts w:ascii="Times New Roman" w:hAnsi="Times New Roman" w:cs="Times New Roman"/>
          <w:b/>
          <w:bCs/>
          <w:sz w:val="24"/>
          <w:szCs w:val="24"/>
        </w:rPr>
        <w:t>Franchise Agreement with Cablevision LLC</w:t>
      </w:r>
    </w:p>
    <w:p w14:paraId="67467BEC" w14:textId="5C2B870B" w:rsidR="007B5C78" w:rsidRDefault="007B5C78" w:rsidP="007B5C78">
      <w:pPr>
        <w:spacing w:after="0" w:line="276" w:lineRule="auto"/>
        <w:rPr>
          <w:rFonts w:ascii="Times New Roman" w:hAnsi="Times New Roman" w:cs="Times New Roman"/>
          <w:b/>
          <w:bCs/>
          <w:sz w:val="24"/>
          <w:szCs w:val="24"/>
        </w:rPr>
      </w:pPr>
    </w:p>
    <w:p w14:paraId="024B5520" w14:textId="77777777" w:rsidR="004E308D" w:rsidRDefault="004E308D" w:rsidP="004E308D">
      <w:pPr>
        <w:jc w:val="both"/>
        <w:rPr>
          <w:bCs/>
        </w:rPr>
      </w:pPr>
      <w:r>
        <w:rPr>
          <w:bCs/>
        </w:rPr>
        <w:t>RESOLUTION AUTHORIZING THE VILLAGE OF FLORIDA TO RENEW A CABLE FRANCHISE AGREEMENT WITH CABLEVISION OF WARWICK, LLC, TO OPERATE A CABLE SYSTEM IN THE VILLAGE OF FLORIDA</w:t>
      </w:r>
    </w:p>
    <w:p w14:paraId="1F0D5277" w14:textId="77777777" w:rsidR="004E308D" w:rsidRDefault="004E308D" w:rsidP="004E308D">
      <w:r>
        <w:t xml:space="preserve"> </w:t>
      </w:r>
    </w:p>
    <w:p w14:paraId="5D216EA8" w14:textId="77777777" w:rsidR="004E308D" w:rsidRDefault="004E308D" w:rsidP="004E308D">
      <w:pPr>
        <w:autoSpaceDE w:val="0"/>
        <w:autoSpaceDN w:val="0"/>
        <w:adjustRightInd w:val="0"/>
        <w:spacing w:line="480" w:lineRule="auto"/>
        <w:ind w:firstLine="720"/>
        <w:jc w:val="both"/>
        <w:rPr>
          <w:color w:val="000000"/>
        </w:rPr>
      </w:pPr>
      <w:r>
        <w:rPr>
          <w:color w:val="000000"/>
        </w:rPr>
        <w:t xml:space="preserve">WHEREAS, the Village of Florida (the “Village”) is a “franchising authority” in accordance with Title VI of the Communications Act of 1934, (the “Communications Act”), and is authorized to grant one or more nonexclusive cable television franchises pursuant to Article 11 of the New York Public Service Law, </w:t>
      </w:r>
      <w:r>
        <w:rPr>
          <w:color w:val="000000"/>
        </w:rPr>
        <w:lastRenderedPageBreak/>
        <w:t xml:space="preserve">as amended, and Title 16, Chapter VIII, Parts 890.60 through 899, of the Official Compilation of Codes, Rules and Regulations of the State of New York, as amended (collectively the “Cable Laws”); </w:t>
      </w:r>
    </w:p>
    <w:p w14:paraId="669F0230" w14:textId="77777777" w:rsidR="004E308D" w:rsidRDefault="004E308D" w:rsidP="004E308D">
      <w:pPr>
        <w:autoSpaceDE w:val="0"/>
        <w:autoSpaceDN w:val="0"/>
        <w:adjustRightInd w:val="0"/>
        <w:spacing w:line="480" w:lineRule="auto"/>
        <w:ind w:firstLine="720"/>
        <w:jc w:val="both"/>
        <w:rPr>
          <w:color w:val="000000"/>
        </w:rPr>
      </w:pPr>
    </w:p>
    <w:p w14:paraId="7D23DF7F" w14:textId="77777777" w:rsidR="004E308D" w:rsidRDefault="004E308D" w:rsidP="004E308D">
      <w:pPr>
        <w:spacing w:line="480" w:lineRule="auto"/>
        <w:ind w:firstLine="720"/>
        <w:jc w:val="both"/>
      </w:pPr>
      <w:r>
        <w:t>WHEREAS,</w:t>
      </w:r>
      <w:r>
        <w:rPr>
          <w:b/>
        </w:rPr>
        <w:t xml:space="preserve"> </w:t>
      </w:r>
      <w:r>
        <w:t>the Village, executed a cable franchise renewal agreement with Cablevision of Warwick, LLC (the “Franchisee”) on June 17, 2010, which was thereafter confirmed and made effective by the New York State Public Service Commission (“Commission”) on September 24, 2010 for a term of ten (10) years (Case No. 10-V-0305), and</w:t>
      </w:r>
    </w:p>
    <w:p w14:paraId="64421933" w14:textId="77777777" w:rsidR="004E308D" w:rsidRDefault="004E308D" w:rsidP="004E308D">
      <w:pPr>
        <w:spacing w:line="480" w:lineRule="auto"/>
        <w:ind w:firstLine="720"/>
        <w:jc w:val="both"/>
      </w:pPr>
    </w:p>
    <w:p w14:paraId="56CDA25A" w14:textId="77777777" w:rsidR="004E308D" w:rsidRDefault="004E308D" w:rsidP="004E308D">
      <w:pPr>
        <w:spacing w:line="480" w:lineRule="auto"/>
        <w:ind w:firstLine="720"/>
        <w:jc w:val="both"/>
      </w:pPr>
      <w:r>
        <w:t>WHEREAS, said cable franchise renewal agreement expired on September 24, 2020, and Franchisee has since continued to operate its system within the Village pursuant to its rights under federal law; and</w:t>
      </w:r>
    </w:p>
    <w:p w14:paraId="29DA34F5" w14:textId="77777777" w:rsidR="004E308D" w:rsidRDefault="004E308D" w:rsidP="004E308D">
      <w:pPr>
        <w:spacing w:line="480" w:lineRule="auto"/>
        <w:ind w:firstLine="720"/>
        <w:jc w:val="both"/>
      </w:pPr>
    </w:p>
    <w:p w14:paraId="332E61D0" w14:textId="77777777" w:rsidR="004E308D" w:rsidRDefault="004E308D" w:rsidP="004E308D">
      <w:pPr>
        <w:spacing w:line="480" w:lineRule="auto"/>
        <w:ind w:firstLine="720"/>
        <w:jc w:val="both"/>
      </w:pPr>
      <w:r>
        <w:t>WHEREAS, Franchisee has submitted to the Village a proposed franchise renewal agreement (the “Franchise Renewal Agreement”) to continue operating said system within the Village; and</w:t>
      </w:r>
    </w:p>
    <w:p w14:paraId="156B34FE" w14:textId="77777777" w:rsidR="004E308D" w:rsidRDefault="004E308D" w:rsidP="004E308D">
      <w:pPr>
        <w:spacing w:line="480" w:lineRule="auto"/>
        <w:ind w:firstLine="720"/>
        <w:jc w:val="both"/>
        <w:rPr>
          <w:b/>
        </w:rPr>
      </w:pPr>
      <w:r>
        <w:rPr>
          <w:b/>
        </w:rPr>
        <w:t xml:space="preserve"> </w:t>
      </w:r>
    </w:p>
    <w:p w14:paraId="4CDCB23D" w14:textId="77777777" w:rsidR="004E308D" w:rsidRDefault="004E308D" w:rsidP="004E308D">
      <w:pPr>
        <w:pStyle w:val="BodyTextIndent2"/>
        <w:spacing w:line="480" w:lineRule="auto"/>
        <w:jc w:val="both"/>
      </w:pPr>
      <w:r>
        <w:t xml:space="preserve">WHEREAS, The Village and Franchisee have mutually agreed to the terms of said Franchise Renewal Agreement; and </w:t>
      </w:r>
    </w:p>
    <w:p w14:paraId="49AEB051" w14:textId="77777777" w:rsidR="004E308D" w:rsidRDefault="004E308D" w:rsidP="004E308D">
      <w:pPr>
        <w:pStyle w:val="BodyTextIndent2"/>
        <w:spacing w:line="480" w:lineRule="auto"/>
        <w:jc w:val="both"/>
      </w:pPr>
    </w:p>
    <w:p w14:paraId="4DAEEB51" w14:textId="77777777" w:rsidR="004E308D" w:rsidRDefault="004E308D" w:rsidP="004E308D">
      <w:pPr>
        <w:pStyle w:val="BodyTextIndent2"/>
        <w:autoSpaceDE w:val="0"/>
        <w:autoSpaceDN w:val="0"/>
        <w:adjustRightInd w:val="0"/>
        <w:spacing w:line="480" w:lineRule="auto"/>
        <w:jc w:val="both"/>
      </w:pPr>
      <w:r>
        <w:rPr>
          <w:bCs/>
        </w:rPr>
        <w:t>WHEREAS, the Village has determined that the Franchisee is and has been in substantial compliance with all terms/provisions of its existing franchises and applicable law; and</w:t>
      </w:r>
    </w:p>
    <w:p w14:paraId="4A865EBD" w14:textId="77777777" w:rsidR="004E308D" w:rsidRDefault="004E308D" w:rsidP="004E308D">
      <w:pPr>
        <w:autoSpaceDE w:val="0"/>
        <w:autoSpaceDN w:val="0"/>
        <w:adjustRightInd w:val="0"/>
        <w:spacing w:line="480" w:lineRule="auto"/>
        <w:ind w:firstLine="720"/>
        <w:jc w:val="both"/>
        <w:rPr>
          <w:color w:val="000000"/>
        </w:rPr>
      </w:pPr>
    </w:p>
    <w:p w14:paraId="1FED4A1C" w14:textId="77777777" w:rsidR="004E308D" w:rsidRDefault="004E308D" w:rsidP="004E308D">
      <w:pPr>
        <w:autoSpaceDE w:val="0"/>
        <w:autoSpaceDN w:val="0"/>
        <w:adjustRightInd w:val="0"/>
        <w:spacing w:line="480" w:lineRule="auto"/>
        <w:ind w:firstLine="720"/>
        <w:jc w:val="both"/>
        <w:rPr>
          <w:color w:val="000000"/>
        </w:rPr>
      </w:pPr>
      <w:r>
        <w:rPr>
          <w:color w:val="000000"/>
        </w:rPr>
        <w:lastRenderedPageBreak/>
        <w:t>WHEREAS, the Village has determined that Franchisee has the requisite legal, technical and financial capabilities to operate cable systems within the Village and that Franchisee’s proposals for renewal of the franchises meet the cable related needs of the Community; and</w:t>
      </w:r>
    </w:p>
    <w:p w14:paraId="6D40D8A7" w14:textId="77777777" w:rsidR="004E308D" w:rsidRDefault="004E308D" w:rsidP="004E308D">
      <w:pPr>
        <w:spacing w:line="480" w:lineRule="auto"/>
        <w:ind w:firstLine="720"/>
        <w:jc w:val="both"/>
        <w:rPr>
          <w:bCs/>
        </w:rPr>
      </w:pPr>
    </w:p>
    <w:p w14:paraId="6BC47F9E" w14:textId="68D179ED" w:rsidR="004E308D" w:rsidRDefault="004E308D" w:rsidP="004E308D">
      <w:pPr>
        <w:spacing w:line="480" w:lineRule="auto"/>
        <w:ind w:firstLine="720"/>
        <w:jc w:val="both"/>
        <w:rPr>
          <w:bCs/>
        </w:rPr>
      </w:pPr>
      <w:r>
        <w:rPr>
          <w:bCs/>
        </w:rPr>
        <w:t xml:space="preserve">WHEREAS, a duly noticed Public Hearing, affording an opportunity for all those interested parties within the Village to be heard on the proposed Franchise Renewal Agreement was held before the Village on </w:t>
      </w:r>
      <w:r w:rsidR="0027237C">
        <w:rPr>
          <w:bCs/>
        </w:rPr>
        <w:t>November 4</w:t>
      </w:r>
      <w:r>
        <w:rPr>
          <w:bCs/>
        </w:rPr>
        <w:t>, 2020.</w:t>
      </w:r>
    </w:p>
    <w:p w14:paraId="6C60C176" w14:textId="77777777" w:rsidR="004E308D" w:rsidRDefault="004E308D" w:rsidP="004E308D">
      <w:pPr>
        <w:spacing w:line="480" w:lineRule="auto"/>
        <w:jc w:val="both"/>
      </w:pPr>
    </w:p>
    <w:p w14:paraId="56EACFD1" w14:textId="77777777" w:rsidR="004E308D" w:rsidRDefault="004E308D" w:rsidP="004E308D">
      <w:pPr>
        <w:spacing w:line="480" w:lineRule="auto"/>
        <w:ind w:left="360"/>
        <w:jc w:val="both"/>
      </w:pPr>
      <w:r>
        <w:t xml:space="preserve">NOW, THEREFORE, be it </w:t>
      </w:r>
    </w:p>
    <w:p w14:paraId="093359D3" w14:textId="77777777" w:rsidR="004E308D" w:rsidRDefault="004E308D" w:rsidP="004E308D">
      <w:pPr>
        <w:spacing w:line="480" w:lineRule="auto"/>
        <w:ind w:firstLine="720"/>
        <w:jc w:val="both"/>
      </w:pPr>
      <w:r>
        <w:rPr>
          <w:bCs/>
        </w:rPr>
        <w:t xml:space="preserve">RESOLVED, that the Village </w:t>
      </w:r>
      <w:r>
        <w:t xml:space="preserve">Board determines that it is in the best interest of the public to award the Franchise Renewal Agreement to the Franchisee; and be it </w:t>
      </w:r>
    </w:p>
    <w:p w14:paraId="12099F6A" w14:textId="77777777" w:rsidR="004E308D" w:rsidRDefault="004E308D" w:rsidP="004E308D">
      <w:pPr>
        <w:spacing w:line="480" w:lineRule="auto"/>
        <w:ind w:firstLine="720"/>
        <w:jc w:val="both"/>
      </w:pPr>
    </w:p>
    <w:p w14:paraId="16355BFC" w14:textId="77777777" w:rsidR="004E308D" w:rsidRDefault="004E308D" w:rsidP="004E308D">
      <w:pPr>
        <w:spacing w:line="480" w:lineRule="auto"/>
        <w:ind w:firstLine="720"/>
        <w:jc w:val="both"/>
      </w:pPr>
      <w:r>
        <w:t>FURTHER RESOLVED that the Village Board hereby authorizes the Mayor to enter into the Franchise Renewal Agreement with Cablevision of Warwick, LLC, and to execute any other documents necessary to effectuate the granting of the franchise renewal on behalf of the Village of Florida.</w:t>
      </w:r>
    </w:p>
    <w:p w14:paraId="1816880C" w14:textId="77777777" w:rsidR="004E308D" w:rsidRDefault="004E308D" w:rsidP="004E308D">
      <w:pPr>
        <w:ind w:firstLine="720"/>
        <w:jc w:val="both"/>
      </w:pPr>
    </w:p>
    <w:p w14:paraId="336E025C" w14:textId="01739245" w:rsidR="004E308D" w:rsidRPr="0067449F" w:rsidRDefault="0067449F" w:rsidP="0067449F">
      <w:pPr>
        <w:pStyle w:val="BodyTextIndent3"/>
      </w:pPr>
      <w:r w:rsidRPr="0067449F">
        <w:t xml:space="preserve">Motion made by Trustee Fuller, seconded by Trustee Olejniczak to approve this franchise agreement. </w:t>
      </w:r>
    </w:p>
    <w:p w14:paraId="1E5D60A3" w14:textId="77777777" w:rsidR="004E308D" w:rsidRDefault="004E308D" w:rsidP="004E308D">
      <w:pPr>
        <w:ind w:left="360" w:firstLine="360"/>
        <w:jc w:val="both"/>
      </w:pPr>
    </w:p>
    <w:p w14:paraId="7F50FF30" w14:textId="725971A7" w:rsidR="004E308D" w:rsidRDefault="004E308D" w:rsidP="004E308D">
      <w:pPr>
        <w:jc w:val="both"/>
      </w:pPr>
      <w:r>
        <w:t>Dated: _______</w:t>
      </w:r>
      <w:r w:rsidR="0067449F">
        <w:t>November 4</w:t>
      </w:r>
      <w:r w:rsidR="0067449F" w:rsidRPr="0067449F">
        <w:rPr>
          <w:vertAlign w:val="superscript"/>
        </w:rPr>
        <w:t>th</w:t>
      </w:r>
      <w:r w:rsidR="0067449F">
        <w:t xml:space="preserve"> </w:t>
      </w:r>
      <w:r>
        <w:t>________________, 2020</w:t>
      </w:r>
    </w:p>
    <w:bookmarkEnd w:id="4"/>
    <w:p w14:paraId="0CE88E36" w14:textId="77777777" w:rsidR="007B5C78" w:rsidRPr="007B5C78" w:rsidRDefault="007B5C78" w:rsidP="007B5C78">
      <w:pPr>
        <w:spacing w:after="0" w:line="276" w:lineRule="auto"/>
        <w:rPr>
          <w:rFonts w:ascii="Times New Roman" w:hAnsi="Times New Roman" w:cs="Times New Roman"/>
          <w:b/>
          <w:bCs/>
          <w:sz w:val="24"/>
          <w:szCs w:val="24"/>
        </w:rPr>
      </w:pPr>
    </w:p>
    <w:p w14:paraId="24C3C47C" w14:textId="0984D2E9" w:rsidR="00A00F3D" w:rsidRPr="00C57AAE" w:rsidRDefault="00A00F3D" w:rsidP="00A00F3D">
      <w:pPr>
        <w:pStyle w:val="ListParagraph"/>
        <w:numPr>
          <w:ilvl w:val="0"/>
          <w:numId w:val="7"/>
        </w:numPr>
        <w:spacing w:after="0" w:line="276" w:lineRule="auto"/>
        <w:rPr>
          <w:rFonts w:ascii="Times New Roman" w:hAnsi="Times New Roman" w:cs="Times New Roman"/>
          <w:b/>
          <w:bCs/>
          <w:sz w:val="24"/>
          <w:szCs w:val="24"/>
        </w:rPr>
      </w:pPr>
      <w:r w:rsidRPr="00C57AAE">
        <w:rPr>
          <w:rFonts w:ascii="Times New Roman" w:eastAsia="Times New Roman" w:hAnsi="Times New Roman" w:cs="Times New Roman"/>
          <w:b/>
          <w:color w:val="000000"/>
          <w:sz w:val="24"/>
          <w:szCs w:val="24"/>
        </w:rPr>
        <w:t>20</w:t>
      </w:r>
      <w:r>
        <w:rPr>
          <w:rFonts w:ascii="Times New Roman" w:eastAsia="Times New Roman" w:hAnsi="Times New Roman" w:cs="Times New Roman"/>
          <w:b/>
          <w:color w:val="000000"/>
          <w:sz w:val="24"/>
          <w:szCs w:val="24"/>
        </w:rPr>
        <w:t>2</w:t>
      </w:r>
      <w:r w:rsidR="004E308D">
        <w:rPr>
          <w:rFonts w:ascii="Times New Roman" w:eastAsia="Times New Roman" w:hAnsi="Times New Roman" w:cs="Times New Roman"/>
          <w:b/>
          <w:color w:val="000000"/>
          <w:sz w:val="24"/>
          <w:szCs w:val="24"/>
        </w:rPr>
        <w:t>1</w:t>
      </w:r>
      <w:r w:rsidRPr="00C57AAE">
        <w:rPr>
          <w:rFonts w:ascii="Times New Roman" w:eastAsia="Times New Roman" w:hAnsi="Times New Roman" w:cs="Times New Roman"/>
          <w:b/>
          <w:color w:val="000000"/>
          <w:sz w:val="24"/>
          <w:szCs w:val="24"/>
        </w:rPr>
        <w:t xml:space="preserve"> Village Election Resolution</w:t>
      </w:r>
    </w:p>
    <w:p w14:paraId="05558585" w14:textId="77777777" w:rsidR="00A00F3D" w:rsidRPr="001A23E1" w:rsidRDefault="00A00F3D" w:rsidP="00A00F3D">
      <w:pPr>
        <w:pStyle w:val="ListParagraph"/>
        <w:spacing w:after="0" w:line="276" w:lineRule="auto"/>
        <w:ind w:left="960"/>
        <w:rPr>
          <w:rFonts w:ascii="Times New Roman" w:hAnsi="Times New Roman" w:cs="Times New Roman"/>
          <w:bCs/>
          <w:sz w:val="24"/>
          <w:szCs w:val="24"/>
        </w:rPr>
      </w:pPr>
    </w:p>
    <w:p w14:paraId="3CEFE2D5" w14:textId="0E9F3165" w:rsidR="00A00F3D" w:rsidRPr="009A71D6" w:rsidRDefault="00A00F3D" w:rsidP="00761CCF">
      <w:pPr>
        <w:pStyle w:val="List"/>
        <w:spacing w:line="276" w:lineRule="auto"/>
        <w:ind w:left="540"/>
        <w:rPr>
          <w:rFonts w:ascii="Times New Roman" w:hAnsi="Times New Roman" w:cs="Times New Roman"/>
          <w:bCs/>
          <w:sz w:val="24"/>
          <w:szCs w:val="24"/>
        </w:rPr>
      </w:pPr>
      <w:bookmarkStart w:id="5" w:name="_Hlk23945435"/>
      <w:r>
        <w:rPr>
          <w:rFonts w:ascii="Times New Roman" w:hAnsi="Times New Roman" w:cs="Times New Roman"/>
          <w:bCs/>
          <w:sz w:val="24"/>
          <w:szCs w:val="24"/>
        </w:rPr>
        <w:t>Motion made by Trustee seconded by Trustee</w:t>
      </w:r>
      <w:r w:rsidRPr="009A71D6">
        <w:rPr>
          <w:rFonts w:ascii="Times New Roman" w:hAnsi="Times New Roman" w:cs="Times New Roman"/>
          <w:bCs/>
          <w:sz w:val="24"/>
          <w:szCs w:val="24"/>
        </w:rPr>
        <w:t xml:space="preserve"> to adopt the following resolution:</w:t>
      </w:r>
    </w:p>
    <w:p w14:paraId="7AA5C5A5" w14:textId="3AA80D44" w:rsidR="007D303E" w:rsidRDefault="00A00F3D" w:rsidP="00761CCF">
      <w:pPr>
        <w:pStyle w:val="List"/>
        <w:spacing w:line="276" w:lineRule="auto"/>
        <w:ind w:left="540"/>
        <w:rPr>
          <w:rFonts w:ascii="Times New Roman" w:hAnsi="Times New Roman" w:cs="Times New Roman"/>
          <w:sz w:val="24"/>
          <w:szCs w:val="24"/>
        </w:rPr>
      </w:pPr>
      <w:bookmarkStart w:id="6" w:name="_Hlk529530096"/>
      <w:r w:rsidRPr="009A71D6">
        <w:rPr>
          <w:rFonts w:ascii="Times New Roman" w:hAnsi="Times New Roman" w:cs="Times New Roman"/>
          <w:b/>
          <w:bCs/>
          <w:sz w:val="24"/>
          <w:szCs w:val="24"/>
        </w:rPr>
        <w:lastRenderedPageBreak/>
        <w:t>Whereas</w:t>
      </w:r>
      <w:r w:rsidRPr="009A71D6">
        <w:rPr>
          <w:rFonts w:ascii="Times New Roman" w:hAnsi="Times New Roman" w:cs="Times New Roman"/>
          <w:sz w:val="24"/>
          <w:szCs w:val="24"/>
        </w:rPr>
        <w:t xml:space="preserve">, </w:t>
      </w:r>
      <w:r w:rsidR="007D303E">
        <w:rPr>
          <w:rFonts w:ascii="Times New Roman" w:hAnsi="Times New Roman" w:cs="Times New Roman"/>
          <w:sz w:val="24"/>
          <w:szCs w:val="24"/>
        </w:rPr>
        <w:t>Election Law § 15-104 provides that village elections shall be held on the third Tuesday of March.</w:t>
      </w:r>
    </w:p>
    <w:p w14:paraId="59DDE2F7" w14:textId="44492963" w:rsidR="00A00F3D" w:rsidRPr="009A71D6" w:rsidRDefault="007D303E" w:rsidP="00761CCF">
      <w:pPr>
        <w:pStyle w:val="List"/>
        <w:spacing w:line="276" w:lineRule="auto"/>
        <w:ind w:left="540"/>
        <w:rPr>
          <w:rFonts w:ascii="Times New Roman" w:hAnsi="Times New Roman" w:cs="Times New Roman"/>
          <w:b/>
          <w:sz w:val="24"/>
          <w:szCs w:val="24"/>
        </w:rPr>
      </w:pPr>
      <w:r>
        <w:rPr>
          <w:rFonts w:ascii="Times New Roman" w:hAnsi="Times New Roman" w:cs="Times New Roman"/>
          <w:b/>
          <w:bCs/>
          <w:sz w:val="24"/>
          <w:szCs w:val="24"/>
        </w:rPr>
        <w:t xml:space="preserve">Whereas, </w:t>
      </w:r>
      <w:r>
        <w:rPr>
          <w:rFonts w:ascii="Times New Roman" w:hAnsi="Times New Roman" w:cs="Times New Roman"/>
          <w:sz w:val="24"/>
          <w:szCs w:val="24"/>
        </w:rPr>
        <w:t xml:space="preserve">the Village Board may by resolution designate </w:t>
      </w:r>
      <w:r w:rsidR="00A00F3D" w:rsidRPr="009A71D6">
        <w:rPr>
          <w:rFonts w:ascii="Times New Roman" w:hAnsi="Times New Roman" w:cs="Times New Roman"/>
          <w:sz w:val="24"/>
          <w:szCs w:val="24"/>
        </w:rPr>
        <w:t xml:space="preserve">the next general Village Election for officers </w:t>
      </w:r>
      <w:r>
        <w:rPr>
          <w:rFonts w:ascii="Times New Roman" w:hAnsi="Times New Roman" w:cs="Times New Roman"/>
          <w:sz w:val="24"/>
          <w:szCs w:val="24"/>
        </w:rPr>
        <w:t>as</w:t>
      </w:r>
      <w:r w:rsidR="00A00F3D" w:rsidRPr="009A71D6">
        <w:rPr>
          <w:rFonts w:ascii="Times New Roman" w:hAnsi="Times New Roman" w:cs="Times New Roman"/>
          <w:sz w:val="24"/>
          <w:szCs w:val="24"/>
        </w:rPr>
        <w:t xml:space="preserve"> </w:t>
      </w:r>
      <w:r w:rsidR="00AF3E6F">
        <w:rPr>
          <w:rFonts w:ascii="Times New Roman" w:hAnsi="Times New Roman" w:cs="Times New Roman"/>
          <w:sz w:val="24"/>
          <w:szCs w:val="24"/>
        </w:rPr>
        <w:t>Tues</w:t>
      </w:r>
      <w:r w:rsidR="00BC118A">
        <w:rPr>
          <w:rFonts w:ascii="Times New Roman" w:hAnsi="Times New Roman" w:cs="Times New Roman"/>
          <w:sz w:val="24"/>
          <w:szCs w:val="24"/>
        </w:rPr>
        <w:t>day</w:t>
      </w:r>
      <w:r w:rsidR="00A00F3D" w:rsidRPr="009A71D6">
        <w:rPr>
          <w:rFonts w:ascii="Times New Roman" w:hAnsi="Times New Roman" w:cs="Times New Roman"/>
          <w:sz w:val="24"/>
          <w:szCs w:val="24"/>
        </w:rPr>
        <w:t xml:space="preserve">, March </w:t>
      </w:r>
      <w:r w:rsidR="00A00F3D">
        <w:rPr>
          <w:rFonts w:ascii="Times New Roman" w:hAnsi="Times New Roman" w:cs="Times New Roman"/>
          <w:sz w:val="24"/>
          <w:szCs w:val="24"/>
        </w:rPr>
        <w:t>1</w:t>
      </w:r>
      <w:r w:rsidR="004E308D">
        <w:rPr>
          <w:rFonts w:ascii="Times New Roman" w:hAnsi="Times New Roman" w:cs="Times New Roman"/>
          <w:sz w:val="24"/>
          <w:szCs w:val="24"/>
        </w:rPr>
        <w:t>6</w:t>
      </w:r>
      <w:r w:rsidR="00A00F3D" w:rsidRPr="009A71D6">
        <w:rPr>
          <w:rFonts w:ascii="Times New Roman" w:hAnsi="Times New Roman" w:cs="Times New Roman"/>
          <w:sz w:val="24"/>
          <w:szCs w:val="24"/>
        </w:rPr>
        <w:t>, 20</w:t>
      </w:r>
      <w:r w:rsidR="00A00F3D">
        <w:rPr>
          <w:rFonts w:ascii="Times New Roman" w:hAnsi="Times New Roman" w:cs="Times New Roman"/>
          <w:sz w:val="24"/>
          <w:szCs w:val="24"/>
        </w:rPr>
        <w:t>2</w:t>
      </w:r>
      <w:r w:rsidR="004E308D">
        <w:rPr>
          <w:rFonts w:ascii="Times New Roman" w:hAnsi="Times New Roman" w:cs="Times New Roman"/>
          <w:sz w:val="24"/>
          <w:szCs w:val="24"/>
        </w:rPr>
        <w:t>1</w:t>
      </w:r>
      <w:r w:rsidR="00A00F3D" w:rsidRPr="009A71D6">
        <w:rPr>
          <w:rFonts w:ascii="Times New Roman" w:hAnsi="Times New Roman" w:cs="Times New Roman"/>
          <w:sz w:val="24"/>
          <w:szCs w:val="24"/>
        </w:rPr>
        <w:t>, and</w:t>
      </w:r>
    </w:p>
    <w:p w14:paraId="3058F28D" w14:textId="77777777" w:rsidR="00A00F3D" w:rsidRPr="009A71D6" w:rsidRDefault="00A00F3D" w:rsidP="00761CCF">
      <w:pPr>
        <w:pStyle w:val="ListParagraph"/>
        <w:tabs>
          <w:tab w:val="left" w:pos="720"/>
          <w:tab w:val="left" w:pos="2160"/>
        </w:tabs>
        <w:ind w:left="540"/>
        <w:rPr>
          <w:rFonts w:ascii="Times New Roman" w:hAnsi="Times New Roman" w:cs="Times New Roman"/>
          <w:sz w:val="24"/>
          <w:szCs w:val="24"/>
        </w:rPr>
      </w:pPr>
      <w:r w:rsidRPr="009A71D6">
        <w:rPr>
          <w:rFonts w:ascii="Times New Roman" w:hAnsi="Times New Roman" w:cs="Times New Roman"/>
          <w:b/>
          <w:bCs/>
          <w:sz w:val="24"/>
          <w:szCs w:val="24"/>
        </w:rPr>
        <w:t>Whereas,</w:t>
      </w:r>
      <w:r w:rsidRPr="009A71D6">
        <w:rPr>
          <w:rFonts w:ascii="Times New Roman" w:hAnsi="Times New Roman" w:cs="Times New Roman"/>
          <w:sz w:val="24"/>
          <w:szCs w:val="24"/>
        </w:rPr>
        <w:t xml:space="preserve"> the Board of Trustees designate, by resolution, and publish the offices which are to be filled in such election and the terms thereof,</w:t>
      </w:r>
      <w:r w:rsidRPr="009A71D6">
        <w:rPr>
          <w:rFonts w:ascii="Times New Roman" w:hAnsi="Times New Roman" w:cs="Times New Roman"/>
          <w:sz w:val="24"/>
          <w:szCs w:val="24"/>
        </w:rPr>
        <w:tab/>
      </w:r>
    </w:p>
    <w:p w14:paraId="5F5DD660" w14:textId="77777777" w:rsidR="00A00F3D" w:rsidRPr="009A71D6" w:rsidRDefault="00A00F3D" w:rsidP="00761CCF">
      <w:pPr>
        <w:pStyle w:val="ListParagraph"/>
        <w:tabs>
          <w:tab w:val="left" w:pos="720"/>
          <w:tab w:val="left" w:pos="1080"/>
          <w:tab w:val="left" w:pos="2160"/>
        </w:tabs>
        <w:ind w:left="540"/>
        <w:rPr>
          <w:rFonts w:ascii="Times New Roman" w:hAnsi="Times New Roman" w:cs="Times New Roman"/>
          <w:b/>
          <w:bCs/>
          <w:sz w:val="24"/>
          <w:szCs w:val="24"/>
        </w:rPr>
      </w:pPr>
    </w:p>
    <w:p w14:paraId="2DF601D5" w14:textId="77777777" w:rsidR="00A00F3D" w:rsidRPr="009A71D6" w:rsidRDefault="00A00F3D" w:rsidP="00761CCF">
      <w:pPr>
        <w:pStyle w:val="ListParagraph"/>
        <w:tabs>
          <w:tab w:val="left" w:pos="720"/>
          <w:tab w:val="left" w:pos="1080"/>
          <w:tab w:val="left" w:pos="2160"/>
        </w:tabs>
        <w:ind w:left="540"/>
        <w:rPr>
          <w:rFonts w:ascii="Times New Roman" w:hAnsi="Times New Roman" w:cs="Times New Roman"/>
          <w:sz w:val="24"/>
          <w:szCs w:val="24"/>
        </w:rPr>
      </w:pPr>
      <w:r w:rsidRPr="009A71D6">
        <w:rPr>
          <w:rFonts w:ascii="Times New Roman" w:hAnsi="Times New Roman" w:cs="Times New Roman"/>
          <w:b/>
          <w:bCs/>
          <w:sz w:val="24"/>
          <w:szCs w:val="24"/>
        </w:rPr>
        <w:t>Now Be It Resolved</w:t>
      </w:r>
      <w:r w:rsidRPr="009A71D6">
        <w:rPr>
          <w:rFonts w:ascii="Times New Roman" w:hAnsi="Times New Roman" w:cs="Times New Roman"/>
          <w:sz w:val="24"/>
          <w:szCs w:val="24"/>
        </w:rPr>
        <w:t>:</w:t>
      </w:r>
    </w:p>
    <w:p w14:paraId="1FAFFFB8" w14:textId="77777777" w:rsidR="00761CCF" w:rsidRDefault="00761CCF" w:rsidP="00761CCF">
      <w:pPr>
        <w:pStyle w:val="ListParagraph"/>
        <w:tabs>
          <w:tab w:val="left" w:pos="720"/>
          <w:tab w:val="left" w:pos="2160"/>
        </w:tabs>
        <w:ind w:left="540"/>
        <w:rPr>
          <w:rFonts w:ascii="Times New Roman" w:hAnsi="Times New Roman" w:cs="Times New Roman"/>
          <w:b/>
          <w:bCs/>
          <w:sz w:val="24"/>
          <w:szCs w:val="24"/>
        </w:rPr>
      </w:pPr>
    </w:p>
    <w:p w14:paraId="51B123DE" w14:textId="7A619543" w:rsidR="00A00F3D" w:rsidRDefault="00A00F3D" w:rsidP="00761CCF">
      <w:pPr>
        <w:pStyle w:val="ListParagraph"/>
        <w:tabs>
          <w:tab w:val="left" w:pos="720"/>
          <w:tab w:val="left" w:pos="2160"/>
        </w:tabs>
        <w:ind w:left="540"/>
        <w:rPr>
          <w:rFonts w:ascii="Times New Roman" w:hAnsi="Times New Roman" w:cs="Times New Roman"/>
          <w:b/>
          <w:bCs/>
          <w:sz w:val="24"/>
          <w:szCs w:val="24"/>
        </w:rPr>
      </w:pPr>
      <w:r w:rsidRPr="009A71D6">
        <w:rPr>
          <w:rFonts w:ascii="Times New Roman" w:hAnsi="Times New Roman" w:cs="Times New Roman"/>
          <w:b/>
          <w:bCs/>
          <w:sz w:val="24"/>
          <w:szCs w:val="24"/>
        </w:rPr>
        <w:t>Section 1.</w:t>
      </w:r>
      <w:r w:rsidRPr="009A71D6">
        <w:rPr>
          <w:rFonts w:ascii="Times New Roman" w:hAnsi="Times New Roman" w:cs="Times New Roman"/>
          <w:sz w:val="24"/>
          <w:szCs w:val="24"/>
        </w:rPr>
        <w:t xml:space="preserve">  That the Board of Trustees designates the following offices as vacant at the end of the current year to be filled at the Village election to be held on </w:t>
      </w:r>
      <w:r w:rsidR="00AF3E6F">
        <w:rPr>
          <w:rFonts w:ascii="Times New Roman" w:hAnsi="Times New Roman" w:cs="Times New Roman"/>
          <w:sz w:val="24"/>
          <w:szCs w:val="24"/>
        </w:rPr>
        <w:t>Tues</w:t>
      </w:r>
      <w:r w:rsidR="007D303E">
        <w:rPr>
          <w:rFonts w:ascii="Times New Roman" w:hAnsi="Times New Roman" w:cs="Times New Roman"/>
          <w:sz w:val="24"/>
          <w:szCs w:val="24"/>
        </w:rPr>
        <w:t xml:space="preserve">day, </w:t>
      </w:r>
      <w:r w:rsidRPr="009A71D6">
        <w:rPr>
          <w:rFonts w:ascii="Times New Roman" w:hAnsi="Times New Roman" w:cs="Times New Roman"/>
          <w:sz w:val="24"/>
          <w:szCs w:val="24"/>
        </w:rPr>
        <w:t xml:space="preserve">March </w:t>
      </w:r>
      <w:r>
        <w:rPr>
          <w:rFonts w:ascii="Times New Roman" w:hAnsi="Times New Roman" w:cs="Times New Roman"/>
          <w:sz w:val="24"/>
          <w:szCs w:val="24"/>
        </w:rPr>
        <w:t>1</w:t>
      </w:r>
      <w:r w:rsidR="004E308D">
        <w:rPr>
          <w:rFonts w:ascii="Times New Roman" w:hAnsi="Times New Roman" w:cs="Times New Roman"/>
          <w:sz w:val="24"/>
          <w:szCs w:val="24"/>
        </w:rPr>
        <w:t>6</w:t>
      </w:r>
      <w:r w:rsidRPr="009A71D6">
        <w:rPr>
          <w:rFonts w:ascii="Times New Roman" w:hAnsi="Times New Roman" w:cs="Times New Roman"/>
          <w:sz w:val="24"/>
          <w:szCs w:val="24"/>
        </w:rPr>
        <w:t>, 20</w:t>
      </w:r>
      <w:r>
        <w:rPr>
          <w:rFonts w:ascii="Times New Roman" w:hAnsi="Times New Roman" w:cs="Times New Roman"/>
          <w:sz w:val="24"/>
          <w:szCs w:val="24"/>
        </w:rPr>
        <w:t>2</w:t>
      </w:r>
      <w:r w:rsidR="004E308D">
        <w:rPr>
          <w:rFonts w:ascii="Times New Roman" w:hAnsi="Times New Roman" w:cs="Times New Roman"/>
          <w:sz w:val="24"/>
          <w:szCs w:val="24"/>
        </w:rPr>
        <w:t>1</w:t>
      </w:r>
      <w:r w:rsidRPr="009A71D6">
        <w:rPr>
          <w:rFonts w:ascii="Times New Roman" w:hAnsi="Times New Roman" w:cs="Times New Roman"/>
          <w:sz w:val="24"/>
          <w:szCs w:val="24"/>
        </w:rPr>
        <w:t xml:space="preserve"> for the following terms:</w:t>
      </w:r>
      <w:r w:rsidRPr="009A71D6">
        <w:rPr>
          <w:rFonts w:ascii="Times New Roman" w:hAnsi="Times New Roman" w:cs="Times New Roman"/>
          <w:b/>
          <w:bCs/>
          <w:sz w:val="24"/>
          <w:szCs w:val="24"/>
        </w:rPr>
        <w:tab/>
      </w:r>
    </w:p>
    <w:p w14:paraId="7078C555" w14:textId="77777777" w:rsidR="007D303E" w:rsidRPr="009A71D6" w:rsidRDefault="007D303E" w:rsidP="00761CCF">
      <w:pPr>
        <w:pStyle w:val="ListParagraph"/>
        <w:tabs>
          <w:tab w:val="left" w:pos="720"/>
          <w:tab w:val="left" w:pos="2160"/>
        </w:tabs>
        <w:ind w:left="540"/>
        <w:rPr>
          <w:rFonts w:ascii="Times New Roman" w:hAnsi="Times New Roman" w:cs="Times New Roman"/>
          <w:b/>
          <w:bCs/>
          <w:sz w:val="24"/>
          <w:szCs w:val="24"/>
        </w:rPr>
      </w:pPr>
    </w:p>
    <w:p w14:paraId="13B9CD2C" w14:textId="73CFB8D6" w:rsidR="00A00F3D" w:rsidRPr="0055652E" w:rsidRDefault="00A00F3D" w:rsidP="00761CCF">
      <w:pPr>
        <w:pStyle w:val="ListParagraph"/>
        <w:tabs>
          <w:tab w:val="left" w:pos="720"/>
          <w:tab w:val="left" w:pos="2160"/>
        </w:tabs>
        <w:ind w:left="540"/>
        <w:rPr>
          <w:rFonts w:ascii="Times New Roman" w:hAnsi="Times New Roman" w:cs="Times New Roman"/>
          <w:bCs/>
          <w:sz w:val="24"/>
          <w:szCs w:val="24"/>
        </w:rPr>
      </w:pPr>
      <w:r>
        <w:rPr>
          <w:rFonts w:ascii="Times New Roman" w:hAnsi="Times New Roman" w:cs="Times New Roman"/>
          <w:b/>
          <w:bCs/>
          <w:sz w:val="24"/>
          <w:szCs w:val="24"/>
        </w:rPr>
        <w:t xml:space="preserve">                           </w:t>
      </w:r>
      <w:r w:rsidR="004E308D">
        <w:rPr>
          <w:rFonts w:ascii="Times New Roman" w:hAnsi="Times New Roman" w:cs="Times New Roman"/>
          <w:b/>
          <w:bCs/>
          <w:sz w:val="24"/>
          <w:szCs w:val="24"/>
        </w:rPr>
        <w:t>Justice</w:t>
      </w:r>
      <w:r w:rsidRPr="0055652E">
        <w:rPr>
          <w:rFonts w:ascii="Times New Roman" w:hAnsi="Times New Roman" w:cs="Times New Roman"/>
          <w:bCs/>
          <w:sz w:val="24"/>
          <w:szCs w:val="24"/>
        </w:rPr>
        <w:t xml:space="preserve">, </w:t>
      </w:r>
      <w:r w:rsidR="004E308D">
        <w:rPr>
          <w:rFonts w:ascii="Times New Roman" w:hAnsi="Times New Roman" w:cs="Times New Roman"/>
          <w:bCs/>
          <w:sz w:val="24"/>
          <w:szCs w:val="24"/>
        </w:rPr>
        <w:t>Four</w:t>
      </w:r>
      <w:r w:rsidRPr="0055652E">
        <w:rPr>
          <w:rFonts w:ascii="Times New Roman" w:hAnsi="Times New Roman" w:cs="Times New Roman"/>
          <w:bCs/>
          <w:sz w:val="24"/>
          <w:szCs w:val="24"/>
        </w:rPr>
        <w:t>-year term</w:t>
      </w:r>
      <w:r w:rsidR="004E308D">
        <w:rPr>
          <w:rFonts w:ascii="Times New Roman" w:hAnsi="Times New Roman" w:cs="Times New Roman"/>
          <w:bCs/>
          <w:sz w:val="24"/>
          <w:szCs w:val="24"/>
        </w:rPr>
        <w:t xml:space="preserve"> Special Election</w:t>
      </w:r>
      <w:r w:rsidR="00B33A5E">
        <w:rPr>
          <w:rFonts w:ascii="Times New Roman" w:hAnsi="Times New Roman" w:cs="Times New Roman"/>
          <w:bCs/>
          <w:sz w:val="24"/>
          <w:szCs w:val="24"/>
        </w:rPr>
        <w:t>- Unexpired 2023</w:t>
      </w:r>
    </w:p>
    <w:p w14:paraId="5A00DC70" w14:textId="2A3B9286" w:rsidR="00A00F3D" w:rsidRPr="009A71D6" w:rsidRDefault="00A00F3D" w:rsidP="00761CCF">
      <w:pPr>
        <w:pStyle w:val="ListParagraph"/>
        <w:tabs>
          <w:tab w:val="left" w:pos="720"/>
          <w:tab w:val="left" w:pos="2160"/>
        </w:tabs>
        <w:ind w:left="540"/>
        <w:rPr>
          <w:rFonts w:ascii="Times New Roman" w:hAnsi="Times New Roman" w:cs="Times New Roman"/>
          <w:sz w:val="24"/>
          <w:szCs w:val="24"/>
        </w:rPr>
      </w:pPr>
      <w:r w:rsidRPr="009A71D6">
        <w:rPr>
          <w:rFonts w:ascii="Times New Roman" w:hAnsi="Times New Roman" w:cs="Times New Roman"/>
          <w:b/>
          <w:bCs/>
          <w:sz w:val="24"/>
          <w:szCs w:val="24"/>
        </w:rPr>
        <w:tab/>
      </w:r>
      <w:r w:rsidR="00761CCF">
        <w:rPr>
          <w:rFonts w:ascii="Times New Roman" w:hAnsi="Times New Roman" w:cs="Times New Roman"/>
          <w:b/>
          <w:bCs/>
          <w:sz w:val="24"/>
          <w:szCs w:val="24"/>
        </w:rPr>
        <w:tab/>
      </w:r>
      <w:r w:rsidRPr="00A00F3D">
        <w:rPr>
          <w:rFonts w:ascii="Times New Roman" w:hAnsi="Times New Roman" w:cs="Times New Roman"/>
          <w:b/>
          <w:bCs/>
          <w:sz w:val="24"/>
          <w:szCs w:val="24"/>
        </w:rPr>
        <w:t>Trustee,</w:t>
      </w:r>
      <w:r w:rsidRPr="009A71D6">
        <w:rPr>
          <w:rFonts w:ascii="Times New Roman" w:hAnsi="Times New Roman" w:cs="Times New Roman"/>
          <w:sz w:val="24"/>
          <w:szCs w:val="24"/>
        </w:rPr>
        <w:t xml:space="preserve"> </w:t>
      </w:r>
      <w:r w:rsidR="004E308D">
        <w:rPr>
          <w:rFonts w:ascii="Times New Roman" w:hAnsi="Times New Roman" w:cs="Times New Roman"/>
          <w:sz w:val="24"/>
          <w:szCs w:val="24"/>
        </w:rPr>
        <w:t>Four</w:t>
      </w:r>
      <w:r w:rsidRPr="009A71D6">
        <w:rPr>
          <w:rFonts w:ascii="Times New Roman" w:hAnsi="Times New Roman" w:cs="Times New Roman"/>
          <w:sz w:val="24"/>
          <w:szCs w:val="24"/>
        </w:rPr>
        <w:t>-year term</w:t>
      </w:r>
    </w:p>
    <w:p w14:paraId="6E158B27" w14:textId="0376FF53" w:rsidR="00A00F3D" w:rsidRDefault="00A00F3D" w:rsidP="00761CCF">
      <w:pPr>
        <w:pStyle w:val="ListParagraph"/>
        <w:tabs>
          <w:tab w:val="left" w:pos="720"/>
          <w:tab w:val="left" w:pos="1440"/>
          <w:tab w:val="left" w:pos="2160"/>
        </w:tabs>
        <w:ind w:left="540"/>
        <w:rPr>
          <w:rFonts w:ascii="Times New Roman" w:hAnsi="Times New Roman" w:cs="Times New Roman"/>
          <w:sz w:val="24"/>
          <w:szCs w:val="24"/>
        </w:rPr>
      </w:pPr>
      <w:r w:rsidRPr="009A71D6">
        <w:rPr>
          <w:rFonts w:ascii="Times New Roman" w:hAnsi="Times New Roman" w:cs="Times New Roman"/>
          <w:sz w:val="24"/>
          <w:szCs w:val="24"/>
        </w:rPr>
        <w:tab/>
      </w:r>
      <w:r w:rsidRPr="009A71D6">
        <w:rPr>
          <w:rFonts w:ascii="Times New Roman" w:hAnsi="Times New Roman" w:cs="Times New Roman"/>
          <w:sz w:val="24"/>
          <w:szCs w:val="24"/>
        </w:rPr>
        <w:tab/>
      </w:r>
      <w:r w:rsidR="00761CCF">
        <w:rPr>
          <w:rFonts w:ascii="Times New Roman" w:hAnsi="Times New Roman" w:cs="Times New Roman"/>
          <w:sz w:val="24"/>
          <w:szCs w:val="24"/>
        </w:rPr>
        <w:tab/>
      </w:r>
      <w:r w:rsidRPr="00A00F3D">
        <w:rPr>
          <w:rFonts w:ascii="Times New Roman" w:hAnsi="Times New Roman" w:cs="Times New Roman"/>
          <w:b/>
          <w:bCs/>
          <w:sz w:val="24"/>
          <w:szCs w:val="24"/>
        </w:rPr>
        <w:t>Trustee</w:t>
      </w:r>
      <w:r w:rsidRPr="009A71D6">
        <w:rPr>
          <w:rFonts w:ascii="Times New Roman" w:hAnsi="Times New Roman" w:cs="Times New Roman"/>
          <w:sz w:val="24"/>
          <w:szCs w:val="24"/>
        </w:rPr>
        <w:t xml:space="preserve">, </w:t>
      </w:r>
      <w:r w:rsidR="004E308D">
        <w:rPr>
          <w:rFonts w:ascii="Times New Roman" w:hAnsi="Times New Roman" w:cs="Times New Roman"/>
          <w:sz w:val="24"/>
          <w:szCs w:val="24"/>
        </w:rPr>
        <w:t>Four</w:t>
      </w:r>
      <w:r w:rsidRPr="009A71D6">
        <w:rPr>
          <w:rFonts w:ascii="Times New Roman" w:hAnsi="Times New Roman" w:cs="Times New Roman"/>
          <w:sz w:val="24"/>
          <w:szCs w:val="24"/>
        </w:rPr>
        <w:t>-year term</w:t>
      </w:r>
    </w:p>
    <w:bookmarkEnd w:id="5"/>
    <w:bookmarkEnd w:id="6"/>
    <w:p w14:paraId="465382DD" w14:textId="64374876" w:rsidR="00A00F3D" w:rsidRDefault="00A00F3D" w:rsidP="00761CCF">
      <w:pPr>
        <w:pStyle w:val="ListParagraph"/>
        <w:tabs>
          <w:tab w:val="left" w:pos="720"/>
          <w:tab w:val="left" w:pos="1440"/>
          <w:tab w:val="left" w:pos="2160"/>
        </w:tabs>
        <w:ind w:left="540"/>
        <w:rPr>
          <w:rFonts w:ascii="Times New Roman" w:hAnsi="Times New Roman" w:cs="Times New Roman"/>
          <w:sz w:val="24"/>
          <w:szCs w:val="24"/>
        </w:rPr>
      </w:pPr>
      <w:r w:rsidRPr="009A71D6">
        <w:rPr>
          <w:rFonts w:ascii="Times New Roman" w:hAnsi="Times New Roman" w:cs="Times New Roman"/>
          <w:b/>
          <w:bCs/>
          <w:sz w:val="24"/>
          <w:szCs w:val="24"/>
        </w:rPr>
        <w:t>Section 2.</w:t>
      </w:r>
      <w:r w:rsidRPr="009A71D6">
        <w:rPr>
          <w:rFonts w:ascii="Times New Roman" w:hAnsi="Times New Roman" w:cs="Times New Roman"/>
          <w:sz w:val="24"/>
          <w:szCs w:val="24"/>
        </w:rPr>
        <w:t xml:space="preserve">  The Village Clerk is hereby directed to publish this resolution, in full, in the Warwick Dispatch.</w:t>
      </w:r>
    </w:p>
    <w:p w14:paraId="37E3B700" w14:textId="77777777" w:rsidR="007D303E" w:rsidRPr="009A71D6" w:rsidRDefault="007D303E" w:rsidP="00761CCF">
      <w:pPr>
        <w:pStyle w:val="ListParagraph"/>
        <w:tabs>
          <w:tab w:val="left" w:pos="720"/>
          <w:tab w:val="left" w:pos="1440"/>
          <w:tab w:val="left" w:pos="2160"/>
        </w:tabs>
        <w:ind w:left="540"/>
        <w:rPr>
          <w:rFonts w:ascii="Times New Roman" w:hAnsi="Times New Roman" w:cs="Times New Roman"/>
          <w:sz w:val="24"/>
          <w:szCs w:val="24"/>
        </w:rPr>
      </w:pPr>
    </w:p>
    <w:p w14:paraId="0CD042FD" w14:textId="77777777" w:rsidR="00A00F3D" w:rsidRPr="009A71D6" w:rsidRDefault="00A00F3D" w:rsidP="00761CCF">
      <w:pPr>
        <w:pStyle w:val="ListParagraph"/>
        <w:tabs>
          <w:tab w:val="left" w:pos="720"/>
          <w:tab w:val="left" w:pos="1080"/>
          <w:tab w:val="left" w:pos="2160"/>
        </w:tabs>
        <w:ind w:left="540"/>
        <w:rPr>
          <w:rFonts w:ascii="Times New Roman" w:hAnsi="Times New Roman" w:cs="Times New Roman"/>
          <w:sz w:val="24"/>
          <w:szCs w:val="24"/>
        </w:rPr>
      </w:pPr>
      <w:r w:rsidRPr="009A71D6">
        <w:rPr>
          <w:rFonts w:ascii="Times New Roman" w:hAnsi="Times New Roman" w:cs="Times New Roman"/>
          <w:b/>
          <w:bCs/>
          <w:sz w:val="24"/>
          <w:szCs w:val="24"/>
        </w:rPr>
        <w:t>Section 3.</w:t>
      </w:r>
      <w:r w:rsidRPr="009A71D6">
        <w:rPr>
          <w:rFonts w:ascii="Times New Roman" w:hAnsi="Times New Roman" w:cs="Times New Roman"/>
          <w:sz w:val="24"/>
          <w:szCs w:val="24"/>
        </w:rPr>
        <w:t xml:space="preserve">  This resolution shall be effective immediately.</w:t>
      </w:r>
    </w:p>
    <w:p w14:paraId="2CA68A33" w14:textId="5D27B4D8" w:rsidR="00A00F3D" w:rsidRDefault="00A00F3D" w:rsidP="00761CCF">
      <w:pPr>
        <w:pStyle w:val="ListParagraph"/>
        <w:ind w:left="540"/>
        <w:rPr>
          <w:rFonts w:ascii="Times New Roman" w:hAnsi="Times New Roman" w:cs="Times New Roman"/>
          <w:sz w:val="24"/>
          <w:szCs w:val="24"/>
        </w:rPr>
      </w:pPr>
    </w:p>
    <w:p w14:paraId="5751ABAB" w14:textId="0BD0F195" w:rsidR="00B33A5E" w:rsidRDefault="00B33A5E" w:rsidP="00761CCF">
      <w:pPr>
        <w:pStyle w:val="ListParagraph"/>
        <w:ind w:left="540"/>
        <w:rPr>
          <w:rFonts w:ascii="Times New Roman" w:hAnsi="Times New Roman" w:cs="Times New Roman"/>
          <w:sz w:val="24"/>
          <w:szCs w:val="24"/>
        </w:rPr>
      </w:pPr>
      <w:r>
        <w:rPr>
          <w:rFonts w:ascii="Times New Roman" w:hAnsi="Times New Roman" w:cs="Times New Roman"/>
          <w:sz w:val="24"/>
          <w:szCs w:val="24"/>
        </w:rPr>
        <w:t>Motion made by Trustee Fuller seconded by Trustee Olejniczak</w:t>
      </w:r>
    </w:p>
    <w:p w14:paraId="37CA0B7E" w14:textId="77777777" w:rsidR="00B33A5E" w:rsidRPr="009A71D6" w:rsidRDefault="00B33A5E" w:rsidP="00761CCF">
      <w:pPr>
        <w:pStyle w:val="ListParagraph"/>
        <w:ind w:left="540"/>
        <w:rPr>
          <w:rFonts w:ascii="Times New Roman" w:hAnsi="Times New Roman" w:cs="Times New Roman"/>
          <w:sz w:val="24"/>
          <w:szCs w:val="24"/>
        </w:rPr>
      </w:pPr>
    </w:p>
    <w:p w14:paraId="5F347989" w14:textId="0A9EB1CF" w:rsidR="004041B5" w:rsidRDefault="00A00F3D" w:rsidP="00761CCF">
      <w:pPr>
        <w:pStyle w:val="ListParagraph"/>
        <w:ind w:left="540"/>
        <w:rPr>
          <w:rFonts w:ascii="Times New Roman" w:hAnsi="Times New Roman" w:cs="Times New Roman"/>
          <w:b/>
          <w:sz w:val="24"/>
          <w:szCs w:val="24"/>
        </w:rPr>
      </w:pPr>
      <w:r w:rsidRPr="009A71D6">
        <w:rPr>
          <w:rFonts w:ascii="Times New Roman" w:hAnsi="Times New Roman" w:cs="Times New Roman"/>
          <w:b/>
          <w:sz w:val="24"/>
          <w:szCs w:val="24"/>
        </w:rPr>
        <w:t>VOTE:</w:t>
      </w:r>
      <w:r w:rsidRPr="009A71D6">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9A71D6">
        <w:rPr>
          <w:rFonts w:ascii="Times New Roman" w:hAnsi="Times New Roman" w:cs="Times New Roman"/>
          <w:b/>
          <w:sz w:val="24"/>
          <w:szCs w:val="24"/>
        </w:rPr>
        <w:t xml:space="preserve"> YES</w:t>
      </w:r>
      <w:r w:rsidR="0067449F">
        <w:rPr>
          <w:rFonts w:ascii="Times New Roman" w:hAnsi="Times New Roman" w:cs="Times New Roman"/>
          <w:b/>
          <w:sz w:val="24"/>
          <w:szCs w:val="24"/>
        </w:rPr>
        <w:t xml:space="preserve">   4</w:t>
      </w:r>
      <w:r w:rsidRPr="009A71D6">
        <w:rPr>
          <w:rFonts w:ascii="Times New Roman" w:hAnsi="Times New Roman" w:cs="Times New Roman"/>
          <w:b/>
          <w:sz w:val="24"/>
          <w:szCs w:val="24"/>
        </w:rPr>
        <w:tab/>
      </w:r>
      <w:r>
        <w:rPr>
          <w:rFonts w:ascii="Times New Roman" w:hAnsi="Times New Roman" w:cs="Times New Roman"/>
          <w:b/>
          <w:sz w:val="24"/>
          <w:szCs w:val="24"/>
        </w:rPr>
        <w:t xml:space="preserve">     </w:t>
      </w:r>
      <w:r w:rsidRPr="009A71D6">
        <w:rPr>
          <w:rFonts w:ascii="Times New Roman" w:hAnsi="Times New Roman" w:cs="Times New Roman"/>
          <w:b/>
          <w:sz w:val="24"/>
          <w:szCs w:val="24"/>
        </w:rPr>
        <w:t>NO</w:t>
      </w:r>
      <w:r w:rsidR="0067449F">
        <w:rPr>
          <w:rFonts w:ascii="Times New Roman" w:hAnsi="Times New Roman" w:cs="Times New Roman"/>
          <w:b/>
          <w:sz w:val="24"/>
          <w:szCs w:val="24"/>
        </w:rPr>
        <w:t xml:space="preserve">     0</w:t>
      </w:r>
    </w:p>
    <w:p w14:paraId="47D0A3E8" w14:textId="60563164" w:rsidR="00E739E9" w:rsidRDefault="00E739E9" w:rsidP="00761CCF">
      <w:pPr>
        <w:pStyle w:val="ListParagraph"/>
        <w:ind w:left="540"/>
        <w:rPr>
          <w:rFonts w:ascii="Times New Roman" w:hAnsi="Times New Roman" w:cs="Times New Roman"/>
          <w:b/>
          <w:sz w:val="24"/>
          <w:szCs w:val="24"/>
        </w:rPr>
      </w:pPr>
    </w:p>
    <w:p w14:paraId="65B1AE41" w14:textId="6C76E726" w:rsidR="00E739E9" w:rsidRDefault="00E739E9" w:rsidP="00761CCF">
      <w:pPr>
        <w:pStyle w:val="ListParagraph"/>
        <w:ind w:left="540"/>
        <w:rPr>
          <w:rFonts w:ascii="Times New Roman" w:hAnsi="Times New Roman" w:cs="Times New Roman"/>
          <w:b/>
          <w:sz w:val="24"/>
          <w:szCs w:val="24"/>
        </w:rPr>
      </w:pPr>
    </w:p>
    <w:p w14:paraId="288EA075" w14:textId="40DD407A" w:rsidR="00E739E9" w:rsidRDefault="00E739E9" w:rsidP="00E739E9">
      <w:pPr>
        <w:pStyle w:val="ListParagraph"/>
        <w:numPr>
          <w:ilvl w:val="0"/>
          <w:numId w:val="7"/>
        </w:numPr>
        <w:rPr>
          <w:rFonts w:ascii="Times New Roman" w:eastAsia="Times New Roman" w:hAnsi="Times New Roman" w:cs="Times New Roman"/>
          <w:b/>
          <w:color w:val="000000"/>
          <w:sz w:val="24"/>
          <w:szCs w:val="24"/>
        </w:rPr>
      </w:pPr>
      <w:r>
        <w:rPr>
          <w:rFonts w:ascii="Times New Roman" w:hAnsi="Times New Roman" w:cs="Times New Roman"/>
          <w:b/>
          <w:sz w:val="24"/>
          <w:szCs w:val="24"/>
        </w:rPr>
        <w:t xml:space="preserve">Local Law Fences </w:t>
      </w:r>
    </w:p>
    <w:p w14:paraId="5599ADB2" w14:textId="0AC77490" w:rsidR="00FB6ECB" w:rsidRDefault="00B33A5E" w:rsidP="00FB6ECB">
      <w:r>
        <w:tab/>
        <w:t>Will be discussed at the Public Hearing on December 2</w:t>
      </w:r>
      <w:r w:rsidRPr="00B33A5E">
        <w:rPr>
          <w:vertAlign w:val="superscript"/>
        </w:rPr>
        <w:t>nd</w:t>
      </w:r>
      <w:r>
        <w:t xml:space="preserve"> </w:t>
      </w:r>
    </w:p>
    <w:p w14:paraId="20CF8019" w14:textId="5371F302" w:rsidR="00B33A5E" w:rsidRDefault="00B33A5E" w:rsidP="00FB6ECB"/>
    <w:p w14:paraId="558468D8" w14:textId="7B1C8860" w:rsidR="00B33A5E" w:rsidRDefault="00B33A5E" w:rsidP="00FB6ECB">
      <w:r>
        <w:tab/>
        <w:t xml:space="preserve">Motion made by Trustee Fuller seconded by Trustee Olejniczak to adopt this local law. </w:t>
      </w:r>
    </w:p>
    <w:p w14:paraId="10A8B799" w14:textId="02D25BE0" w:rsidR="00B33A5E" w:rsidRDefault="00B33A5E" w:rsidP="00FB6ECB"/>
    <w:p w14:paraId="5B1B5473" w14:textId="41952652" w:rsidR="00B33A5E" w:rsidRPr="00B33A5E" w:rsidRDefault="00B33A5E" w:rsidP="00FB6ECB">
      <w:pPr>
        <w:rPr>
          <w:rFonts w:ascii="Times New Roman" w:hAnsi="Times New Roman" w:cs="Times New Roman"/>
          <w:b/>
          <w:bCs/>
          <w:sz w:val="24"/>
          <w:szCs w:val="24"/>
        </w:rPr>
      </w:pPr>
      <w:r>
        <w:tab/>
      </w:r>
      <w:r>
        <w:rPr>
          <w:rFonts w:ascii="Times New Roman" w:hAnsi="Times New Roman" w:cs="Times New Roman"/>
          <w:b/>
          <w:bCs/>
          <w:sz w:val="24"/>
          <w:szCs w:val="24"/>
        </w:rPr>
        <w:t>VOTE:       YES   4       NO      0</w:t>
      </w:r>
    </w:p>
    <w:p w14:paraId="227C4C5A" w14:textId="77777777" w:rsidR="00B33A5E" w:rsidRDefault="00B33A5E" w:rsidP="00B33A5E">
      <w:pPr>
        <w:pStyle w:val="Footer"/>
        <w:tabs>
          <w:tab w:val="clear" w:pos="4680"/>
          <w:tab w:val="clear" w:pos="9360"/>
        </w:tabs>
        <w:spacing w:after="160" w:line="256" w:lineRule="auto"/>
      </w:pPr>
    </w:p>
    <w:p w14:paraId="67D9C70F" w14:textId="77777777" w:rsidR="00B33A5E" w:rsidRDefault="00B33A5E" w:rsidP="00B33A5E">
      <w:pPr>
        <w:pStyle w:val="Footer"/>
        <w:tabs>
          <w:tab w:val="clear" w:pos="4680"/>
          <w:tab w:val="clear" w:pos="9360"/>
        </w:tabs>
        <w:spacing w:after="160" w:line="256" w:lineRule="auto"/>
      </w:pPr>
    </w:p>
    <w:p w14:paraId="70B517DF" w14:textId="1589F070" w:rsidR="00B33A5E" w:rsidRPr="00B33A5E" w:rsidRDefault="00B33A5E" w:rsidP="00B33A5E">
      <w:pPr>
        <w:pStyle w:val="Footer"/>
        <w:tabs>
          <w:tab w:val="clear" w:pos="4680"/>
          <w:tab w:val="clear" w:pos="9360"/>
        </w:tabs>
        <w:spacing w:after="160" w:line="256" w:lineRule="auto"/>
      </w:pPr>
      <w:r>
        <w:tab/>
      </w:r>
    </w:p>
    <w:p w14:paraId="3D582595" w14:textId="3DDC99F8" w:rsidR="00FB6ECB" w:rsidRDefault="00FB6ECB" w:rsidP="00E739E9">
      <w:pPr>
        <w:pStyle w:val="ListParagraph"/>
        <w:ind w:left="360"/>
      </w:pPr>
    </w:p>
    <w:p w14:paraId="45A23EB2" w14:textId="77777777" w:rsidR="007B5C78" w:rsidRDefault="007B5C78" w:rsidP="007B5C78">
      <w:bookmarkStart w:id="7" w:name="_Hlk524347462"/>
    </w:p>
    <w:p w14:paraId="7DEE8AD7" w14:textId="4AA606F2" w:rsidR="00C85E9E" w:rsidRPr="00C85E9E" w:rsidRDefault="00C85E9E" w:rsidP="00C85E9E">
      <w:pPr>
        <w:pStyle w:val="ListParagraph"/>
        <w:numPr>
          <w:ilvl w:val="0"/>
          <w:numId w:val="7"/>
        </w:numPr>
        <w:spacing w:after="0" w:line="240" w:lineRule="auto"/>
        <w:jc w:val="both"/>
        <w:rPr>
          <w:rFonts w:ascii="Times New Roman" w:eastAsia="Times New Roman" w:hAnsi="Times New Roman" w:cs="Times New Roman"/>
          <w:b/>
          <w:color w:val="000000"/>
          <w:sz w:val="24"/>
          <w:szCs w:val="24"/>
        </w:rPr>
      </w:pPr>
      <w:r w:rsidRPr="00C85E9E">
        <w:rPr>
          <w:rFonts w:ascii="Times New Roman" w:eastAsia="Times New Roman" w:hAnsi="Times New Roman" w:cs="Times New Roman"/>
          <w:b/>
          <w:color w:val="000000"/>
          <w:sz w:val="24"/>
          <w:szCs w:val="24"/>
        </w:rPr>
        <w:lastRenderedPageBreak/>
        <w:t xml:space="preserve">Christmas Tree Lighting </w:t>
      </w:r>
    </w:p>
    <w:p w14:paraId="43515F7A" w14:textId="77777777" w:rsidR="00C85E9E" w:rsidRPr="00C85E9E" w:rsidRDefault="00C85E9E" w:rsidP="00C85E9E">
      <w:pPr>
        <w:spacing w:after="0" w:line="240" w:lineRule="auto"/>
        <w:ind w:left="960"/>
        <w:contextualSpacing/>
        <w:rPr>
          <w:rFonts w:ascii="Times New Roman" w:eastAsia="Times New Roman" w:hAnsi="Times New Roman" w:cs="Times New Roman"/>
          <w:b/>
          <w:color w:val="000000"/>
          <w:sz w:val="24"/>
          <w:szCs w:val="24"/>
        </w:rPr>
      </w:pPr>
    </w:p>
    <w:p w14:paraId="04F6843D" w14:textId="523188EE" w:rsidR="00620CA6" w:rsidRDefault="00C85E9E" w:rsidP="00C85E9E">
      <w:pPr>
        <w:spacing w:after="0" w:line="240" w:lineRule="auto"/>
        <w:ind w:left="576"/>
        <w:contextualSpacing/>
        <w:rPr>
          <w:rFonts w:ascii="Times New Roman" w:eastAsia="Times New Roman" w:hAnsi="Times New Roman" w:cs="Times New Roman"/>
          <w:color w:val="000000"/>
          <w:sz w:val="24"/>
          <w:szCs w:val="24"/>
        </w:rPr>
      </w:pPr>
      <w:r w:rsidRPr="00C85E9E">
        <w:rPr>
          <w:rFonts w:ascii="Times New Roman" w:eastAsia="Times New Roman" w:hAnsi="Times New Roman" w:cs="Times New Roman"/>
          <w:color w:val="000000"/>
          <w:sz w:val="24"/>
          <w:szCs w:val="24"/>
        </w:rPr>
        <w:t>Motion made by Trustee _</w:t>
      </w:r>
      <w:r w:rsidR="00B33A5E">
        <w:rPr>
          <w:rFonts w:ascii="Times New Roman" w:eastAsia="Times New Roman" w:hAnsi="Times New Roman" w:cs="Times New Roman"/>
          <w:color w:val="000000"/>
          <w:sz w:val="24"/>
          <w:szCs w:val="24"/>
        </w:rPr>
        <w:t>Fuller</w:t>
      </w:r>
      <w:r w:rsidRPr="00C85E9E">
        <w:rPr>
          <w:rFonts w:ascii="Times New Roman" w:eastAsia="Times New Roman" w:hAnsi="Times New Roman" w:cs="Times New Roman"/>
          <w:color w:val="000000"/>
          <w:sz w:val="24"/>
          <w:szCs w:val="24"/>
        </w:rPr>
        <w:t>___</w:t>
      </w:r>
      <w:r w:rsidR="0043695D" w:rsidRPr="00C85E9E">
        <w:rPr>
          <w:rFonts w:ascii="Times New Roman" w:eastAsia="Times New Roman" w:hAnsi="Times New Roman" w:cs="Times New Roman"/>
          <w:color w:val="000000"/>
          <w:sz w:val="24"/>
          <w:szCs w:val="24"/>
        </w:rPr>
        <w:t>_ seconded by</w:t>
      </w:r>
      <w:r w:rsidRPr="00C85E9E">
        <w:rPr>
          <w:rFonts w:ascii="Times New Roman" w:eastAsia="Times New Roman" w:hAnsi="Times New Roman" w:cs="Times New Roman"/>
          <w:color w:val="000000"/>
          <w:sz w:val="24"/>
          <w:szCs w:val="24"/>
        </w:rPr>
        <w:t xml:space="preserve"> Trustee</w:t>
      </w:r>
      <w:r>
        <w:rPr>
          <w:rFonts w:ascii="Times New Roman" w:eastAsia="Times New Roman" w:hAnsi="Times New Roman" w:cs="Times New Roman"/>
          <w:color w:val="000000"/>
          <w:sz w:val="24"/>
          <w:szCs w:val="24"/>
        </w:rPr>
        <w:t xml:space="preserve"> </w:t>
      </w:r>
      <w:r w:rsidR="00B33A5E">
        <w:rPr>
          <w:rFonts w:ascii="Times New Roman" w:eastAsia="Times New Roman" w:hAnsi="Times New Roman" w:cs="Times New Roman"/>
          <w:color w:val="000000"/>
          <w:sz w:val="24"/>
          <w:szCs w:val="24"/>
        </w:rPr>
        <w:t xml:space="preserve">  </w:t>
      </w:r>
      <w:r w:rsidR="00B33A5E" w:rsidRPr="00B33A5E">
        <w:rPr>
          <w:rFonts w:ascii="Times New Roman" w:eastAsia="Times New Roman" w:hAnsi="Times New Roman" w:cs="Times New Roman"/>
          <w:color w:val="000000"/>
          <w:sz w:val="24"/>
          <w:szCs w:val="24"/>
          <w:u w:val="single"/>
        </w:rPr>
        <w:t>Olejniczak</w:t>
      </w:r>
      <w:r w:rsidRPr="00B33A5E">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 xml:space="preserve">  </w:t>
      </w:r>
      <w:r w:rsidRPr="00C85E9E">
        <w:rPr>
          <w:rFonts w:ascii="Times New Roman" w:eastAsia="Times New Roman" w:hAnsi="Times New Roman" w:cs="Times New Roman"/>
          <w:color w:val="000000"/>
          <w:sz w:val="24"/>
          <w:szCs w:val="24"/>
        </w:rPr>
        <w:t xml:space="preserve">  to hold the annual Tree Lighting Ceremony </w:t>
      </w:r>
      <w:r w:rsidR="004F2A66">
        <w:rPr>
          <w:rFonts w:ascii="Times New Roman" w:eastAsia="Times New Roman" w:hAnsi="Times New Roman" w:cs="Times New Roman"/>
          <w:color w:val="000000"/>
          <w:sz w:val="24"/>
          <w:szCs w:val="24"/>
        </w:rPr>
        <w:t>at</w:t>
      </w:r>
      <w:r w:rsidR="00D745E1">
        <w:rPr>
          <w:rFonts w:ascii="Times New Roman" w:eastAsia="Times New Roman" w:hAnsi="Times New Roman" w:cs="Times New Roman"/>
          <w:color w:val="000000"/>
          <w:sz w:val="24"/>
          <w:szCs w:val="24"/>
        </w:rPr>
        <w:t xml:space="preserve"> the</w:t>
      </w:r>
      <w:r w:rsidR="004F2A66">
        <w:rPr>
          <w:rFonts w:ascii="Times New Roman" w:eastAsia="Times New Roman" w:hAnsi="Times New Roman" w:cs="Times New Roman"/>
          <w:color w:val="000000"/>
          <w:sz w:val="24"/>
          <w:szCs w:val="24"/>
        </w:rPr>
        <w:t xml:space="preserve"> Presbyterian Church</w:t>
      </w:r>
      <w:r w:rsidR="00D745E1">
        <w:rPr>
          <w:rFonts w:ascii="Times New Roman" w:eastAsia="Times New Roman" w:hAnsi="Times New Roman" w:cs="Times New Roman"/>
          <w:color w:val="000000"/>
          <w:sz w:val="24"/>
          <w:szCs w:val="24"/>
        </w:rPr>
        <w:t xml:space="preserve"> property</w:t>
      </w:r>
      <w:r w:rsidR="003C363A">
        <w:rPr>
          <w:rFonts w:ascii="Times New Roman" w:eastAsia="Times New Roman" w:hAnsi="Times New Roman" w:cs="Times New Roman"/>
          <w:color w:val="000000"/>
          <w:sz w:val="24"/>
          <w:szCs w:val="24"/>
        </w:rPr>
        <w:t xml:space="preserve"> on December 4, 2020</w:t>
      </w:r>
      <w:r w:rsidR="004F2A66">
        <w:rPr>
          <w:rFonts w:ascii="Times New Roman" w:eastAsia="Times New Roman" w:hAnsi="Times New Roman" w:cs="Times New Roman"/>
          <w:color w:val="000000"/>
          <w:sz w:val="24"/>
          <w:szCs w:val="24"/>
        </w:rPr>
        <w:t>. A hold harmless agreement must be received.</w:t>
      </w:r>
    </w:p>
    <w:p w14:paraId="0E28BE9C" w14:textId="7038989A" w:rsidR="00620CA6" w:rsidRPr="00C85E9E" w:rsidRDefault="00620CA6" w:rsidP="00C85E9E">
      <w:pPr>
        <w:spacing w:after="0" w:line="240" w:lineRule="auto"/>
        <w:ind w:left="576"/>
        <w:contextualSpacing/>
        <w:rPr>
          <w:rFonts w:ascii="Times New Roman" w:eastAsia="Times New Roman" w:hAnsi="Times New Roman" w:cs="Times New Roman"/>
          <w:color w:val="000000"/>
          <w:sz w:val="24"/>
          <w:szCs w:val="24"/>
        </w:rPr>
      </w:pPr>
    </w:p>
    <w:p w14:paraId="654C525B" w14:textId="77777777" w:rsidR="00C85E9E" w:rsidRPr="00C85E9E" w:rsidRDefault="00C85E9E" w:rsidP="00C85E9E">
      <w:pPr>
        <w:spacing w:after="0" w:line="240" w:lineRule="auto"/>
        <w:ind w:left="576"/>
        <w:contextualSpacing/>
        <w:rPr>
          <w:rFonts w:ascii="Times New Roman" w:eastAsia="Times New Roman" w:hAnsi="Times New Roman" w:cs="Times New Roman"/>
          <w:color w:val="000000"/>
          <w:sz w:val="24"/>
          <w:szCs w:val="24"/>
        </w:rPr>
      </w:pPr>
    </w:p>
    <w:p w14:paraId="7B839C5D" w14:textId="4C3778E1" w:rsidR="00C85E9E" w:rsidRDefault="00C85E9E" w:rsidP="00C85E9E">
      <w:pPr>
        <w:spacing w:after="0" w:line="240" w:lineRule="auto"/>
        <w:ind w:left="576"/>
        <w:contextualSpacing/>
        <w:rPr>
          <w:rFonts w:ascii="Times New Roman" w:eastAsia="Times New Roman" w:hAnsi="Times New Roman" w:cs="Times New Roman"/>
          <w:b/>
          <w:color w:val="000000"/>
          <w:sz w:val="24"/>
          <w:szCs w:val="24"/>
        </w:rPr>
      </w:pPr>
      <w:r w:rsidRPr="00C85E9E">
        <w:rPr>
          <w:rFonts w:ascii="Times New Roman" w:eastAsia="Times New Roman" w:hAnsi="Times New Roman" w:cs="Times New Roman"/>
          <w:b/>
          <w:color w:val="000000"/>
          <w:sz w:val="24"/>
          <w:szCs w:val="24"/>
        </w:rPr>
        <w:t xml:space="preserve">VOTE:            YES      </w:t>
      </w:r>
      <w:r w:rsidR="00B33A5E">
        <w:rPr>
          <w:rFonts w:ascii="Times New Roman" w:eastAsia="Times New Roman" w:hAnsi="Times New Roman" w:cs="Times New Roman"/>
          <w:b/>
          <w:color w:val="000000"/>
          <w:sz w:val="24"/>
          <w:szCs w:val="24"/>
        </w:rPr>
        <w:t>4</w:t>
      </w:r>
      <w:r w:rsidRPr="00C85E9E">
        <w:rPr>
          <w:rFonts w:ascii="Times New Roman" w:eastAsia="Times New Roman" w:hAnsi="Times New Roman" w:cs="Times New Roman"/>
          <w:b/>
          <w:color w:val="000000"/>
          <w:sz w:val="24"/>
          <w:szCs w:val="24"/>
        </w:rPr>
        <w:t xml:space="preserve">            NO</w:t>
      </w:r>
      <w:r w:rsidR="00B33A5E">
        <w:rPr>
          <w:rFonts w:ascii="Times New Roman" w:eastAsia="Times New Roman" w:hAnsi="Times New Roman" w:cs="Times New Roman"/>
          <w:b/>
          <w:color w:val="000000"/>
          <w:sz w:val="24"/>
          <w:szCs w:val="24"/>
        </w:rPr>
        <w:t xml:space="preserve">       0</w:t>
      </w:r>
    </w:p>
    <w:p w14:paraId="7299B856" w14:textId="0B6941AE" w:rsidR="00C85E9E" w:rsidRDefault="00C85E9E" w:rsidP="00C85E9E">
      <w:pPr>
        <w:spacing w:after="0" w:line="240" w:lineRule="auto"/>
        <w:ind w:left="576"/>
        <w:contextualSpacing/>
        <w:rPr>
          <w:rFonts w:ascii="Times New Roman" w:eastAsia="Times New Roman" w:hAnsi="Times New Roman" w:cs="Times New Roman"/>
          <w:b/>
          <w:color w:val="000000"/>
          <w:sz w:val="24"/>
          <w:szCs w:val="24"/>
        </w:rPr>
      </w:pPr>
    </w:p>
    <w:p w14:paraId="60096B8D" w14:textId="77777777" w:rsidR="00A476C7" w:rsidRDefault="00A476C7" w:rsidP="00C85E9E">
      <w:pPr>
        <w:spacing w:after="0" w:line="240" w:lineRule="auto"/>
        <w:ind w:left="576"/>
        <w:contextualSpacing/>
        <w:rPr>
          <w:rFonts w:ascii="Times New Roman" w:eastAsia="Times New Roman" w:hAnsi="Times New Roman" w:cs="Times New Roman"/>
          <w:b/>
          <w:color w:val="000000"/>
          <w:sz w:val="24"/>
          <w:szCs w:val="24"/>
        </w:rPr>
      </w:pPr>
    </w:p>
    <w:p w14:paraId="095F45FF" w14:textId="270D02D5" w:rsidR="00C85E9E" w:rsidRDefault="00C85E9E" w:rsidP="00C85E9E">
      <w:pPr>
        <w:spacing w:after="0" w:line="240" w:lineRule="auto"/>
        <w:ind w:left="576"/>
        <w:contextualSpacing/>
        <w:rPr>
          <w:rFonts w:ascii="Times New Roman" w:eastAsia="Times New Roman" w:hAnsi="Times New Roman" w:cs="Times New Roman"/>
          <w:b/>
          <w:color w:val="000000"/>
          <w:sz w:val="24"/>
          <w:szCs w:val="24"/>
        </w:rPr>
      </w:pPr>
    </w:p>
    <w:p w14:paraId="5E61BA61" w14:textId="31ED3458" w:rsidR="00C85E9E" w:rsidRPr="00C85E9E" w:rsidRDefault="00C85E9E" w:rsidP="00C85E9E">
      <w:pPr>
        <w:pStyle w:val="ListParagraph"/>
        <w:numPr>
          <w:ilvl w:val="0"/>
          <w:numId w:val="7"/>
        </w:num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Annual Menorah </w:t>
      </w:r>
      <w:r w:rsidRPr="00C85E9E">
        <w:rPr>
          <w:rFonts w:ascii="Times New Roman" w:eastAsia="Times New Roman" w:hAnsi="Times New Roman" w:cs="Times New Roman"/>
          <w:b/>
          <w:color w:val="000000"/>
          <w:sz w:val="24"/>
          <w:szCs w:val="24"/>
        </w:rPr>
        <w:t xml:space="preserve">Lighting </w:t>
      </w:r>
    </w:p>
    <w:p w14:paraId="6638100D" w14:textId="77777777" w:rsidR="00C85E9E" w:rsidRPr="00C85E9E" w:rsidRDefault="00C85E9E" w:rsidP="00C85E9E">
      <w:pPr>
        <w:spacing w:after="0" w:line="240" w:lineRule="auto"/>
        <w:ind w:left="960"/>
        <w:contextualSpacing/>
        <w:rPr>
          <w:rFonts w:ascii="Times New Roman" w:eastAsia="Times New Roman" w:hAnsi="Times New Roman" w:cs="Times New Roman"/>
          <w:b/>
          <w:color w:val="000000"/>
          <w:sz w:val="24"/>
          <w:szCs w:val="24"/>
        </w:rPr>
      </w:pPr>
    </w:p>
    <w:p w14:paraId="0FCCA362" w14:textId="13787BEC" w:rsidR="00C85E9E" w:rsidRPr="00C85E9E" w:rsidRDefault="00C85E9E" w:rsidP="00C85E9E">
      <w:pPr>
        <w:spacing w:after="0" w:line="240" w:lineRule="auto"/>
        <w:ind w:left="576"/>
        <w:contextualSpacing/>
        <w:rPr>
          <w:rFonts w:ascii="Times New Roman" w:eastAsia="Times New Roman" w:hAnsi="Times New Roman" w:cs="Times New Roman"/>
          <w:color w:val="000000"/>
          <w:sz w:val="24"/>
          <w:szCs w:val="24"/>
        </w:rPr>
      </w:pPr>
      <w:r w:rsidRPr="00C85E9E">
        <w:rPr>
          <w:rFonts w:ascii="Times New Roman" w:eastAsia="Times New Roman" w:hAnsi="Times New Roman" w:cs="Times New Roman"/>
          <w:color w:val="000000"/>
          <w:sz w:val="24"/>
          <w:szCs w:val="24"/>
        </w:rPr>
        <w:t xml:space="preserve">Motion made by Trustee </w:t>
      </w:r>
      <w:r w:rsidR="00B33A5E">
        <w:rPr>
          <w:rFonts w:ascii="Times New Roman" w:eastAsia="Times New Roman" w:hAnsi="Times New Roman" w:cs="Times New Roman"/>
          <w:color w:val="000000"/>
          <w:sz w:val="24"/>
          <w:szCs w:val="24"/>
        </w:rPr>
        <w:t>Fuller</w:t>
      </w:r>
      <w:r w:rsidR="0043695D" w:rsidRPr="00C85E9E">
        <w:rPr>
          <w:rFonts w:ascii="Times New Roman" w:eastAsia="Times New Roman" w:hAnsi="Times New Roman" w:cs="Times New Roman"/>
          <w:color w:val="000000"/>
          <w:sz w:val="24"/>
          <w:szCs w:val="24"/>
        </w:rPr>
        <w:t xml:space="preserve"> seconded by</w:t>
      </w:r>
      <w:r w:rsidRPr="00C85E9E">
        <w:rPr>
          <w:rFonts w:ascii="Times New Roman" w:eastAsia="Times New Roman" w:hAnsi="Times New Roman" w:cs="Times New Roman"/>
          <w:color w:val="000000"/>
          <w:sz w:val="24"/>
          <w:szCs w:val="24"/>
        </w:rPr>
        <w:t xml:space="preserve"> Trustee</w:t>
      </w:r>
      <w:r>
        <w:rPr>
          <w:rFonts w:ascii="Times New Roman" w:eastAsia="Times New Roman" w:hAnsi="Times New Roman" w:cs="Times New Roman"/>
          <w:color w:val="000000"/>
          <w:sz w:val="24"/>
          <w:szCs w:val="24"/>
        </w:rPr>
        <w:t xml:space="preserve"> </w:t>
      </w:r>
      <w:r w:rsidR="00B33A5E">
        <w:rPr>
          <w:rFonts w:ascii="Times New Roman" w:eastAsia="Times New Roman" w:hAnsi="Times New Roman" w:cs="Times New Roman"/>
          <w:color w:val="000000"/>
          <w:sz w:val="24"/>
          <w:szCs w:val="24"/>
          <w:u w:val="single"/>
        </w:rPr>
        <w:t>Olejniczak</w:t>
      </w:r>
      <w:r w:rsidRPr="00C85E9E">
        <w:rPr>
          <w:rFonts w:ascii="Times New Roman" w:eastAsia="Times New Roman" w:hAnsi="Times New Roman" w:cs="Times New Roman"/>
          <w:color w:val="000000"/>
          <w:sz w:val="24"/>
          <w:szCs w:val="24"/>
        </w:rPr>
        <w:t xml:space="preserve"> to hold the annual </w:t>
      </w:r>
      <w:r>
        <w:rPr>
          <w:rFonts w:ascii="Times New Roman" w:eastAsia="Times New Roman" w:hAnsi="Times New Roman" w:cs="Times New Roman"/>
          <w:color w:val="000000"/>
          <w:sz w:val="24"/>
          <w:szCs w:val="24"/>
        </w:rPr>
        <w:t>Menorah</w:t>
      </w:r>
      <w:r w:rsidRPr="00C85E9E">
        <w:rPr>
          <w:rFonts w:ascii="Times New Roman" w:eastAsia="Times New Roman" w:hAnsi="Times New Roman" w:cs="Times New Roman"/>
          <w:color w:val="000000"/>
          <w:sz w:val="24"/>
          <w:szCs w:val="24"/>
        </w:rPr>
        <w:t xml:space="preserve"> Lighting Ceremony on </w:t>
      </w:r>
      <w:r w:rsidR="00B33A5E">
        <w:rPr>
          <w:rFonts w:ascii="Times New Roman" w:eastAsia="Times New Roman" w:hAnsi="Times New Roman" w:cs="Times New Roman"/>
          <w:color w:val="000000"/>
          <w:sz w:val="24"/>
          <w:szCs w:val="24"/>
        </w:rPr>
        <w:t>December 11</w:t>
      </w:r>
      <w:r w:rsidR="00B33A5E" w:rsidRPr="00B33A5E">
        <w:rPr>
          <w:rFonts w:ascii="Times New Roman" w:eastAsia="Times New Roman" w:hAnsi="Times New Roman" w:cs="Times New Roman"/>
          <w:color w:val="000000"/>
          <w:sz w:val="24"/>
          <w:szCs w:val="24"/>
          <w:vertAlign w:val="superscript"/>
        </w:rPr>
        <w:t>th</w:t>
      </w:r>
      <w:r w:rsidR="00B33A5E">
        <w:rPr>
          <w:rFonts w:ascii="Times New Roman" w:eastAsia="Times New Roman" w:hAnsi="Times New Roman" w:cs="Times New Roman"/>
          <w:color w:val="000000"/>
          <w:sz w:val="24"/>
          <w:szCs w:val="24"/>
        </w:rPr>
        <w:t xml:space="preserve"> 2020 at dark. In discussion to lock down date with local Rabbi. </w:t>
      </w:r>
      <w:r w:rsidR="004F2A66">
        <w:rPr>
          <w:rFonts w:ascii="Times New Roman" w:eastAsia="Times New Roman" w:hAnsi="Times New Roman" w:cs="Times New Roman"/>
          <w:color w:val="000000"/>
          <w:sz w:val="24"/>
          <w:szCs w:val="24"/>
        </w:rPr>
        <w:t xml:space="preserve">     </w:t>
      </w:r>
      <w:r w:rsidR="005545CE">
        <w:rPr>
          <w:rFonts w:ascii="Times New Roman" w:eastAsia="Times New Roman" w:hAnsi="Times New Roman" w:cs="Times New Roman"/>
          <w:color w:val="000000"/>
          <w:sz w:val="24"/>
          <w:szCs w:val="24"/>
        </w:rPr>
        <w:t xml:space="preserve">                    </w:t>
      </w:r>
    </w:p>
    <w:p w14:paraId="38A4A637" w14:textId="77777777" w:rsidR="00C85E9E" w:rsidRPr="00C85E9E" w:rsidRDefault="00C85E9E" w:rsidP="00C85E9E">
      <w:pPr>
        <w:spacing w:after="0" w:line="240" w:lineRule="auto"/>
        <w:ind w:left="576"/>
        <w:contextualSpacing/>
        <w:rPr>
          <w:rFonts w:ascii="Times New Roman" w:eastAsia="Times New Roman" w:hAnsi="Times New Roman" w:cs="Times New Roman"/>
          <w:color w:val="000000"/>
          <w:sz w:val="24"/>
          <w:szCs w:val="24"/>
        </w:rPr>
      </w:pPr>
    </w:p>
    <w:p w14:paraId="1F896DFD" w14:textId="43E83462" w:rsidR="00C85E9E" w:rsidRDefault="00C85E9E" w:rsidP="00C85E9E">
      <w:pPr>
        <w:spacing w:after="0" w:line="240" w:lineRule="auto"/>
        <w:ind w:left="576"/>
        <w:contextualSpacing/>
        <w:rPr>
          <w:rFonts w:ascii="Times New Roman" w:eastAsia="Times New Roman" w:hAnsi="Times New Roman" w:cs="Times New Roman"/>
          <w:b/>
          <w:color w:val="000000"/>
          <w:sz w:val="24"/>
          <w:szCs w:val="24"/>
        </w:rPr>
      </w:pPr>
      <w:r w:rsidRPr="00C85E9E">
        <w:rPr>
          <w:rFonts w:ascii="Times New Roman" w:eastAsia="Times New Roman" w:hAnsi="Times New Roman" w:cs="Times New Roman"/>
          <w:b/>
          <w:color w:val="000000"/>
          <w:sz w:val="24"/>
          <w:szCs w:val="24"/>
        </w:rPr>
        <w:t xml:space="preserve">VOTE:            YES       </w:t>
      </w:r>
      <w:r w:rsidR="00B33A5E">
        <w:rPr>
          <w:rFonts w:ascii="Times New Roman" w:eastAsia="Times New Roman" w:hAnsi="Times New Roman" w:cs="Times New Roman"/>
          <w:b/>
          <w:color w:val="000000"/>
          <w:sz w:val="24"/>
          <w:szCs w:val="24"/>
        </w:rPr>
        <w:t>4</w:t>
      </w:r>
      <w:r w:rsidRPr="00C85E9E">
        <w:rPr>
          <w:rFonts w:ascii="Times New Roman" w:eastAsia="Times New Roman" w:hAnsi="Times New Roman" w:cs="Times New Roman"/>
          <w:b/>
          <w:color w:val="000000"/>
          <w:sz w:val="24"/>
          <w:szCs w:val="24"/>
        </w:rPr>
        <w:t xml:space="preserve">           NO</w:t>
      </w:r>
      <w:r w:rsidR="00B33A5E">
        <w:rPr>
          <w:rFonts w:ascii="Times New Roman" w:eastAsia="Times New Roman" w:hAnsi="Times New Roman" w:cs="Times New Roman"/>
          <w:b/>
          <w:color w:val="000000"/>
          <w:sz w:val="24"/>
          <w:szCs w:val="24"/>
        </w:rPr>
        <w:t xml:space="preserve">    0</w:t>
      </w:r>
    </w:p>
    <w:p w14:paraId="2190E340" w14:textId="4E6AE012" w:rsidR="00A6640F" w:rsidRDefault="00A6640F" w:rsidP="00C85E9E">
      <w:pPr>
        <w:spacing w:after="0" w:line="240" w:lineRule="auto"/>
        <w:ind w:left="576"/>
        <w:contextualSpacing/>
        <w:rPr>
          <w:rFonts w:ascii="Times New Roman" w:eastAsia="Times New Roman" w:hAnsi="Times New Roman" w:cs="Times New Roman"/>
          <w:b/>
          <w:color w:val="000000"/>
          <w:sz w:val="24"/>
          <w:szCs w:val="24"/>
        </w:rPr>
      </w:pPr>
    </w:p>
    <w:p w14:paraId="7522F9DD" w14:textId="77777777" w:rsidR="00A6640F" w:rsidRPr="00C85E9E" w:rsidRDefault="00A6640F" w:rsidP="00C85E9E">
      <w:pPr>
        <w:spacing w:after="0" w:line="240" w:lineRule="auto"/>
        <w:ind w:left="576"/>
        <w:contextualSpacing/>
        <w:rPr>
          <w:rFonts w:ascii="Times New Roman" w:eastAsia="Times New Roman" w:hAnsi="Times New Roman" w:cs="Times New Roman"/>
          <w:b/>
          <w:color w:val="000000"/>
          <w:sz w:val="24"/>
          <w:szCs w:val="24"/>
        </w:rPr>
      </w:pPr>
    </w:p>
    <w:p w14:paraId="764D4CDD" w14:textId="77777777" w:rsidR="00C85E9E" w:rsidRPr="00C85E9E" w:rsidRDefault="00C85E9E" w:rsidP="00C85E9E">
      <w:pPr>
        <w:spacing w:after="0" w:line="240" w:lineRule="auto"/>
        <w:ind w:left="576"/>
        <w:contextualSpacing/>
        <w:rPr>
          <w:rFonts w:ascii="Times New Roman" w:eastAsia="Times New Roman" w:hAnsi="Times New Roman" w:cs="Times New Roman"/>
          <w:b/>
          <w:color w:val="000000"/>
          <w:sz w:val="24"/>
          <w:szCs w:val="24"/>
        </w:rPr>
      </w:pPr>
    </w:p>
    <w:p w14:paraId="39326BE3" w14:textId="77777777" w:rsidR="00C85E9E" w:rsidRPr="00C85E9E" w:rsidRDefault="00C85E9E" w:rsidP="00C85E9E">
      <w:pPr>
        <w:spacing w:after="0" w:line="240" w:lineRule="auto"/>
        <w:ind w:left="576"/>
        <w:contextualSpacing/>
        <w:rPr>
          <w:rFonts w:ascii="Times New Roman" w:eastAsia="Times New Roman" w:hAnsi="Times New Roman" w:cs="Times New Roman"/>
          <w:b/>
          <w:color w:val="000000"/>
          <w:sz w:val="24"/>
          <w:szCs w:val="24"/>
        </w:rPr>
      </w:pPr>
    </w:p>
    <w:p w14:paraId="73CEDEA7" w14:textId="77777777" w:rsidR="00C85E9E" w:rsidRPr="00C85E9E" w:rsidRDefault="00C85E9E" w:rsidP="00C85E9E">
      <w:pPr>
        <w:spacing w:after="0" w:line="240" w:lineRule="auto"/>
        <w:ind w:left="576"/>
        <w:contextualSpacing/>
        <w:rPr>
          <w:rFonts w:ascii="Times New Roman" w:eastAsia="Times New Roman" w:hAnsi="Times New Roman" w:cs="Times New Roman"/>
          <w:b/>
          <w:color w:val="000000"/>
          <w:sz w:val="24"/>
          <w:szCs w:val="24"/>
        </w:rPr>
      </w:pPr>
    </w:p>
    <w:p w14:paraId="62409CAF" w14:textId="77777777" w:rsidR="00C85E9E" w:rsidRPr="00C85E9E" w:rsidRDefault="00C85E9E" w:rsidP="00C85E9E">
      <w:pPr>
        <w:spacing w:after="0" w:line="240" w:lineRule="auto"/>
        <w:ind w:left="576"/>
        <w:contextualSpacing/>
        <w:rPr>
          <w:rFonts w:ascii="Times New Roman" w:eastAsia="Times New Roman" w:hAnsi="Times New Roman" w:cs="Times New Roman"/>
          <w:b/>
          <w:color w:val="000000"/>
          <w:sz w:val="24"/>
          <w:szCs w:val="24"/>
        </w:rPr>
      </w:pPr>
    </w:p>
    <w:p w14:paraId="63C7D4B1" w14:textId="77777777" w:rsidR="00C85E9E" w:rsidRPr="00C85E9E" w:rsidRDefault="00C85E9E" w:rsidP="00C85E9E">
      <w:pPr>
        <w:numPr>
          <w:ilvl w:val="0"/>
          <w:numId w:val="7"/>
        </w:numPr>
        <w:spacing w:after="0" w:line="240" w:lineRule="auto"/>
        <w:contextualSpacing/>
        <w:rPr>
          <w:rFonts w:ascii="Times New Roman" w:eastAsia="Times New Roman" w:hAnsi="Times New Roman" w:cs="Times New Roman"/>
          <w:b/>
          <w:color w:val="000000"/>
          <w:sz w:val="24"/>
          <w:szCs w:val="24"/>
        </w:rPr>
      </w:pPr>
      <w:r w:rsidRPr="00C85E9E">
        <w:rPr>
          <w:rFonts w:ascii="Times New Roman" w:eastAsia="Times New Roman" w:hAnsi="Times New Roman" w:cs="Times New Roman"/>
          <w:b/>
          <w:color w:val="000000"/>
          <w:sz w:val="24"/>
          <w:szCs w:val="24"/>
        </w:rPr>
        <w:t xml:space="preserve">Renewal of Golden Hill Sewer Contract </w:t>
      </w:r>
    </w:p>
    <w:p w14:paraId="04377275" w14:textId="77777777" w:rsidR="00C85E9E" w:rsidRPr="00C85E9E" w:rsidRDefault="00C85E9E" w:rsidP="00C85E9E">
      <w:pPr>
        <w:spacing w:after="0" w:line="240" w:lineRule="auto"/>
        <w:ind w:left="600"/>
        <w:rPr>
          <w:rFonts w:ascii="Times New Roman" w:eastAsia="Times New Roman" w:hAnsi="Times New Roman" w:cs="Times New Roman"/>
          <w:color w:val="000000"/>
          <w:sz w:val="24"/>
          <w:szCs w:val="24"/>
        </w:rPr>
      </w:pPr>
    </w:p>
    <w:p w14:paraId="5E2E920C" w14:textId="63077F86" w:rsidR="00C85E9E" w:rsidRPr="00C85E9E" w:rsidRDefault="00C85E9E" w:rsidP="00C85E9E">
      <w:pPr>
        <w:spacing w:after="0" w:line="240" w:lineRule="auto"/>
        <w:ind w:left="600"/>
        <w:rPr>
          <w:rFonts w:ascii="Times New Roman" w:eastAsia="Times New Roman" w:hAnsi="Times New Roman" w:cs="Times New Roman"/>
          <w:color w:val="000000"/>
          <w:sz w:val="24"/>
          <w:szCs w:val="24"/>
        </w:rPr>
      </w:pPr>
      <w:r w:rsidRPr="00C85E9E">
        <w:rPr>
          <w:rFonts w:ascii="Times New Roman" w:eastAsia="Times New Roman" w:hAnsi="Times New Roman" w:cs="Times New Roman"/>
          <w:color w:val="000000"/>
          <w:sz w:val="24"/>
          <w:szCs w:val="24"/>
        </w:rPr>
        <w:t xml:space="preserve">Motion made by Trustee </w:t>
      </w:r>
      <w:r w:rsidR="00B33A5E">
        <w:rPr>
          <w:rFonts w:ascii="Times New Roman" w:eastAsia="Times New Roman" w:hAnsi="Times New Roman" w:cs="Times New Roman"/>
          <w:color w:val="000000"/>
          <w:sz w:val="24"/>
          <w:szCs w:val="24"/>
        </w:rPr>
        <w:t>Fuller</w:t>
      </w:r>
      <w:r w:rsidRPr="00C85E9E">
        <w:rPr>
          <w:rFonts w:ascii="Times New Roman" w:eastAsia="Times New Roman" w:hAnsi="Times New Roman" w:cs="Times New Roman"/>
          <w:color w:val="000000"/>
          <w:sz w:val="24"/>
          <w:szCs w:val="24"/>
        </w:rPr>
        <w:t xml:space="preserve"> seconded by Trustee</w:t>
      </w:r>
      <w:r w:rsidR="00D47126">
        <w:rPr>
          <w:rFonts w:ascii="Times New Roman" w:eastAsia="Times New Roman" w:hAnsi="Times New Roman" w:cs="Times New Roman"/>
          <w:color w:val="000000"/>
          <w:sz w:val="24"/>
          <w:szCs w:val="24"/>
        </w:rPr>
        <w:t xml:space="preserve"> </w:t>
      </w:r>
      <w:r w:rsidR="00B33A5E">
        <w:rPr>
          <w:rFonts w:ascii="Times New Roman" w:eastAsia="Times New Roman" w:hAnsi="Times New Roman" w:cs="Times New Roman"/>
          <w:color w:val="000000"/>
          <w:sz w:val="24"/>
          <w:szCs w:val="24"/>
        </w:rPr>
        <w:t>Olejniczak</w:t>
      </w:r>
      <w:r w:rsidRPr="00C85E9E">
        <w:rPr>
          <w:rFonts w:ascii="Times New Roman" w:eastAsia="Times New Roman" w:hAnsi="Times New Roman" w:cs="Times New Roman"/>
          <w:color w:val="000000"/>
          <w:sz w:val="24"/>
          <w:szCs w:val="24"/>
        </w:rPr>
        <w:t>_</w:t>
      </w:r>
      <w:r w:rsidR="00B33A5E">
        <w:rPr>
          <w:rFonts w:ascii="Times New Roman" w:eastAsia="Times New Roman" w:hAnsi="Times New Roman" w:cs="Times New Roman"/>
          <w:color w:val="000000"/>
          <w:sz w:val="24"/>
          <w:szCs w:val="24"/>
        </w:rPr>
        <w:t>to</w:t>
      </w:r>
      <w:r w:rsidRPr="00C85E9E">
        <w:rPr>
          <w:rFonts w:ascii="Times New Roman" w:eastAsia="Times New Roman" w:hAnsi="Times New Roman" w:cs="Times New Roman"/>
          <w:color w:val="000000"/>
          <w:sz w:val="24"/>
          <w:szCs w:val="24"/>
        </w:rPr>
        <w:t xml:space="preserve"> renew 20</w:t>
      </w:r>
      <w:r>
        <w:rPr>
          <w:rFonts w:ascii="Times New Roman" w:eastAsia="Times New Roman" w:hAnsi="Times New Roman" w:cs="Times New Roman"/>
          <w:color w:val="000000"/>
          <w:sz w:val="24"/>
          <w:szCs w:val="24"/>
        </w:rPr>
        <w:t>20</w:t>
      </w:r>
      <w:r w:rsidRPr="00C85E9E">
        <w:rPr>
          <w:rFonts w:ascii="Times New Roman" w:eastAsia="Times New Roman" w:hAnsi="Times New Roman" w:cs="Times New Roman"/>
          <w:color w:val="000000"/>
          <w:sz w:val="24"/>
          <w:szCs w:val="24"/>
        </w:rPr>
        <w:t xml:space="preserve"> Golden Hill Sewer contract in the amount of</w:t>
      </w:r>
      <w:r w:rsidR="00BC118A">
        <w:rPr>
          <w:rFonts w:ascii="Times New Roman" w:eastAsia="Times New Roman" w:hAnsi="Times New Roman" w:cs="Times New Roman"/>
          <w:color w:val="000000"/>
          <w:sz w:val="24"/>
          <w:szCs w:val="24"/>
        </w:rPr>
        <w:t xml:space="preserve"> $ 2</w:t>
      </w:r>
      <w:r w:rsidR="004E308D">
        <w:rPr>
          <w:rFonts w:ascii="Times New Roman" w:eastAsia="Times New Roman" w:hAnsi="Times New Roman" w:cs="Times New Roman"/>
          <w:color w:val="000000"/>
          <w:sz w:val="24"/>
          <w:szCs w:val="24"/>
        </w:rPr>
        <w:t>8</w:t>
      </w:r>
      <w:r w:rsidR="00BC118A">
        <w:rPr>
          <w:rFonts w:ascii="Times New Roman" w:eastAsia="Times New Roman" w:hAnsi="Times New Roman" w:cs="Times New Roman"/>
          <w:color w:val="000000"/>
          <w:sz w:val="24"/>
          <w:szCs w:val="24"/>
        </w:rPr>
        <w:t>,000.00</w:t>
      </w:r>
      <w:r w:rsidRPr="00C85E9E">
        <w:rPr>
          <w:rFonts w:ascii="Times New Roman" w:eastAsia="Times New Roman" w:hAnsi="Times New Roman" w:cs="Times New Roman"/>
          <w:color w:val="000000"/>
          <w:sz w:val="24"/>
          <w:szCs w:val="24"/>
        </w:rPr>
        <w:t>.</w:t>
      </w:r>
    </w:p>
    <w:p w14:paraId="3BA5C242" w14:textId="77777777" w:rsidR="00C85E9E" w:rsidRPr="00C85E9E" w:rsidRDefault="00C85E9E" w:rsidP="00C85E9E">
      <w:pPr>
        <w:spacing w:after="0" w:line="240" w:lineRule="auto"/>
        <w:ind w:left="600"/>
        <w:rPr>
          <w:rFonts w:ascii="Times New Roman" w:eastAsia="Times New Roman" w:hAnsi="Times New Roman" w:cs="Times New Roman"/>
          <w:color w:val="000000"/>
          <w:sz w:val="24"/>
          <w:szCs w:val="24"/>
        </w:rPr>
      </w:pPr>
    </w:p>
    <w:p w14:paraId="611A2708" w14:textId="6A26C1CC" w:rsidR="00C85E9E" w:rsidRDefault="00C85E9E" w:rsidP="00C85E9E">
      <w:pPr>
        <w:spacing w:after="0" w:line="240" w:lineRule="auto"/>
        <w:ind w:left="576"/>
        <w:contextualSpacing/>
        <w:rPr>
          <w:rFonts w:ascii="Times New Roman" w:eastAsia="Times New Roman" w:hAnsi="Times New Roman" w:cs="Times New Roman"/>
          <w:b/>
          <w:color w:val="000000"/>
          <w:sz w:val="24"/>
          <w:szCs w:val="24"/>
        </w:rPr>
      </w:pPr>
      <w:bookmarkStart w:id="8" w:name="_Hlk24032390"/>
      <w:r w:rsidRPr="00C85E9E">
        <w:rPr>
          <w:rFonts w:ascii="Times New Roman" w:eastAsia="Times New Roman" w:hAnsi="Times New Roman" w:cs="Times New Roman"/>
          <w:b/>
          <w:color w:val="000000"/>
          <w:sz w:val="24"/>
          <w:szCs w:val="24"/>
        </w:rPr>
        <w:t xml:space="preserve">VOTE:            YES     </w:t>
      </w:r>
      <w:r w:rsidR="00B33A5E">
        <w:rPr>
          <w:rFonts w:ascii="Times New Roman" w:eastAsia="Times New Roman" w:hAnsi="Times New Roman" w:cs="Times New Roman"/>
          <w:b/>
          <w:color w:val="000000"/>
          <w:sz w:val="24"/>
          <w:szCs w:val="24"/>
        </w:rPr>
        <w:t>4</w:t>
      </w:r>
      <w:r w:rsidRPr="00C85E9E">
        <w:rPr>
          <w:rFonts w:ascii="Times New Roman" w:eastAsia="Times New Roman" w:hAnsi="Times New Roman" w:cs="Times New Roman"/>
          <w:b/>
          <w:color w:val="000000"/>
          <w:sz w:val="24"/>
          <w:szCs w:val="24"/>
        </w:rPr>
        <w:t xml:space="preserve">             NO</w:t>
      </w:r>
      <w:r w:rsidR="00B33A5E">
        <w:rPr>
          <w:rFonts w:ascii="Times New Roman" w:eastAsia="Times New Roman" w:hAnsi="Times New Roman" w:cs="Times New Roman"/>
          <w:b/>
          <w:color w:val="000000"/>
          <w:sz w:val="24"/>
          <w:szCs w:val="24"/>
        </w:rPr>
        <w:t xml:space="preserve">     0</w:t>
      </w:r>
    </w:p>
    <w:p w14:paraId="7CE6D5D3" w14:textId="2799DCF3" w:rsidR="002276F6" w:rsidRDefault="002276F6" w:rsidP="00C85E9E">
      <w:pPr>
        <w:spacing w:after="0" w:line="240" w:lineRule="auto"/>
        <w:ind w:left="576"/>
        <w:contextualSpacing/>
        <w:rPr>
          <w:rFonts w:ascii="Times New Roman" w:eastAsia="Times New Roman" w:hAnsi="Times New Roman" w:cs="Times New Roman"/>
          <w:b/>
          <w:color w:val="000000"/>
          <w:sz w:val="24"/>
          <w:szCs w:val="24"/>
        </w:rPr>
      </w:pPr>
    </w:p>
    <w:p w14:paraId="54BE1956" w14:textId="1917D174" w:rsidR="002276F6" w:rsidRDefault="002808A1" w:rsidP="002808A1">
      <w:pPr>
        <w:pStyle w:val="ListParagraph"/>
        <w:numPr>
          <w:ilvl w:val="0"/>
          <w:numId w:val="7"/>
        </w:numPr>
        <w:spacing w:after="0" w:line="240" w:lineRule="auto"/>
        <w:rPr>
          <w:rFonts w:ascii="Times New Roman" w:eastAsia="Times New Roman" w:hAnsi="Times New Roman" w:cs="Times New Roman"/>
          <w:b/>
          <w:color w:val="000000"/>
          <w:sz w:val="24"/>
          <w:szCs w:val="24"/>
        </w:rPr>
      </w:pPr>
      <w:bookmarkStart w:id="9" w:name="_Hlk55208180"/>
      <w:r>
        <w:rPr>
          <w:rFonts w:ascii="Times New Roman" w:eastAsia="Times New Roman" w:hAnsi="Times New Roman" w:cs="Times New Roman"/>
          <w:b/>
          <w:color w:val="000000"/>
          <w:sz w:val="24"/>
          <w:szCs w:val="24"/>
        </w:rPr>
        <w:t xml:space="preserve">Renewal </w:t>
      </w:r>
      <w:r w:rsidR="004F2A66">
        <w:rPr>
          <w:rFonts w:ascii="Times New Roman" w:eastAsia="Times New Roman" w:hAnsi="Times New Roman" w:cs="Times New Roman"/>
          <w:b/>
          <w:color w:val="000000"/>
          <w:sz w:val="24"/>
          <w:szCs w:val="24"/>
        </w:rPr>
        <w:t>of 2021</w:t>
      </w:r>
      <w:r w:rsidR="00EC2C0A">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Benistar Contract </w:t>
      </w:r>
    </w:p>
    <w:p w14:paraId="25D59360" w14:textId="1EEA24F4" w:rsidR="002808A1" w:rsidRDefault="002808A1" w:rsidP="002808A1">
      <w:pPr>
        <w:spacing w:after="0" w:line="240" w:lineRule="auto"/>
        <w:rPr>
          <w:rFonts w:ascii="Times New Roman" w:eastAsia="Times New Roman" w:hAnsi="Times New Roman" w:cs="Times New Roman"/>
          <w:b/>
          <w:color w:val="000000"/>
          <w:sz w:val="24"/>
          <w:szCs w:val="24"/>
        </w:rPr>
      </w:pPr>
    </w:p>
    <w:p w14:paraId="179866CE" w14:textId="3CCE5ACE" w:rsidR="002808A1" w:rsidRDefault="002808A1" w:rsidP="002808A1">
      <w:pPr>
        <w:spacing w:after="0" w:line="240" w:lineRule="auto"/>
        <w:rPr>
          <w:rFonts w:ascii="Times New Roman" w:eastAsia="Times New Roman" w:hAnsi="Times New Roman" w:cs="Times New Roman"/>
          <w:bCs/>
          <w:color w:val="000000"/>
          <w:sz w:val="24"/>
          <w:szCs w:val="24"/>
        </w:rPr>
      </w:pPr>
      <w:bookmarkStart w:id="10" w:name="_Hlk55201350"/>
      <w:r w:rsidRPr="002808A1">
        <w:rPr>
          <w:rFonts w:ascii="Times New Roman" w:eastAsia="Times New Roman" w:hAnsi="Times New Roman" w:cs="Times New Roman"/>
          <w:bCs/>
          <w:color w:val="000000"/>
          <w:sz w:val="24"/>
          <w:szCs w:val="24"/>
        </w:rPr>
        <w:t xml:space="preserve">Motion </w:t>
      </w:r>
      <w:r>
        <w:rPr>
          <w:rFonts w:ascii="Times New Roman" w:eastAsia="Times New Roman" w:hAnsi="Times New Roman" w:cs="Times New Roman"/>
          <w:bCs/>
          <w:color w:val="000000"/>
          <w:sz w:val="24"/>
          <w:szCs w:val="24"/>
        </w:rPr>
        <w:t xml:space="preserve">made by Trustee    </w:t>
      </w:r>
      <w:r w:rsidR="00B33A5E">
        <w:rPr>
          <w:rFonts w:ascii="Times New Roman" w:eastAsia="Times New Roman" w:hAnsi="Times New Roman" w:cs="Times New Roman"/>
          <w:bCs/>
          <w:color w:val="000000"/>
          <w:sz w:val="24"/>
          <w:szCs w:val="24"/>
        </w:rPr>
        <w:t>Fuller</w:t>
      </w:r>
      <w:r>
        <w:rPr>
          <w:rFonts w:ascii="Times New Roman" w:eastAsia="Times New Roman" w:hAnsi="Times New Roman" w:cs="Times New Roman"/>
          <w:bCs/>
          <w:color w:val="000000"/>
          <w:sz w:val="24"/>
          <w:szCs w:val="24"/>
        </w:rPr>
        <w:t xml:space="preserve">        seconded </w:t>
      </w:r>
      <w:r w:rsidR="004F2A66">
        <w:rPr>
          <w:rFonts w:ascii="Times New Roman" w:eastAsia="Times New Roman" w:hAnsi="Times New Roman" w:cs="Times New Roman"/>
          <w:bCs/>
          <w:color w:val="000000"/>
          <w:sz w:val="24"/>
          <w:szCs w:val="24"/>
        </w:rPr>
        <w:t>by Trustee</w:t>
      </w:r>
      <w:r>
        <w:rPr>
          <w:rFonts w:ascii="Times New Roman" w:eastAsia="Times New Roman" w:hAnsi="Times New Roman" w:cs="Times New Roman"/>
          <w:bCs/>
          <w:color w:val="000000"/>
          <w:sz w:val="24"/>
          <w:szCs w:val="24"/>
        </w:rPr>
        <w:t xml:space="preserve">   </w:t>
      </w:r>
      <w:r w:rsidR="00B33A5E">
        <w:rPr>
          <w:rFonts w:ascii="Times New Roman" w:eastAsia="Times New Roman" w:hAnsi="Times New Roman" w:cs="Times New Roman"/>
          <w:bCs/>
          <w:color w:val="000000"/>
          <w:sz w:val="24"/>
          <w:szCs w:val="24"/>
        </w:rPr>
        <w:t>Werner-Jahrling</w:t>
      </w:r>
      <w:r>
        <w:rPr>
          <w:rFonts w:ascii="Times New Roman" w:eastAsia="Times New Roman" w:hAnsi="Times New Roman" w:cs="Times New Roman"/>
          <w:bCs/>
          <w:color w:val="000000"/>
          <w:sz w:val="24"/>
          <w:szCs w:val="24"/>
        </w:rPr>
        <w:t xml:space="preserve">   to </w:t>
      </w:r>
      <w:r w:rsidR="004F2A66">
        <w:rPr>
          <w:rFonts w:ascii="Times New Roman" w:eastAsia="Times New Roman" w:hAnsi="Times New Roman" w:cs="Times New Roman"/>
          <w:bCs/>
          <w:color w:val="000000"/>
          <w:sz w:val="24"/>
          <w:szCs w:val="24"/>
        </w:rPr>
        <w:t>renew 2021</w:t>
      </w:r>
      <w:r w:rsidR="00A476C7">
        <w:rPr>
          <w:rFonts w:ascii="Times New Roman" w:eastAsia="Times New Roman" w:hAnsi="Times New Roman" w:cs="Times New Roman"/>
          <w:bCs/>
          <w:color w:val="000000"/>
          <w:sz w:val="24"/>
          <w:szCs w:val="24"/>
        </w:rPr>
        <w:t xml:space="preserve"> increase rate of 1.05% total rate of $576.00 per member/retiree</w:t>
      </w:r>
    </w:p>
    <w:bookmarkEnd w:id="10"/>
    <w:p w14:paraId="4E5C5658" w14:textId="47695F2F" w:rsidR="00A476C7" w:rsidRDefault="00A476C7" w:rsidP="002808A1">
      <w:pPr>
        <w:spacing w:after="0" w:line="240" w:lineRule="auto"/>
        <w:rPr>
          <w:rFonts w:ascii="Times New Roman" w:eastAsia="Times New Roman" w:hAnsi="Times New Roman" w:cs="Times New Roman"/>
          <w:bCs/>
          <w:color w:val="000000"/>
          <w:sz w:val="24"/>
          <w:szCs w:val="24"/>
        </w:rPr>
      </w:pPr>
    </w:p>
    <w:p w14:paraId="2692B2D3" w14:textId="54FCC2FD" w:rsidR="00A476C7" w:rsidRDefault="00A476C7" w:rsidP="00A476C7">
      <w:pPr>
        <w:spacing w:after="0" w:line="240" w:lineRule="auto"/>
        <w:ind w:left="576"/>
        <w:contextualSpacing/>
        <w:rPr>
          <w:rFonts w:ascii="Times New Roman" w:eastAsia="Times New Roman" w:hAnsi="Times New Roman" w:cs="Times New Roman"/>
          <w:b/>
          <w:color w:val="000000"/>
          <w:sz w:val="24"/>
          <w:szCs w:val="24"/>
        </w:rPr>
      </w:pPr>
      <w:r w:rsidRPr="00C85E9E">
        <w:rPr>
          <w:rFonts w:ascii="Times New Roman" w:eastAsia="Times New Roman" w:hAnsi="Times New Roman" w:cs="Times New Roman"/>
          <w:b/>
          <w:color w:val="000000"/>
          <w:sz w:val="24"/>
          <w:szCs w:val="24"/>
        </w:rPr>
        <w:t xml:space="preserve">VOTE:            YES    </w:t>
      </w:r>
      <w:r w:rsidR="00B33A5E">
        <w:rPr>
          <w:rFonts w:ascii="Times New Roman" w:eastAsia="Times New Roman" w:hAnsi="Times New Roman" w:cs="Times New Roman"/>
          <w:b/>
          <w:color w:val="000000"/>
          <w:sz w:val="24"/>
          <w:szCs w:val="24"/>
        </w:rPr>
        <w:t>4</w:t>
      </w:r>
      <w:r w:rsidRPr="00C85E9E">
        <w:rPr>
          <w:rFonts w:ascii="Times New Roman" w:eastAsia="Times New Roman" w:hAnsi="Times New Roman" w:cs="Times New Roman"/>
          <w:b/>
          <w:color w:val="000000"/>
          <w:sz w:val="24"/>
          <w:szCs w:val="24"/>
        </w:rPr>
        <w:t xml:space="preserve">              NO</w:t>
      </w:r>
      <w:r w:rsidR="00B33A5E">
        <w:rPr>
          <w:rFonts w:ascii="Times New Roman" w:eastAsia="Times New Roman" w:hAnsi="Times New Roman" w:cs="Times New Roman"/>
          <w:b/>
          <w:color w:val="000000"/>
          <w:sz w:val="24"/>
          <w:szCs w:val="24"/>
        </w:rPr>
        <w:t xml:space="preserve">     0</w:t>
      </w:r>
    </w:p>
    <w:bookmarkEnd w:id="9"/>
    <w:p w14:paraId="64E2FE73" w14:textId="77777777" w:rsidR="00A476C7" w:rsidRDefault="00A476C7" w:rsidP="00A476C7">
      <w:pPr>
        <w:spacing w:after="0" w:line="240" w:lineRule="auto"/>
        <w:ind w:left="576"/>
        <w:contextualSpacing/>
        <w:rPr>
          <w:rFonts w:ascii="Times New Roman" w:eastAsia="Times New Roman" w:hAnsi="Times New Roman" w:cs="Times New Roman"/>
          <w:b/>
          <w:color w:val="000000"/>
          <w:sz w:val="24"/>
          <w:szCs w:val="24"/>
        </w:rPr>
      </w:pPr>
    </w:p>
    <w:p w14:paraId="30757986" w14:textId="149A9C84" w:rsidR="00A476C7" w:rsidRPr="00A476C7" w:rsidRDefault="00A476C7" w:rsidP="00A476C7">
      <w:pPr>
        <w:pStyle w:val="ListParagraph"/>
        <w:numPr>
          <w:ilvl w:val="0"/>
          <w:numId w:val="7"/>
        </w:numPr>
        <w:spacing w:after="0" w:line="240" w:lineRule="auto"/>
        <w:rPr>
          <w:rFonts w:ascii="Times New Roman" w:eastAsia="Times New Roman" w:hAnsi="Times New Roman" w:cs="Times New Roman"/>
          <w:b/>
          <w:color w:val="000000"/>
          <w:sz w:val="24"/>
          <w:szCs w:val="24"/>
        </w:rPr>
      </w:pPr>
      <w:r w:rsidRPr="00A476C7">
        <w:rPr>
          <w:rFonts w:ascii="Times New Roman" w:eastAsia="Times New Roman" w:hAnsi="Times New Roman" w:cs="Times New Roman"/>
          <w:b/>
          <w:color w:val="000000"/>
          <w:sz w:val="24"/>
          <w:szCs w:val="24"/>
        </w:rPr>
        <w:t>Renewal of 2021 MCSJ Software Support</w:t>
      </w:r>
      <w:r>
        <w:rPr>
          <w:rFonts w:ascii="Times New Roman" w:eastAsia="Times New Roman" w:hAnsi="Times New Roman" w:cs="Times New Roman"/>
          <w:b/>
          <w:color w:val="000000"/>
          <w:sz w:val="24"/>
          <w:szCs w:val="24"/>
        </w:rPr>
        <w:t xml:space="preserve"> </w:t>
      </w:r>
    </w:p>
    <w:p w14:paraId="386FEC39" w14:textId="77777777" w:rsidR="002276F6" w:rsidRDefault="002276F6" w:rsidP="00C85E9E">
      <w:pPr>
        <w:spacing w:after="0" w:line="240" w:lineRule="auto"/>
        <w:ind w:left="576"/>
        <w:contextualSpacing/>
        <w:rPr>
          <w:rFonts w:ascii="Times New Roman" w:eastAsia="Times New Roman" w:hAnsi="Times New Roman" w:cs="Times New Roman"/>
          <w:b/>
          <w:color w:val="000000"/>
          <w:sz w:val="24"/>
          <w:szCs w:val="24"/>
        </w:rPr>
      </w:pPr>
    </w:p>
    <w:bookmarkEnd w:id="8"/>
    <w:p w14:paraId="4ED3F01E" w14:textId="4948C3DE" w:rsidR="00A476C7" w:rsidRDefault="00A476C7" w:rsidP="00A476C7">
      <w:pPr>
        <w:spacing w:after="0" w:line="240" w:lineRule="auto"/>
        <w:rPr>
          <w:rFonts w:ascii="Times New Roman" w:eastAsia="Times New Roman" w:hAnsi="Times New Roman" w:cs="Times New Roman"/>
          <w:bCs/>
          <w:color w:val="000000"/>
          <w:sz w:val="24"/>
          <w:szCs w:val="24"/>
        </w:rPr>
      </w:pPr>
      <w:r w:rsidRPr="002808A1">
        <w:rPr>
          <w:rFonts w:ascii="Times New Roman" w:eastAsia="Times New Roman" w:hAnsi="Times New Roman" w:cs="Times New Roman"/>
          <w:bCs/>
          <w:color w:val="000000"/>
          <w:sz w:val="24"/>
          <w:szCs w:val="24"/>
        </w:rPr>
        <w:t xml:space="preserve">Motion </w:t>
      </w:r>
      <w:r>
        <w:rPr>
          <w:rFonts w:ascii="Times New Roman" w:eastAsia="Times New Roman" w:hAnsi="Times New Roman" w:cs="Times New Roman"/>
          <w:bCs/>
          <w:color w:val="000000"/>
          <w:sz w:val="24"/>
          <w:szCs w:val="24"/>
        </w:rPr>
        <w:t xml:space="preserve">made by Trustee   </w:t>
      </w:r>
      <w:r w:rsidR="002456C1">
        <w:rPr>
          <w:rFonts w:ascii="Times New Roman" w:eastAsia="Times New Roman" w:hAnsi="Times New Roman" w:cs="Times New Roman"/>
          <w:bCs/>
          <w:color w:val="000000"/>
          <w:sz w:val="24"/>
          <w:szCs w:val="24"/>
        </w:rPr>
        <w:t>Fuller</w:t>
      </w:r>
      <w:r>
        <w:rPr>
          <w:rFonts w:ascii="Times New Roman" w:eastAsia="Times New Roman" w:hAnsi="Times New Roman" w:cs="Times New Roman"/>
          <w:bCs/>
          <w:color w:val="000000"/>
          <w:sz w:val="24"/>
          <w:szCs w:val="24"/>
        </w:rPr>
        <w:t xml:space="preserve">     seconded </w:t>
      </w:r>
      <w:r w:rsidR="004F2A66">
        <w:rPr>
          <w:rFonts w:ascii="Times New Roman" w:eastAsia="Times New Roman" w:hAnsi="Times New Roman" w:cs="Times New Roman"/>
          <w:bCs/>
          <w:color w:val="000000"/>
          <w:sz w:val="24"/>
          <w:szCs w:val="24"/>
        </w:rPr>
        <w:t xml:space="preserve">by </w:t>
      </w:r>
      <w:r w:rsidR="002456C1">
        <w:rPr>
          <w:rFonts w:ascii="Times New Roman" w:eastAsia="Times New Roman" w:hAnsi="Times New Roman" w:cs="Times New Roman"/>
          <w:bCs/>
          <w:color w:val="000000"/>
          <w:sz w:val="24"/>
          <w:szCs w:val="24"/>
        </w:rPr>
        <w:t>Trustee Olejniczak</w:t>
      </w:r>
      <w:r>
        <w:rPr>
          <w:rFonts w:ascii="Times New Roman" w:eastAsia="Times New Roman" w:hAnsi="Times New Roman" w:cs="Times New Roman"/>
          <w:bCs/>
          <w:color w:val="000000"/>
          <w:sz w:val="24"/>
          <w:szCs w:val="24"/>
        </w:rPr>
        <w:t xml:space="preserve">  to </w:t>
      </w:r>
      <w:r w:rsidR="004F2A66">
        <w:rPr>
          <w:rFonts w:ascii="Times New Roman" w:eastAsia="Times New Roman" w:hAnsi="Times New Roman" w:cs="Times New Roman"/>
          <w:bCs/>
          <w:color w:val="000000"/>
          <w:sz w:val="24"/>
          <w:szCs w:val="24"/>
        </w:rPr>
        <w:t>renew 2021</w:t>
      </w:r>
      <w:r>
        <w:rPr>
          <w:rFonts w:ascii="Times New Roman" w:eastAsia="Times New Roman" w:hAnsi="Times New Roman" w:cs="Times New Roman"/>
          <w:bCs/>
          <w:color w:val="000000"/>
          <w:sz w:val="24"/>
          <w:szCs w:val="24"/>
        </w:rPr>
        <w:t xml:space="preserve"> </w:t>
      </w:r>
      <w:r w:rsidR="005E6FAA">
        <w:rPr>
          <w:rFonts w:ascii="Times New Roman" w:eastAsia="Times New Roman" w:hAnsi="Times New Roman" w:cs="Times New Roman"/>
          <w:bCs/>
          <w:color w:val="000000"/>
          <w:sz w:val="24"/>
          <w:szCs w:val="24"/>
        </w:rPr>
        <w:t>MCSJ Software Support &amp; License Agreement</w:t>
      </w:r>
      <w:r w:rsidR="00C3053B">
        <w:rPr>
          <w:rFonts w:ascii="Times New Roman" w:eastAsia="Times New Roman" w:hAnsi="Times New Roman" w:cs="Times New Roman"/>
          <w:bCs/>
          <w:color w:val="000000"/>
          <w:sz w:val="24"/>
          <w:szCs w:val="24"/>
        </w:rPr>
        <w:t xml:space="preserve"> at $150.00/hour</w:t>
      </w:r>
    </w:p>
    <w:p w14:paraId="60F4DE1C" w14:textId="3B4755C4" w:rsidR="00316CF6" w:rsidRDefault="00316CF6" w:rsidP="00C85E9E">
      <w:pPr>
        <w:spacing w:after="0" w:line="240" w:lineRule="auto"/>
        <w:ind w:left="576"/>
        <w:contextualSpacing/>
        <w:rPr>
          <w:rFonts w:ascii="Times New Roman" w:eastAsia="Times New Roman" w:hAnsi="Times New Roman" w:cs="Times New Roman"/>
          <w:b/>
          <w:color w:val="000000"/>
          <w:sz w:val="24"/>
          <w:szCs w:val="24"/>
        </w:rPr>
      </w:pPr>
    </w:p>
    <w:p w14:paraId="5E951E8B" w14:textId="54549F5B" w:rsidR="005E6FAA" w:rsidRDefault="005E6FAA" w:rsidP="005E6FAA">
      <w:pPr>
        <w:spacing w:after="0" w:line="240" w:lineRule="auto"/>
        <w:ind w:left="576"/>
        <w:contextualSpacing/>
        <w:rPr>
          <w:rFonts w:ascii="Times New Roman" w:eastAsia="Times New Roman" w:hAnsi="Times New Roman" w:cs="Times New Roman"/>
          <w:b/>
          <w:color w:val="000000"/>
          <w:sz w:val="24"/>
          <w:szCs w:val="24"/>
        </w:rPr>
      </w:pPr>
      <w:r w:rsidRPr="00C85E9E">
        <w:rPr>
          <w:rFonts w:ascii="Times New Roman" w:eastAsia="Times New Roman" w:hAnsi="Times New Roman" w:cs="Times New Roman"/>
          <w:b/>
          <w:color w:val="000000"/>
          <w:sz w:val="24"/>
          <w:szCs w:val="24"/>
        </w:rPr>
        <w:t xml:space="preserve">VOTE:            YES    </w:t>
      </w:r>
      <w:r w:rsidR="002456C1">
        <w:rPr>
          <w:rFonts w:ascii="Times New Roman" w:eastAsia="Times New Roman" w:hAnsi="Times New Roman" w:cs="Times New Roman"/>
          <w:b/>
          <w:color w:val="000000"/>
          <w:sz w:val="24"/>
          <w:szCs w:val="24"/>
        </w:rPr>
        <w:t>4</w:t>
      </w:r>
      <w:r w:rsidRPr="00C85E9E">
        <w:rPr>
          <w:rFonts w:ascii="Times New Roman" w:eastAsia="Times New Roman" w:hAnsi="Times New Roman" w:cs="Times New Roman"/>
          <w:b/>
          <w:color w:val="000000"/>
          <w:sz w:val="24"/>
          <w:szCs w:val="24"/>
        </w:rPr>
        <w:t xml:space="preserve">              NO</w:t>
      </w:r>
      <w:r w:rsidR="002456C1">
        <w:rPr>
          <w:rFonts w:ascii="Times New Roman" w:eastAsia="Times New Roman" w:hAnsi="Times New Roman" w:cs="Times New Roman"/>
          <w:b/>
          <w:color w:val="000000"/>
          <w:sz w:val="24"/>
          <w:szCs w:val="24"/>
        </w:rPr>
        <w:t xml:space="preserve">     0</w:t>
      </w:r>
    </w:p>
    <w:p w14:paraId="4D723D93" w14:textId="77777777" w:rsidR="002456C1" w:rsidRDefault="002456C1" w:rsidP="005E6FAA">
      <w:pPr>
        <w:spacing w:after="0" w:line="240" w:lineRule="auto"/>
        <w:ind w:left="576"/>
        <w:contextualSpacing/>
        <w:rPr>
          <w:rFonts w:ascii="Times New Roman" w:eastAsia="Times New Roman" w:hAnsi="Times New Roman" w:cs="Times New Roman"/>
          <w:b/>
          <w:color w:val="000000"/>
          <w:sz w:val="24"/>
          <w:szCs w:val="24"/>
        </w:rPr>
      </w:pPr>
    </w:p>
    <w:p w14:paraId="1BCF59DB" w14:textId="7CB6E7D1" w:rsidR="00423BB9" w:rsidRDefault="00423BB9" w:rsidP="005E6FAA">
      <w:pPr>
        <w:spacing w:after="0" w:line="240" w:lineRule="auto"/>
        <w:ind w:left="576"/>
        <w:contextualSpacing/>
        <w:rPr>
          <w:rFonts w:ascii="Times New Roman" w:eastAsia="Times New Roman" w:hAnsi="Times New Roman" w:cs="Times New Roman"/>
          <w:b/>
          <w:color w:val="000000"/>
          <w:sz w:val="24"/>
          <w:szCs w:val="24"/>
        </w:rPr>
      </w:pPr>
    </w:p>
    <w:p w14:paraId="0FE84526" w14:textId="5CB17EF8" w:rsidR="00423BB9" w:rsidRDefault="00423BB9" w:rsidP="005E6FAA">
      <w:pPr>
        <w:spacing w:after="0" w:line="240" w:lineRule="auto"/>
        <w:ind w:left="576"/>
        <w:contextualSpacing/>
        <w:rPr>
          <w:rFonts w:ascii="Times New Roman" w:eastAsia="Times New Roman" w:hAnsi="Times New Roman" w:cs="Times New Roman"/>
          <w:b/>
          <w:color w:val="000000"/>
          <w:sz w:val="24"/>
          <w:szCs w:val="24"/>
        </w:rPr>
      </w:pPr>
    </w:p>
    <w:p w14:paraId="2060EAD4" w14:textId="1247F826" w:rsidR="00423BB9" w:rsidRDefault="00423BB9" w:rsidP="00423BB9">
      <w:pPr>
        <w:pStyle w:val="ListParagraph"/>
        <w:numPr>
          <w:ilvl w:val="0"/>
          <w:numId w:val="7"/>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Approve transition </w:t>
      </w:r>
      <w:r w:rsidR="004F2A66">
        <w:rPr>
          <w:rFonts w:ascii="Times New Roman" w:eastAsia="Times New Roman" w:hAnsi="Times New Roman" w:cs="Times New Roman"/>
          <w:b/>
          <w:color w:val="000000"/>
          <w:sz w:val="24"/>
          <w:szCs w:val="24"/>
        </w:rPr>
        <w:t>to Orange</w:t>
      </w:r>
      <w:r>
        <w:rPr>
          <w:rFonts w:ascii="Times New Roman" w:eastAsia="Times New Roman" w:hAnsi="Times New Roman" w:cs="Times New Roman"/>
          <w:b/>
          <w:color w:val="000000"/>
          <w:sz w:val="24"/>
          <w:szCs w:val="24"/>
        </w:rPr>
        <w:t xml:space="preserve"> Bank and Trust as new official Bank for Village</w:t>
      </w:r>
    </w:p>
    <w:p w14:paraId="2E22A74F" w14:textId="1D36FED5" w:rsidR="00423BB9" w:rsidRDefault="00423BB9" w:rsidP="00423BB9">
      <w:pPr>
        <w:spacing w:after="0" w:line="240" w:lineRule="auto"/>
        <w:rPr>
          <w:rFonts w:ascii="Times New Roman" w:eastAsia="Times New Roman" w:hAnsi="Times New Roman" w:cs="Times New Roman"/>
          <w:b/>
          <w:color w:val="000000"/>
          <w:sz w:val="24"/>
          <w:szCs w:val="24"/>
        </w:rPr>
      </w:pPr>
    </w:p>
    <w:p w14:paraId="61DAEA2C" w14:textId="3C3E5721" w:rsidR="00423BB9" w:rsidRPr="00423BB9" w:rsidRDefault="00423BB9" w:rsidP="00423BB9">
      <w:pPr>
        <w:spacing w:after="0" w:line="240" w:lineRule="auto"/>
        <w:rPr>
          <w:rFonts w:ascii="Times New Roman" w:eastAsia="Times New Roman" w:hAnsi="Times New Roman" w:cs="Times New Roman"/>
          <w:bCs/>
          <w:color w:val="000000"/>
          <w:sz w:val="24"/>
          <w:szCs w:val="24"/>
        </w:rPr>
      </w:pPr>
      <w:r w:rsidRPr="00423BB9">
        <w:rPr>
          <w:rFonts w:ascii="Times New Roman" w:eastAsia="Times New Roman" w:hAnsi="Times New Roman" w:cs="Times New Roman"/>
          <w:bCs/>
          <w:color w:val="000000"/>
          <w:sz w:val="24"/>
          <w:szCs w:val="24"/>
        </w:rPr>
        <w:t>Motion</w:t>
      </w:r>
      <w:r>
        <w:rPr>
          <w:rFonts w:ascii="Times New Roman" w:eastAsia="Times New Roman" w:hAnsi="Times New Roman" w:cs="Times New Roman"/>
          <w:bCs/>
          <w:color w:val="000000"/>
          <w:sz w:val="24"/>
          <w:szCs w:val="24"/>
        </w:rPr>
        <w:t xml:space="preserve"> made </w:t>
      </w:r>
      <w:r w:rsidRPr="00423BB9">
        <w:rPr>
          <w:rFonts w:ascii="Times New Roman" w:eastAsia="Times New Roman" w:hAnsi="Times New Roman" w:cs="Times New Roman"/>
          <w:bCs/>
          <w:color w:val="000000"/>
          <w:sz w:val="24"/>
          <w:szCs w:val="24"/>
        </w:rPr>
        <w:t>by</w:t>
      </w:r>
      <w:r>
        <w:rPr>
          <w:rFonts w:ascii="Times New Roman" w:eastAsia="Times New Roman" w:hAnsi="Times New Roman" w:cs="Times New Roman"/>
          <w:bCs/>
          <w:color w:val="000000"/>
          <w:sz w:val="24"/>
          <w:szCs w:val="24"/>
        </w:rPr>
        <w:t xml:space="preserve">   </w:t>
      </w:r>
      <w:r w:rsidR="002456C1">
        <w:rPr>
          <w:rFonts w:ascii="Times New Roman" w:eastAsia="Times New Roman" w:hAnsi="Times New Roman" w:cs="Times New Roman"/>
          <w:bCs/>
          <w:color w:val="000000"/>
          <w:sz w:val="24"/>
          <w:szCs w:val="24"/>
        </w:rPr>
        <w:t>Trustee Fuller</w:t>
      </w:r>
      <w:r>
        <w:rPr>
          <w:rFonts w:ascii="Times New Roman" w:eastAsia="Times New Roman" w:hAnsi="Times New Roman" w:cs="Times New Roman"/>
          <w:bCs/>
          <w:color w:val="000000"/>
          <w:sz w:val="24"/>
          <w:szCs w:val="24"/>
        </w:rPr>
        <w:t xml:space="preserve">   </w:t>
      </w:r>
      <w:r w:rsidR="004F2A66">
        <w:rPr>
          <w:rFonts w:ascii="Times New Roman" w:eastAsia="Times New Roman" w:hAnsi="Times New Roman" w:cs="Times New Roman"/>
          <w:bCs/>
          <w:color w:val="000000"/>
          <w:sz w:val="24"/>
          <w:szCs w:val="24"/>
        </w:rPr>
        <w:t>seconded by</w:t>
      </w:r>
      <w:r w:rsidR="0010241C">
        <w:rPr>
          <w:rFonts w:ascii="Times New Roman" w:eastAsia="Times New Roman" w:hAnsi="Times New Roman" w:cs="Times New Roman"/>
          <w:bCs/>
          <w:color w:val="000000"/>
          <w:sz w:val="24"/>
          <w:szCs w:val="24"/>
        </w:rPr>
        <w:t xml:space="preserve">     </w:t>
      </w:r>
      <w:r w:rsidR="004F2A66">
        <w:rPr>
          <w:rFonts w:ascii="Times New Roman" w:eastAsia="Times New Roman" w:hAnsi="Times New Roman" w:cs="Times New Roman"/>
          <w:bCs/>
          <w:color w:val="000000"/>
          <w:sz w:val="24"/>
          <w:szCs w:val="24"/>
        </w:rPr>
        <w:t xml:space="preserve">Trustee </w:t>
      </w:r>
      <w:r w:rsidR="002456C1">
        <w:rPr>
          <w:rFonts w:ascii="Times New Roman" w:eastAsia="Times New Roman" w:hAnsi="Times New Roman" w:cs="Times New Roman"/>
          <w:bCs/>
          <w:color w:val="000000"/>
          <w:sz w:val="24"/>
          <w:szCs w:val="24"/>
        </w:rPr>
        <w:t xml:space="preserve">Olejniczak  </w:t>
      </w:r>
      <w:r w:rsidR="004F2A66">
        <w:rPr>
          <w:rFonts w:ascii="Times New Roman" w:eastAsia="Times New Roman" w:hAnsi="Times New Roman" w:cs="Times New Roman"/>
          <w:bCs/>
          <w:color w:val="000000"/>
          <w:sz w:val="24"/>
          <w:szCs w:val="24"/>
        </w:rPr>
        <w:t>to</w:t>
      </w:r>
      <w:r w:rsidR="0010241C">
        <w:rPr>
          <w:rFonts w:ascii="Times New Roman" w:eastAsia="Times New Roman" w:hAnsi="Times New Roman" w:cs="Times New Roman"/>
          <w:bCs/>
          <w:color w:val="000000"/>
          <w:sz w:val="24"/>
          <w:szCs w:val="24"/>
        </w:rPr>
        <w:t xml:space="preserve"> </w:t>
      </w:r>
      <w:r w:rsidR="004F2A66">
        <w:rPr>
          <w:rFonts w:ascii="Times New Roman" w:eastAsia="Times New Roman" w:hAnsi="Times New Roman" w:cs="Times New Roman"/>
          <w:bCs/>
          <w:color w:val="000000"/>
          <w:sz w:val="24"/>
          <w:szCs w:val="24"/>
        </w:rPr>
        <w:t>approve Orange</w:t>
      </w:r>
      <w:r w:rsidR="00E739E9">
        <w:rPr>
          <w:rFonts w:ascii="Times New Roman" w:eastAsia="Times New Roman" w:hAnsi="Times New Roman" w:cs="Times New Roman"/>
          <w:bCs/>
          <w:color w:val="000000"/>
          <w:sz w:val="24"/>
          <w:szCs w:val="24"/>
        </w:rPr>
        <w:t xml:space="preserve"> Bank and Trust as the Official Depository of the Village of Florida.</w:t>
      </w:r>
    </w:p>
    <w:p w14:paraId="3AB2207D" w14:textId="77777777" w:rsidR="005E6FAA" w:rsidRDefault="005E6FAA" w:rsidP="00C85E9E">
      <w:pPr>
        <w:spacing w:after="0" w:line="240" w:lineRule="auto"/>
        <w:ind w:left="576"/>
        <w:contextualSpacing/>
        <w:rPr>
          <w:rFonts w:ascii="Times New Roman" w:eastAsia="Times New Roman" w:hAnsi="Times New Roman" w:cs="Times New Roman"/>
          <w:b/>
          <w:color w:val="000000"/>
          <w:sz w:val="24"/>
          <w:szCs w:val="24"/>
        </w:rPr>
      </w:pPr>
    </w:p>
    <w:p w14:paraId="44D939B0" w14:textId="6692C9FD" w:rsidR="00EC2C0A" w:rsidRDefault="00E739E9" w:rsidP="00E739E9">
      <w:pPr>
        <w:spacing w:after="0" w:line="240" w:lineRule="auto"/>
        <w:ind w:left="576"/>
        <w:contextualSpacing/>
        <w:rPr>
          <w:rFonts w:ascii="Times New Roman" w:eastAsia="Times New Roman" w:hAnsi="Times New Roman" w:cs="Times New Roman"/>
          <w:b/>
          <w:color w:val="000000"/>
          <w:sz w:val="24"/>
          <w:szCs w:val="24"/>
        </w:rPr>
      </w:pPr>
      <w:r w:rsidRPr="00C85E9E">
        <w:rPr>
          <w:rFonts w:ascii="Times New Roman" w:eastAsia="Times New Roman" w:hAnsi="Times New Roman" w:cs="Times New Roman"/>
          <w:b/>
          <w:color w:val="000000"/>
          <w:sz w:val="24"/>
          <w:szCs w:val="24"/>
        </w:rPr>
        <w:t xml:space="preserve">VOTE:            YES   </w:t>
      </w:r>
      <w:r w:rsidR="002456C1">
        <w:rPr>
          <w:rFonts w:ascii="Times New Roman" w:eastAsia="Times New Roman" w:hAnsi="Times New Roman" w:cs="Times New Roman"/>
          <w:b/>
          <w:color w:val="000000"/>
          <w:sz w:val="24"/>
          <w:szCs w:val="24"/>
        </w:rPr>
        <w:t>4</w:t>
      </w:r>
      <w:r w:rsidRPr="00C85E9E">
        <w:rPr>
          <w:rFonts w:ascii="Times New Roman" w:eastAsia="Times New Roman" w:hAnsi="Times New Roman" w:cs="Times New Roman"/>
          <w:b/>
          <w:color w:val="000000"/>
          <w:sz w:val="24"/>
          <w:szCs w:val="24"/>
        </w:rPr>
        <w:t xml:space="preserve">               NO</w:t>
      </w:r>
      <w:r w:rsidR="002456C1">
        <w:rPr>
          <w:rFonts w:ascii="Times New Roman" w:eastAsia="Times New Roman" w:hAnsi="Times New Roman" w:cs="Times New Roman"/>
          <w:b/>
          <w:color w:val="000000"/>
          <w:sz w:val="24"/>
          <w:szCs w:val="24"/>
        </w:rPr>
        <w:t xml:space="preserve">     0</w:t>
      </w:r>
    </w:p>
    <w:p w14:paraId="3EC8425F" w14:textId="23A70F3B" w:rsidR="00EC2C0A" w:rsidRDefault="00EC2C0A" w:rsidP="00E739E9">
      <w:pPr>
        <w:spacing w:after="0" w:line="240" w:lineRule="auto"/>
        <w:ind w:left="576"/>
        <w:contextualSpacing/>
        <w:rPr>
          <w:rFonts w:ascii="Times New Roman" w:eastAsia="Times New Roman" w:hAnsi="Times New Roman" w:cs="Times New Roman"/>
          <w:b/>
          <w:color w:val="000000"/>
          <w:sz w:val="24"/>
          <w:szCs w:val="24"/>
        </w:rPr>
      </w:pPr>
    </w:p>
    <w:p w14:paraId="5B00004E" w14:textId="77777777" w:rsidR="00EC2C0A" w:rsidRDefault="00EC2C0A" w:rsidP="00E739E9">
      <w:pPr>
        <w:spacing w:after="0" w:line="240" w:lineRule="auto"/>
        <w:ind w:left="576"/>
        <w:contextualSpacing/>
        <w:rPr>
          <w:rFonts w:ascii="Times New Roman" w:eastAsia="Times New Roman" w:hAnsi="Times New Roman" w:cs="Times New Roman"/>
          <w:b/>
          <w:color w:val="000000"/>
          <w:sz w:val="24"/>
          <w:szCs w:val="24"/>
        </w:rPr>
      </w:pPr>
    </w:p>
    <w:p w14:paraId="73661F6A" w14:textId="2FD01142" w:rsidR="00EC2C0A" w:rsidRDefault="00EC2C0A" w:rsidP="00E739E9">
      <w:pPr>
        <w:spacing w:after="0" w:line="240" w:lineRule="auto"/>
        <w:ind w:left="576"/>
        <w:contextualSpacing/>
        <w:rPr>
          <w:rFonts w:ascii="Times New Roman" w:eastAsia="Times New Roman" w:hAnsi="Times New Roman" w:cs="Times New Roman"/>
          <w:b/>
          <w:color w:val="000000"/>
          <w:sz w:val="24"/>
          <w:szCs w:val="24"/>
        </w:rPr>
      </w:pPr>
    </w:p>
    <w:p w14:paraId="5ECD121E" w14:textId="77777777" w:rsidR="00EC2C0A" w:rsidRDefault="00EC2C0A" w:rsidP="008E73E2">
      <w:pPr>
        <w:pStyle w:val="ListParagraph"/>
        <w:numPr>
          <w:ilvl w:val="0"/>
          <w:numId w:val="7"/>
        </w:numPr>
        <w:spacing w:after="0" w:line="240" w:lineRule="auto"/>
        <w:rPr>
          <w:rFonts w:ascii="Times New Roman" w:eastAsia="Times New Roman" w:hAnsi="Times New Roman" w:cs="Times New Roman"/>
          <w:b/>
          <w:color w:val="000000"/>
          <w:sz w:val="24"/>
          <w:szCs w:val="24"/>
        </w:rPr>
      </w:pPr>
      <w:r w:rsidRPr="00EC2C0A">
        <w:rPr>
          <w:rFonts w:ascii="Times New Roman" w:eastAsia="Times New Roman" w:hAnsi="Times New Roman" w:cs="Times New Roman"/>
          <w:b/>
          <w:color w:val="000000"/>
          <w:sz w:val="24"/>
          <w:szCs w:val="24"/>
        </w:rPr>
        <w:t>Renewal of 2021 MVP Contract</w:t>
      </w:r>
    </w:p>
    <w:p w14:paraId="2FE3C57E" w14:textId="2AA032E4" w:rsidR="00EC2C0A" w:rsidRPr="00EC2C0A" w:rsidRDefault="00EC2C0A" w:rsidP="00EC2C0A">
      <w:pPr>
        <w:spacing w:after="0" w:line="240" w:lineRule="auto"/>
        <w:rPr>
          <w:rFonts w:ascii="Times New Roman" w:eastAsia="Times New Roman" w:hAnsi="Times New Roman" w:cs="Times New Roman"/>
          <w:b/>
          <w:color w:val="000000"/>
          <w:sz w:val="24"/>
          <w:szCs w:val="24"/>
        </w:rPr>
      </w:pPr>
      <w:r w:rsidRPr="00EC2C0A">
        <w:rPr>
          <w:rFonts w:ascii="Times New Roman" w:eastAsia="Times New Roman" w:hAnsi="Times New Roman" w:cs="Times New Roman"/>
          <w:b/>
          <w:color w:val="000000"/>
          <w:sz w:val="24"/>
          <w:szCs w:val="24"/>
        </w:rPr>
        <w:t xml:space="preserve"> </w:t>
      </w:r>
    </w:p>
    <w:p w14:paraId="501C36BC" w14:textId="33ACA512" w:rsidR="00EC2C0A" w:rsidRDefault="00EC2C0A" w:rsidP="00EC2C0A">
      <w:pPr>
        <w:spacing w:after="0" w:line="240" w:lineRule="auto"/>
        <w:rPr>
          <w:rFonts w:ascii="Times New Roman" w:eastAsia="Times New Roman" w:hAnsi="Times New Roman" w:cs="Times New Roman"/>
          <w:bCs/>
          <w:color w:val="000000"/>
          <w:sz w:val="24"/>
          <w:szCs w:val="24"/>
        </w:rPr>
      </w:pPr>
      <w:r w:rsidRPr="002808A1">
        <w:rPr>
          <w:rFonts w:ascii="Times New Roman" w:eastAsia="Times New Roman" w:hAnsi="Times New Roman" w:cs="Times New Roman"/>
          <w:bCs/>
          <w:color w:val="000000"/>
          <w:sz w:val="24"/>
          <w:szCs w:val="24"/>
        </w:rPr>
        <w:t xml:space="preserve">Motion </w:t>
      </w:r>
      <w:r>
        <w:rPr>
          <w:rFonts w:ascii="Times New Roman" w:eastAsia="Times New Roman" w:hAnsi="Times New Roman" w:cs="Times New Roman"/>
          <w:bCs/>
          <w:color w:val="000000"/>
          <w:sz w:val="24"/>
          <w:szCs w:val="24"/>
        </w:rPr>
        <w:t xml:space="preserve">made by Trustee  </w:t>
      </w:r>
      <w:r w:rsidR="002456C1">
        <w:rPr>
          <w:rFonts w:ascii="Times New Roman" w:eastAsia="Times New Roman" w:hAnsi="Times New Roman" w:cs="Times New Roman"/>
          <w:bCs/>
          <w:color w:val="000000"/>
          <w:sz w:val="24"/>
          <w:szCs w:val="24"/>
        </w:rPr>
        <w:t>Fuller</w:t>
      </w:r>
      <w:r>
        <w:rPr>
          <w:rFonts w:ascii="Times New Roman" w:eastAsia="Times New Roman" w:hAnsi="Times New Roman" w:cs="Times New Roman"/>
          <w:bCs/>
          <w:color w:val="000000"/>
          <w:sz w:val="24"/>
          <w:szCs w:val="24"/>
        </w:rPr>
        <w:t xml:space="preserve">    seconded </w:t>
      </w:r>
      <w:r w:rsidR="004F2A66">
        <w:rPr>
          <w:rFonts w:ascii="Times New Roman" w:eastAsia="Times New Roman" w:hAnsi="Times New Roman" w:cs="Times New Roman"/>
          <w:bCs/>
          <w:color w:val="000000"/>
          <w:sz w:val="24"/>
          <w:szCs w:val="24"/>
        </w:rPr>
        <w:t>by Trustee</w:t>
      </w:r>
      <w:r>
        <w:rPr>
          <w:rFonts w:ascii="Times New Roman" w:eastAsia="Times New Roman" w:hAnsi="Times New Roman" w:cs="Times New Roman"/>
          <w:bCs/>
          <w:color w:val="000000"/>
          <w:sz w:val="24"/>
          <w:szCs w:val="24"/>
        </w:rPr>
        <w:t xml:space="preserve">   </w:t>
      </w:r>
      <w:r w:rsidR="002456C1">
        <w:rPr>
          <w:rFonts w:ascii="Times New Roman" w:eastAsia="Times New Roman" w:hAnsi="Times New Roman" w:cs="Times New Roman"/>
          <w:bCs/>
          <w:color w:val="000000"/>
          <w:sz w:val="24"/>
          <w:szCs w:val="24"/>
        </w:rPr>
        <w:t>Olejniczak</w:t>
      </w:r>
      <w:r>
        <w:rPr>
          <w:rFonts w:ascii="Times New Roman" w:eastAsia="Times New Roman" w:hAnsi="Times New Roman" w:cs="Times New Roman"/>
          <w:bCs/>
          <w:color w:val="000000"/>
          <w:sz w:val="24"/>
          <w:szCs w:val="24"/>
        </w:rPr>
        <w:t xml:space="preserve">   to </w:t>
      </w:r>
      <w:r w:rsidR="004F2A66">
        <w:rPr>
          <w:rFonts w:ascii="Times New Roman" w:eastAsia="Times New Roman" w:hAnsi="Times New Roman" w:cs="Times New Roman"/>
          <w:bCs/>
          <w:color w:val="000000"/>
          <w:sz w:val="24"/>
          <w:szCs w:val="24"/>
        </w:rPr>
        <w:t>renew 2021</w:t>
      </w:r>
      <w:r>
        <w:rPr>
          <w:rFonts w:ascii="Times New Roman" w:eastAsia="Times New Roman" w:hAnsi="Times New Roman" w:cs="Times New Roman"/>
          <w:bCs/>
          <w:color w:val="000000"/>
          <w:sz w:val="24"/>
          <w:szCs w:val="24"/>
        </w:rPr>
        <w:t xml:space="preserve"> increase rate </w:t>
      </w:r>
      <w:r w:rsidR="004F2A66">
        <w:rPr>
          <w:rFonts w:ascii="Times New Roman" w:eastAsia="Times New Roman" w:hAnsi="Times New Roman" w:cs="Times New Roman"/>
          <w:bCs/>
          <w:color w:val="000000"/>
          <w:sz w:val="24"/>
          <w:szCs w:val="24"/>
        </w:rPr>
        <w:t>of 5</w:t>
      </w:r>
      <w:r>
        <w:rPr>
          <w:rFonts w:ascii="Times New Roman" w:eastAsia="Times New Roman" w:hAnsi="Times New Roman" w:cs="Times New Roman"/>
          <w:bCs/>
          <w:color w:val="000000"/>
          <w:sz w:val="24"/>
          <w:szCs w:val="24"/>
        </w:rPr>
        <w:t xml:space="preserve">% </w:t>
      </w:r>
      <w:r w:rsidR="002456C1">
        <w:rPr>
          <w:rFonts w:ascii="Times New Roman" w:eastAsia="Times New Roman" w:hAnsi="Times New Roman" w:cs="Times New Roman"/>
          <w:bCs/>
          <w:color w:val="000000"/>
          <w:sz w:val="24"/>
          <w:szCs w:val="24"/>
        </w:rPr>
        <w:t xml:space="preserve">police procedure. </w:t>
      </w:r>
    </w:p>
    <w:p w14:paraId="656C9A78" w14:textId="77777777" w:rsidR="00EC2C0A" w:rsidRDefault="00EC2C0A" w:rsidP="00EC2C0A">
      <w:pPr>
        <w:spacing w:after="0" w:line="240" w:lineRule="auto"/>
        <w:rPr>
          <w:rFonts w:ascii="Times New Roman" w:eastAsia="Times New Roman" w:hAnsi="Times New Roman" w:cs="Times New Roman"/>
          <w:bCs/>
          <w:color w:val="000000"/>
          <w:sz w:val="24"/>
          <w:szCs w:val="24"/>
        </w:rPr>
      </w:pPr>
    </w:p>
    <w:p w14:paraId="126ED513" w14:textId="3B7EEE51" w:rsidR="00EC2C0A" w:rsidRDefault="00EC2C0A" w:rsidP="00EC2C0A">
      <w:pPr>
        <w:spacing w:after="0" w:line="240" w:lineRule="auto"/>
        <w:ind w:left="576"/>
        <w:contextualSpacing/>
        <w:rPr>
          <w:rFonts w:ascii="Times New Roman" w:eastAsia="Times New Roman" w:hAnsi="Times New Roman" w:cs="Times New Roman"/>
          <w:b/>
          <w:color w:val="000000"/>
          <w:sz w:val="24"/>
          <w:szCs w:val="24"/>
        </w:rPr>
      </w:pPr>
      <w:r w:rsidRPr="00C85E9E">
        <w:rPr>
          <w:rFonts w:ascii="Times New Roman" w:eastAsia="Times New Roman" w:hAnsi="Times New Roman" w:cs="Times New Roman"/>
          <w:b/>
          <w:color w:val="000000"/>
          <w:sz w:val="24"/>
          <w:szCs w:val="24"/>
        </w:rPr>
        <w:t xml:space="preserve">VOTE:            YES    </w:t>
      </w:r>
      <w:r w:rsidR="002456C1">
        <w:rPr>
          <w:rFonts w:ascii="Times New Roman" w:eastAsia="Times New Roman" w:hAnsi="Times New Roman" w:cs="Times New Roman"/>
          <w:b/>
          <w:color w:val="000000"/>
          <w:sz w:val="24"/>
          <w:szCs w:val="24"/>
        </w:rPr>
        <w:t>4</w:t>
      </w:r>
      <w:r w:rsidRPr="00C85E9E">
        <w:rPr>
          <w:rFonts w:ascii="Times New Roman" w:eastAsia="Times New Roman" w:hAnsi="Times New Roman" w:cs="Times New Roman"/>
          <w:b/>
          <w:color w:val="000000"/>
          <w:sz w:val="24"/>
          <w:szCs w:val="24"/>
        </w:rPr>
        <w:t xml:space="preserve">              NO</w:t>
      </w:r>
      <w:r w:rsidR="002456C1">
        <w:rPr>
          <w:rFonts w:ascii="Times New Roman" w:eastAsia="Times New Roman" w:hAnsi="Times New Roman" w:cs="Times New Roman"/>
          <w:b/>
          <w:color w:val="000000"/>
          <w:sz w:val="24"/>
          <w:szCs w:val="24"/>
        </w:rPr>
        <w:t xml:space="preserve">   0</w:t>
      </w:r>
    </w:p>
    <w:p w14:paraId="560BDE33" w14:textId="20584064" w:rsidR="00620CA6" w:rsidRDefault="00620CA6" w:rsidP="00EC2C0A">
      <w:pPr>
        <w:spacing w:after="0" w:line="240" w:lineRule="auto"/>
        <w:ind w:left="576"/>
        <w:contextualSpacing/>
        <w:rPr>
          <w:rFonts w:ascii="Times New Roman" w:eastAsia="Times New Roman" w:hAnsi="Times New Roman" w:cs="Times New Roman"/>
          <w:b/>
          <w:color w:val="000000"/>
          <w:sz w:val="24"/>
          <w:szCs w:val="24"/>
        </w:rPr>
      </w:pPr>
    </w:p>
    <w:p w14:paraId="5EFC6589" w14:textId="39060FAE" w:rsidR="002456C1" w:rsidRDefault="00620CA6" w:rsidP="002456C1">
      <w:pPr>
        <w:pStyle w:val="ListParagraph"/>
        <w:numPr>
          <w:ilvl w:val="0"/>
          <w:numId w:val="7"/>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Executive Order 203 Police Policy Review</w:t>
      </w:r>
      <w:r w:rsidR="004F2A66">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Public Hearing</w:t>
      </w:r>
      <w:r w:rsidR="004F2A66">
        <w:rPr>
          <w:rFonts w:ascii="Times New Roman" w:eastAsia="Times New Roman" w:hAnsi="Times New Roman" w:cs="Times New Roman"/>
          <w:b/>
          <w:color w:val="000000"/>
          <w:sz w:val="24"/>
          <w:szCs w:val="24"/>
        </w:rPr>
        <w:t xml:space="preserve"> to be scheduled December</w:t>
      </w:r>
      <w:r w:rsidR="00D745E1">
        <w:rPr>
          <w:rFonts w:ascii="Times New Roman" w:eastAsia="Times New Roman" w:hAnsi="Times New Roman" w:cs="Times New Roman"/>
          <w:b/>
          <w:color w:val="000000"/>
          <w:sz w:val="24"/>
          <w:szCs w:val="24"/>
        </w:rPr>
        <w:t xml:space="preserve"> </w:t>
      </w:r>
      <w:r w:rsidR="00FC62FD">
        <w:rPr>
          <w:rFonts w:ascii="Times New Roman" w:eastAsia="Times New Roman" w:hAnsi="Times New Roman" w:cs="Times New Roman"/>
          <w:b/>
          <w:color w:val="000000"/>
          <w:sz w:val="24"/>
          <w:szCs w:val="24"/>
        </w:rPr>
        <w:t>15</w:t>
      </w:r>
      <w:r w:rsidR="004F2A66">
        <w:rPr>
          <w:rFonts w:ascii="Times New Roman" w:eastAsia="Times New Roman" w:hAnsi="Times New Roman" w:cs="Times New Roman"/>
          <w:b/>
          <w:color w:val="000000"/>
          <w:sz w:val="24"/>
          <w:szCs w:val="24"/>
        </w:rPr>
        <w:t>, 2020</w:t>
      </w:r>
      <w:r w:rsidR="00D745E1">
        <w:rPr>
          <w:rFonts w:ascii="Times New Roman" w:eastAsia="Times New Roman" w:hAnsi="Times New Roman" w:cs="Times New Roman"/>
          <w:b/>
          <w:color w:val="000000"/>
          <w:sz w:val="24"/>
          <w:szCs w:val="24"/>
        </w:rPr>
        <w:t xml:space="preserve"> at 7:30 PM.</w:t>
      </w:r>
    </w:p>
    <w:p w14:paraId="38945111" w14:textId="77777777" w:rsidR="002456C1" w:rsidRPr="002456C1" w:rsidRDefault="002456C1" w:rsidP="002456C1">
      <w:pPr>
        <w:pStyle w:val="ListParagraph"/>
        <w:spacing w:after="0" w:line="240" w:lineRule="auto"/>
        <w:ind w:left="630"/>
        <w:rPr>
          <w:rFonts w:ascii="Times New Roman" w:eastAsia="Times New Roman" w:hAnsi="Times New Roman" w:cs="Times New Roman"/>
          <w:b/>
          <w:color w:val="000000"/>
          <w:sz w:val="24"/>
          <w:szCs w:val="24"/>
        </w:rPr>
      </w:pPr>
    </w:p>
    <w:p w14:paraId="172C6DE2" w14:textId="368F3A32" w:rsidR="002456C1" w:rsidRPr="002456C1" w:rsidRDefault="002456C1" w:rsidP="004F2A66">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Motion made by Trustee Fuller and seconded by Trustee Olejniczak to review the police policy at the public hearing on December 15</w:t>
      </w:r>
      <w:r w:rsidRPr="002456C1">
        <w:rPr>
          <w:rFonts w:ascii="Times New Roman" w:eastAsia="Times New Roman" w:hAnsi="Times New Roman" w:cs="Times New Roman"/>
          <w:bCs/>
          <w:color w:val="000000"/>
          <w:sz w:val="24"/>
          <w:szCs w:val="24"/>
          <w:vertAlign w:val="superscript"/>
        </w:rPr>
        <w:t>th</w:t>
      </w:r>
      <w:r>
        <w:rPr>
          <w:rFonts w:ascii="Times New Roman" w:eastAsia="Times New Roman" w:hAnsi="Times New Roman" w:cs="Times New Roman"/>
          <w:bCs/>
          <w:color w:val="000000"/>
          <w:sz w:val="24"/>
          <w:szCs w:val="24"/>
        </w:rPr>
        <w:t>, 2020.</w:t>
      </w:r>
    </w:p>
    <w:p w14:paraId="3F509B62" w14:textId="77777777" w:rsidR="004F2A66" w:rsidRPr="004F2A66" w:rsidRDefault="004F2A66" w:rsidP="004F2A66">
      <w:pPr>
        <w:spacing w:after="0" w:line="240" w:lineRule="auto"/>
        <w:rPr>
          <w:rFonts w:ascii="Times New Roman" w:eastAsia="Times New Roman" w:hAnsi="Times New Roman" w:cs="Times New Roman"/>
          <w:b/>
          <w:color w:val="000000"/>
          <w:sz w:val="24"/>
          <w:szCs w:val="24"/>
        </w:rPr>
      </w:pPr>
    </w:p>
    <w:p w14:paraId="126DFF66" w14:textId="07A1A895" w:rsidR="00620CA6" w:rsidRDefault="00E0178A" w:rsidP="00EC2C0A">
      <w:pPr>
        <w:spacing w:after="0" w:line="240" w:lineRule="auto"/>
        <w:ind w:left="576"/>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 be viewed online at www.villageofflorida.org</w:t>
      </w:r>
    </w:p>
    <w:p w14:paraId="0CA47ACB" w14:textId="3B431C65" w:rsidR="00EC2C0A" w:rsidRDefault="00EC2C0A" w:rsidP="00EC2C0A">
      <w:pPr>
        <w:spacing w:after="0" w:line="240" w:lineRule="auto"/>
        <w:rPr>
          <w:rFonts w:ascii="Times New Roman" w:eastAsia="Times New Roman" w:hAnsi="Times New Roman" w:cs="Times New Roman"/>
          <w:b/>
          <w:color w:val="000000"/>
          <w:sz w:val="24"/>
          <w:szCs w:val="24"/>
        </w:rPr>
      </w:pPr>
    </w:p>
    <w:p w14:paraId="0462556B" w14:textId="3D9D01B2" w:rsidR="00316CF6" w:rsidRDefault="00E739E9" w:rsidP="00C85E9E">
      <w:pPr>
        <w:spacing w:after="0" w:line="240" w:lineRule="auto"/>
        <w:ind w:left="576"/>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405101F" w14:textId="77777777" w:rsidR="00263EC2" w:rsidRDefault="00263EC2" w:rsidP="00153507">
      <w:pPr>
        <w:spacing w:after="0" w:line="240" w:lineRule="auto"/>
        <w:ind w:left="360"/>
        <w:rPr>
          <w:rFonts w:ascii="Times New Roman" w:eastAsia="Times New Roman" w:hAnsi="Times New Roman"/>
          <w:b/>
          <w:color w:val="000000"/>
          <w:sz w:val="24"/>
          <w:szCs w:val="24"/>
        </w:rPr>
      </w:pPr>
    </w:p>
    <w:bookmarkEnd w:id="2"/>
    <w:bookmarkEnd w:id="7"/>
    <w:p w14:paraId="380D41FE" w14:textId="3E9BB85D" w:rsidR="00EC40BA" w:rsidRDefault="00EC40BA" w:rsidP="00417DB5">
      <w:pPr>
        <w:pStyle w:val="NoSpacing"/>
        <w:numPr>
          <w:ilvl w:val="0"/>
          <w:numId w:val="6"/>
        </w:numPr>
        <w:ind w:left="720"/>
        <w:rPr>
          <w:rFonts w:ascii="Times New Roman" w:hAnsi="Times New Roman" w:cs="Times New Roman"/>
          <w:b/>
          <w:sz w:val="24"/>
          <w:szCs w:val="24"/>
        </w:rPr>
      </w:pPr>
      <w:r>
        <w:rPr>
          <w:rFonts w:ascii="Times New Roman" w:hAnsi="Times New Roman" w:cs="Times New Roman"/>
          <w:b/>
          <w:sz w:val="24"/>
          <w:szCs w:val="24"/>
        </w:rPr>
        <w:t>Meeting Schedule</w:t>
      </w:r>
    </w:p>
    <w:p w14:paraId="6FA98503" w14:textId="77777777" w:rsidR="00EC40BA" w:rsidRPr="000E3277" w:rsidRDefault="00EC40BA" w:rsidP="0037643A">
      <w:pPr>
        <w:pStyle w:val="NoSpacing"/>
        <w:ind w:left="432"/>
        <w:rPr>
          <w:rFonts w:ascii="Times New Roman" w:hAnsi="Times New Roman" w:cs="Times New Roman"/>
          <w:sz w:val="24"/>
          <w:szCs w:val="24"/>
        </w:rPr>
      </w:pPr>
    </w:p>
    <w:p w14:paraId="0F63F0B8" w14:textId="7055C86C" w:rsidR="008A359B" w:rsidRDefault="00F56E32" w:rsidP="008A359B">
      <w:pPr>
        <w:spacing w:after="0"/>
        <w:ind w:left="576"/>
        <w:rPr>
          <w:rFonts w:ascii="Times New Roman" w:hAnsi="Times New Roman"/>
          <w:sz w:val="24"/>
          <w:szCs w:val="24"/>
        </w:rPr>
      </w:pPr>
      <w:r>
        <w:rPr>
          <w:rFonts w:ascii="Times New Roman" w:hAnsi="Times New Roman"/>
          <w:sz w:val="24"/>
          <w:szCs w:val="24"/>
        </w:rPr>
        <w:t xml:space="preserve">  </w:t>
      </w:r>
    </w:p>
    <w:p w14:paraId="35D42088" w14:textId="223FD6A0" w:rsidR="00B54541" w:rsidRDefault="008A359B" w:rsidP="00BC118A">
      <w:pPr>
        <w:spacing w:after="0"/>
        <w:ind w:left="576"/>
        <w:rPr>
          <w:rFonts w:ascii="Times New Roman" w:hAnsi="Times New Roman"/>
          <w:sz w:val="24"/>
          <w:szCs w:val="24"/>
        </w:rPr>
      </w:pPr>
      <w:r>
        <w:rPr>
          <w:rFonts w:ascii="Times New Roman" w:hAnsi="Times New Roman"/>
          <w:sz w:val="24"/>
          <w:szCs w:val="24"/>
        </w:rPr>
        <w:t xml:space="preserve">  </w:t>
      </w:r>
    </w:p>
    <w:p w14:paraId="3B8AED4F" w14:textId="5301046E" w:rsidR="00263EC2" w:rsidRDefault="00263EC2" w:rsidP="009A53AC">
      <w:pPr>
        <w:spacing w:after="0"/>
        <w:ind w:left="576"/>
        <w:rPr>
          <w:rFonts w:ascii="Times New Roman" w:hAnsi="Times New Roman"/>
          <w:sz w:val="24"/>
          <w:szCs w:val="24"/>
        </w:rPr>
      </w:pPr>
      <w:r>
        <w:rPr>
          <w:rFonts w:ascii="Times New Roman" w:hAnsi="Times New Roman"/>
          <w:sz w:val="24"/>
          <w:szCs w:val="24"/>
        </w:rPr>
        <w:t xml:space="preserve">  November </w:t>
      </w:r>
      <w:r w:rsidR="00B07719">
        <w:rPr>
          <w:rFonts w:ascii="Times New Roman" w:hAnsi="Times New Roman"/>
          <w:sz w:val="24"/>
          <w:szCs w:val="24"/>
        </w:rPr>
        <w:t>18</w:t>
      </w:r>
      <w:r>
        <w:rPr>
          <w:rFonts w:ascii="Times New Roman" w:hAnsi="Times New Roman"/>
          <w:sz w:val="24"/>
          <w:szCs w:val="24"/>
        </w:rPr>
        <w:t>, 20</w:t>
      </w:r>
      <w:r w:rsidR="00B07719">
        <w:rPr>
          <w:rFonts w:ascii="Times New Roman" w:hAnsi="Times New Roman"/>
          <w:sz w:val="24"/>
          <w:szCs w:val="24"/>
        </w:rPr>
        <w:t>20</w:t>
      </w:r>
      <w:r>
        <w:rPr>
          <w:rFonts w:ascii="Times New Roman" w:hAnsi="Times New Roman"/>
          <w:sz w:val="24"/>
          <w:szCs w:val="24"/>
        </w:rPr>
        <w:t xml:space="preserve">            </w:t>
      </w:r>
      <w:r w:rsidR="00B07719">
        <w:rPr>
          <w:rFonts w:ascii="Times New Roman" w:hAnsi="Times New Roman"/>
          <w:sz w:val="24"/>
          <w:szCs w:val="24"/>
        </w:rPr>
        <w:t>9</w:t>
      </w:r>
      <w:r>
        <w:rPr>
          <w:rFonts w:ascii="Times New Roman" w:hAnsi="Times New Roman"/>
          <w:sz w:val="24"/>
          <w:szCs w:val="24"/>
        </w:rPr>
        <w:t xml:space="preserve">:30 </w:t>
      </w:r>
      <w:r w:rsidR="00B07719">
        <w:rPr>
          <w:rFonts w:ascii="Times New Roman" w:hAnsi="Times New Roman"/>
          <w:sz w:val="24"/>
          <w:szCs w:val="24"/>
        </w:rPr>
        <w:t>A</w:t>
      </w:r>
      <w:r>
        <w:rPr>
          <w:rFonts w:ascii="Times New Roman" w:hAnsi="Times New Roman"/>
          <w:sz w:val="24"/>
          <w:szCs w:val="24"/>
        </w:rPr>
        <w:t>M Work Session</w:t>
      </w:r>
    </w:p>
    <w:p w14:paraId="1910BB4F" w14:textId="6E05D786" w:rsidR="00BC118A" w:rsidRDefault="00BC118A" w:rsidP="009A53AC">
      <w:pPr>
        <w:spacing w:after="0"/>
        <w:ind w:left="576"/>
        <w:rPr>
          <w:rFonts w:ascii="Times New Roman" w:hAnsi="Times New Roman"/>
          <w:sz w:val="24"/>
          <w:szCs w:val="24"/>
        </w:rPr>
      </w:pPr>
      <w:r>
        <w:rPr>
          <w:rFonts w:ascii="Times New Roman" w:hAnsi="Times New Roman"/>
          <w:sz w:val="24"/>
          <w:szCs w:val="24"/>
        </w:rPr>
        <w:t xml:space="preserve">  December </w:t>
      </w:r>
      <w:r w:rsidR="00B07719">
        <w:rPr>
          <w:rFonts w:ascii="Times New Roman" w:hAnsi="Times New Roman"/>
          <w:sz w:val="24"/>
          <w:szCs w:val="24"/>
        </w:rPr>
        <w:t>2</w:t>
      </w:r>
      <w:r>
        <w:rPr>
          <w:rFonts w:ascii="Times New Roman" w:hAnsi="Times New Roman"/>
          <w:sz w:val="24"/>
          <w:szCs w:val="24"/>
        </w:rPr>
        <w:t>, 20</w:t>
      </w:r>
      <w:r w:rsidR="00B07719">
        <w:rPr>
          <w:rFonts w:ascii="Times New Roman" w:hAnsi="Times New Roman"/>
          <w:sz w:val="24"/>
          <w:szCs w:val="24"/>
        </w:rPr>
        <w:t>20</w:t>
      </w:r>
      <w:r>
        <w:rPr>
          <w:rFonts w:ascii="Times New Roman" w:hAnsi="Times New Roman"/>
          <w:sz w:val="24"/>
          <w:szCs w:val="24"/>
        </w:rPr>
        <w:tab/>
        <w:t xml:space="preserve">        </w:t>
      </w:r>
      <w:r w:rsidR="00B07719">
        <w:rPr>
          <w:rFonts w:ascii="Times New Roman" w:hAnsi="Times New Roman"/>
          <w:sz w:val="24"/>
          <w:szCs w:val="24"/>
        </w:rPr>
        <w:t>9</w:t>
      </w:r>
      <w:r>
        <w:rPr>
          <w:rFonts w:ascii="Times New Roman" w:hAnsi="Times New Roman"/>
          <w:sz w:val="24"/>
          <w:szCs w:val="24"/>
        </w:rPr>
        <w:t xml:space="preserve">:30 </w:t>
      </w:r>
      <w:r w:rsidR="00B07719">
        <w:rPr>
          <w:rFonts w:ascii="Times New Roman" w:hAnsi="Times New Roman"/>
          <w:sz w:val="24"/>
          <w:szCs w:val="24"/>
        </w:rPr>
        <w:t>A</w:t>
      </w:r>
      <w:r>
        <w:rPr>
          <w:rFonts w:ascii="Times New Roman" w:hAnsi="Times New Roman"/>
          <w:sz w:val="24"/>
          <w:szCs w:val="24"/>
        </w:rPr>
        <w:t>M Work Session</w:t>
      </w:r>
      <w:r w:rsidR="00B07719">
        <w:rPr>
          <w:rFonts w:ascii="Times New Roman" w:hAnsi="Times New Roman"/>
          <w:sz w:val="24"/>
          <w:szCs w:val="24"/>
        </w:rPr>
        <w:t>/7:30PM General Meeting</w:t>
      </w:r>
      <w:r w:rsidR="002456C1">
        <w:rPr>
          <w:rFonts w:ascii="Times New Roman" w:hAnsi="Times New Roman"/>
          <w:sz w:val="24"/>
          <w:szCs w:val="24"/>
        </w:rPr>
        <w:t>-Public Hearing</w:t>
      </w:r>
    </w:p>
    <w:p w14:paraId="712A33ED" w14:textId="2DDBE27F" w:rsidR="002456C1" w:rsidRDefault="002456C1" w:rsidP="009A53AC">
      <w:pPr>
        <w:spacing w:after="0"/>
        <w:ind w:left="576"/>
        <w:rPr>
          <w:rFonts w:ascii="Times New Roman" w:hAnsi="Times New Roman"/>
          <w:sz w:val="24"/>
          <w:szCs w:val="24"/>
        </w:rPr>
      </w:pPr>
      <w:r>
        <w:rPr>
          <w:rFonts w:ascii="Times New Roman" w:hAnsi="Times New Roman"/>
          <w:sz w:val="24"/>
          <w:szCs w:val="24"/>
        </w:rPr>
        <w:t xml:space="preserve">   December 15, 2020</w:t>
      </w:r>
      <w:r>
        <w:rPr>
          <w:rFonts w:ascii="Times New Roman" w:hAnsi="Times New Roman"/>
          <w:sz w:val="24"/>
          <w:szCs w:val="24"/>
        </w:rPr>
        <w:tab/>
        <w:t xml:space="preserve">        7:30 PM Public Hearing </w:t>
      </w:r>
    </w:p>
    <w:p w14:paraId="0777F6C9" w14:textId="5581EC2D" w:rsidR="0034200A" w:rsidRDefault="0034200A" w:rsidP="009A53AC">
      <w:pPr>
        <w:spacing w:after="0"/>
        <w:ind w:left="576"/>
        <w:rPr>
          <w:rFonts w:ascii="Times New Roman" w:hAnsi="Times New Roman"/>
          <w:sz w:val="24"/>
          <w:szCs w:val="24"/>
        </w:rPr>
      </w:pPr>
      <w:r>
        <w:rPr>
          <w:rFonts w:ascii="Times New Roman" w:hAnsi="Times New Roman"/>
          <w:sz w:val="24"/>
          <w:szCs w:val="24"/>
        </w:rPr>
        <w:t xml:space="preserve">  December 1</w:t>
      </w:r>
      <w:r w:rsidR="00B07719">
        <w:rPr>
          <w:rFonts w:ascii="Times New Roman" w:hAnsi="Times New Roman"/>
          <w:sz w:val="24"/>
          <w:szCs w:val="24"/>
        </w:rPr>
        <w:t>6</w:t>
      </w:r>
      <w:r>
        <w:rPr>
          <w:rFonts w:ascii="Times New Roman" w:hAnsi="Times New Roman"/>
          <w:sz w:val="24"/>
          <w:szCs w:val="24"/>
        </w:rPr>
        <w:t>, 20</w:t>
      </w:r>
      <w:r w:rsidR="00B07719">
        <w:rPr>
          <w:rFonts w:ascii="Times New Roman" w:hAnsi="Times New Roman"/>
          <w:sz w:val="24"/>
          <w:szCs w:val="24"/>
        </w:rPr>
        <w:t>20</w:t>
      </w:r>
      <w:r>
        <w:rPr>
          <w:rFonts w:ascii="Times New Roman" w:hAnsi="Times New Roman"/>
          <w:sz w:val="24"/>
          <w:szCs w:val="24"/>
        </w:rPr>
        <w:t xml:space="preserve">             </w:t>
      </w:r>
      <w:r w:rsidR="00B07719">
        <w:rPr>
          <w:rFonts w:ascii="Times New Roman" w:hAnsi="Times New Roman"/>
          <w:sz w:val="24"/>
          <w:szCs w:val="24"/>
        </w:rPr>
        <w:t>9</w:t>
      </w:r>
      <w:r>
        <w:rPr>
          <w:rFonts w:ascii="Times New Roman" w:hAnsi="Times New Roman"/>
          <w:sz w:val="24"/>
          <w:szCs w:val="24"/>
        </w:rPr>
        <w:t xml:space="preserve">:30 </w:t>
      </w:r>
      <w:r w:rsidR="00B07719">
        <w:rPr>
          <w:rFonts w:ascii="Times New Roman" w:hAnsi="Times New Roman"/>
          <w:sz w:val="24"/>
          <w:szCs w:val="24"/>
        </w:rPr>
        <w:t>A</w:t>
      </w:r>
      <w:r>
        <w:rPr>
          <w:rFonts w:ascii="Times New Roman" w:hAnsi="Times New Roman"/>
          <w:sz w:val="24"/>
          <w:szCs w:val="24"/>
        </w:rPr>
        <w:t xml:space="preserve">M </w:t>
      </w:r>
      <w:r w:rsidR="00B07719">
        <w:rPr>
          <w:rFonts w:ascii="Times New Roman" w:hAnsi="Times New Roman"/>
          <w:sz w:val="24"/>
          <w:szCs w:val="24"/>
        </w:rPr>
        <w:t>Work Session</w:t>
      </w:r>
    </w:p>
    <w:p w14:paraId="05B47327" w14:textId="1D8F1A3C" w:rsidR="0034200A" w:rsidRDefault="0034200A" w:rsidP="009A53AC">
      <w:pPr>
        <w:spacing w:after="0"/>
        <w:ind w:left="576"/>
        <w:rPr>
          <w:rFonts w:ascii="Times New Roman" w:hAnsi="Times New Roman"/>
          <w:sz w:val="24"/>
          <w:szCs w:val="24"/>
        </w:rPr>
      </w:pPr>
      <w:r>
        <w:rPr>
          <w:rFonts w:ascii="Times New Roman" w:hAnsi="Times New Roman"/>
          <w:sz w:val="24"/>
          <w:szCs w:val="24"/>
        </w:rPr>
        <w:t xml:space="preserve">  January </w:t>
      </w:r>
      <w:r w:rsidR="00B07719">
        <w:rPr>
          <w:rFonts w:ascii="Times New Roman" w:hAnsi="Times New Roman"/>
          <w:sz w:val="24"/>
          <w:szCs w:val="24"/>
        </w:rPr>
        <w:t>6</w:t>
      </w:r>
      <w:r>
        <w:rPr>
          <w:rFonts w:ascii="Times New Roman" w:hAnsi="Times New Roman"/>
          <w:sz w:val="24"/>
          <w:szCs w:val="24"/>
        </w:rPr>
        <w:t>, 20</w:t>
      </w:r>
      <w:r w:rsidR="00B07719">
        <w:rPr>
          <w:rFonts w:ascii="Times New Roman" w:hAnsi="Times New Roman"/>
          <w:sz w:val="24"/>
          <w:szCs w:val="24"/>
        </w:rPr>
        <w:t>21</w:t>
      </w:r>
      <w:r>
        <w:rPr>
          <w:rFonts w:ascii="Times New Roman" w:hAnsi="Times New Roman"/>
          <w:sz w:val="24"/>
          <w:szCs w:val="24"/>
        </w:rPr>
        <w:t xml:space="preserve">                   </w:t>
      </w:r>
      <w:r w:rsidR="00B07719">
        <w:rPr>
          <w:rFonts w:ascii="Times New Roman" w:hAnsi="Times New Roman"/>
          <w:sz w:val="24"/>
          <w:szCs w:val="24"/>
        </w:rPr>
        <w:t>9</w:t>
      </w:r>
      <w:r w:rsidR="00C8230C">
        <w:rPr>
          <w:rFonts w:ascii="Times New Roman" w:hAnsi="Times New Roman"/>
          <w:sz w:val="24"/>
          <w:szCs w:val="24"/>
        </w:rPr>
        <w:t xml:space="preserve">:30 </w:t>
      </w:r>
      <w:r w:rsidR="00B07719">
        <w:rPr>
          <w:rFonts w:ascii="Times New Roman" w:hAnsi="Times New Roman"/>
          <w:sz w:val="24"/>
          <w:szCs w:val="24"/>
        </w:rPr>
        <w:t>A</w:t>
      </w:r>
      <w:r w:rsidR="00C8230C">
        <w:rPr>
          <w:rFonts w:ascii="Times New Roman" w:hAnsi="Times New Roman"/>
          <w:sz w:val="24"/>
          <w:szCs w:val="24"/>
        </w:rPr>
        <w:t>M Work Session</w:t>
      </w:r>
      <w:r w:rsidR="00B07719">
        <w:rPr>
          <w:rFonts w:ascii="Times New Roman" w:hAnsi="Times New Roman"/>
          <w:sz w:val="24"/>
          <w:szCs w:val="24"/>
        </w:rPr>
        <w:t xml:space="preserve">/7:30 </w:t>
      </w:r>
      <w:r w:rsidR="00D745E1">
        <w:rPr>
          <w:rFonts w:ascii="Times New Roman" w:hAnsi="Times New Roman"/>
          <w:sz w:val="24"/>
          <w:szCs w:val="24"/>
        </w:rPr>
        <w:t xml:space="preserve">PM </w:t>
      </w:r>
      <w:r w:rsidR="00B07719">
        <w:rPr>
          <w:rFonts w:ascii="Times New Roman" w:hAnsi="Times New Roman"/>
          <w:sz w:val="24"/>
          <w:szCs w:val="24"/>
        </w:rPr>
        <w:t>General Meeting</w:t>
      </w:r>
    </w:p>
    <w:p w14:paraId="1555CC87" w14:textId="0AC23946" w:rsidR="00A45C82" w:rsidRDefault="000364FE" w:rsidP="009A53AC">
      <w:pPr>
        <w:spacing w:after="0"/>
        <w:ind w:left="576"/>
        <w:rPr>
          <w:rFonts w:ascii="Times New Roman" w:hAnsi="Times New Roman"/>
          <w:sz w:val="24"/>
          <w:szCs w:val="24"/>
        </w:rPr>
      </w:pPr>
      <w:r>
        <w:rPr>
          <w:rFonts w:ascii="Times New Roman" w:hAnsi="Times New Roman"/>
          <w:sz w:val="24"/>
          <w:szCs w:val="24"/>
        </w:rPr>
        <w:t xml:space="preserve">  </w:t>
      </w:r>
      <w:r w:rsidR="00B07719">
        <w:rPr>
          <w:rFonts w:ascii="Times New Roman" w:hAnsi="Times New Roman"/>
          <w:sz w:val="24"/>
          <w:szCs w:val="24"/>
        </w:rPr>
        <w:t>January 20, 2021</w:t>
      </w:r>
      <w:r>
        <w:rPr>
          <w:rFonts w:ascii="Times New Roman" w:hAnsi="Times New Roman"/>
          <w:sz w:val="24"/>
          <w:szCs w:val="24"/>
        </w:rPr>
        <w:t xml:space="preserve"> </w:t>
      </w:r>
      <w:r w:rsidR="00B07719">
        <w:rPr>
          <w:rFonts w:ascii="Times New Roman" w:hAnsi="Times New Roman"/>
          <w:sz w:val="24"/>
          <w:szCs w:val="24"/>
        </w:rPr>
        <w:tab/>
        <w:t xml:space="preserve">        9:30 AM Work Session </w:t>
      </w:r>
    </w:p>
    <w:p w14:paraId="6F7E2D1C" w14:textId="77777777" w:rsidR="006F3A6C" w:rsidRDefault="006F3A6C" w:rsidP="009A53AC">
      <w:pPr>
        <w:spacing w:after="0"/>
        <w:ind w:left="576"/>
        <w:rPr>
          <w:rFonts w:ascii="Times New Roman" w:hAnsi="Times New Roman"/>
          <w:sz w:val="24"/>
          <w:szCs w:val="24"/>
        </w:rPr>
      </w:pPr>
    </w:p>
    <w:p w14:paraId="2FFF082F" w14:textId="3F22E064" w:rsidR="00296316" w:rsidRDefault="009A53AC" w:rsidP="00417DB5">
      <w:pPr>
        <w:pStyle w:val="ListParagraph"/>
        <w:numPr>
          <w:ilvl w:val="0"/>
          <w:numId w:val="6"/>
        </w:numPr>
        <w:spacing w:after="0"/>
        <w:ind w:left="720"/>
        <w:rPr>
          <w:rFonts w:ascii="Times New Roman" w:hAnsi="Times New Roman" w:cs="Times New Roman"/>
          <w:b/>
          <w:sz w:val="24"/>
          <w:szCs w:val="24"/>
        </w:rPr>
      </w:pPr>
      <w:r w:rsidRPr="00317F1B">
        <w:rPr>
          <w:rFonts w:ascii="Times New Roman" w:hAnsi="Times New Roman" w:cs="Times New Roman"/>
          <w:b/>
          <w:sz w:val="24"/>
          <w:szCs w:val="24"/>
        </w:rPr>
        <w:t>P</w:t>
      </w:r>
      <w:r w:rsidR="00296316" w:rsidRPr="00317F1B">
        <w:rPr>
          <w:rFonts w:ascii="Times New Roman" w:hAnsi="Times New Roman" w:cs="Times New Roman"/>
          <w:b/>
          <w:sz w:val="24"/>
          <w:szCs w:val="24"/>
        </w:rPr>
        <w:t>UBLIC COMMENT</w:t>
      </w:r>
    </w:p>
    <w:p w14:paraId="38073891" w14:textId="4B794789" w:rsidR="00263EC2" w:rsidRDefault="00263EC2" w:rsidP="00263EC2">
      <w:pPr>
        <w:spacing w:after="0"/>
        <w:rPr>
          <w:rFonts w:ascii="Times New Roman" w:hAnsi="Times New Roman" w:cs="Times New Roman"/>
          <w:b/>
          <w:sz w:val="24"/>
          <w:szCs w:val="24"/>
        </w:rPr>
      </w:pPr>
    </w:p>
    <w:p w14:paraId="06BA4138" w14:textId="20BED512" w:rsidR="00263EC2" w:rsidRDefault="002456C1" w:rsidP="00263EC2">
      <w:pPr>
        <w:spacing w:after="0"/>
        <w:rPr>
          <w:rFonts w:ascii="Times New Roman" w:hAnsi="Times New Roman" w:cs="Times New Roman"/>
          <w:bCs/>
          <w:sz w:val="24"/>
          <w:szCs w:val="24"/>
        </w:rPr>
      </w:pPr>
      <w:r>
        <w:rPr>
          <w:rFonts w:ascii="Times New Roman" w:hAnsi="Times New Roman" w:cs="Times New Roman"/>
          <w:bCs/>
          <w:sz w:val="24"/>
          <w:szCs w:val="24"/>
        </w:rPr>
        <w:t>Gerald Conlon</w:t>
      </w:r>
      <w:r w:rsidR="00205630">
        <w:rPr>
          <w:rFonts w:ascii="Times New Roman" w:hAnsi="Times New Roman" w:cs="Times New Roman"/>
          <w:bCs/>
          <w:sz w:val="24"/>
          <w:szCs w:val="24"/>
        </w:rPr>
        <w:t xml:space="preserve"> wanted to know when the construction of the new pipe on Village Drive will begin. </w:t>
      </w:r>
    </w:p>
    <w:p w14:paraId="6C761815" w14:textId="1B27F32B" w:rsidR="002456C1" w:rsidRDefault="002456C1" w:rsidP="00263EC2">
      <w:pPr>
        <w:spacing w:after="0"/>
        <w:rPr>
          <w:rFonts w:ascii="Times New Roman" w:hAnsi="Times New Roman" w:cs="Times New Roman"/>
          <w:bCs/>
          <w:sz w:val="24"/>
          <w:szCs w:val="24"/>
        </w:rPr>
      </w:pPr>
      <w:r>
        <w:rPr>
          <w:rFonts w:ascii="Times New Roman" w:hAnsi="Times New Roman" w:cs="Times New Roman"/>
          <w:bCs/>
          <w:sz w:val="24"/>
          <w:szCs w:val="24"/>
        </w:rPr>
        <w:t>Mayor</w:t>
      </w:r>
      <w:r w:rsidR="00205630">
        <w:rPr>
          <w:rFonts w:ascii="Times New Roman" w:hAnsi="Times New Roman" w:cs="Times New Roman"/>
          <w:bCs/>
          <w:sz w:val="24"/>
          <w:szCs w:val="24"/>
        </w:rPr>
        <w:t xml:space="preserve"> Harter stated that we have been in discussion with the contractor.</w:t>
      </w:r>
    </w:p>
    <w:p w14:paraId="57C0E201" w14:textId="70AF6C70" w:rsidR="002456C1" w:rsidRDefault="002456C1" w:rsidP="00263EC2">
      <w:pPr>
        <w:spacing w:after="0"/>
        <w:rPr>
          <w:rFonts w:ascii="Times New Roman" w:hAnsi="Times New Roman" w:cs="Times New Roman"/>
          <w:bCs/>
          <w:sz w:val="24"/>
          <w:szCs w:val="24"/>
        </w:rPr>
      </w:pPr>
      <w:r>
        <w:rPr>
          <w:rFonts w:ascii="Times New Roman" w:hAnsi="Times New Roman" w:cs="Times New Roman"/>
          <w:bCs/>
          <w:sz w:val="24"/>
          <w:szCs w:val="24"/>
        </w:rPr>
        <w:t>Greg</w:t>
      </w:r>
      <w:r w:rsidR="00205630">
        <w:rPr>
          <w:rFonts w:ascii="Times New Roman" w:hAnsi="Times New Roman" w:cs="Times New Roman"/>
          <w:bCs/>
          <w:sz w:val="24"/>
          <w:szCs w:val="24"/>
        </w:rPr>
        <w:t xml:space="preserve"> </w:t>
      </w:r>
      <w:r w:rsidR="00EF38B8">
        <w:rPr>
          <w:rFonts w:ascii="Times New Roman" w:hAnsi="Times New Roman" w:cs="Times New Roman"/>
          <w:bCs/>
          <w:sz w:val="24"/>
          <w:szCs w:val="24"/>
        </w:rPr>
        <w:t xml:space="preserve">Kimiciek wanted to know what the </w:t>
      </w:r>
      <w:r>
        <w:rPr>
          <w:rFonts w:ascii="Times New Roman" w:hAnsi="Times New Roman" w:cs="Times New Roman"/>
          <w:bCs/>
          <w:sz w:val="24"/>
          <w:szCs w:val="24"/>
        </w:rPr>
        <w:t>Public Hearing budget</w:t>
      </w:r>
      <w:r w:rsidR="00EF38B8">
        <w:rPr>
          <w:rFonts w:ascii="Times New Roman" w:hAnsi="Times New Roman" w:cs="Times New Roman"/>
          <w:bCs/>
          <w:sz w:val="24"/>
          <w:szCs w:val="24"/>
        </w:rPr>
        <w:t xml:space="preserve"> was</w:t>
      </w:r>
    </w:p>
    <w:p w14:paraId="30D4CCAB" w14:textId="0BA4754C" w:rsidR="008F3AB9" w:rsidRDefault="002456C1" w:rsidP="00263EC2">
      <w:pPr>
        <w:spacing w:after="0"/>
        <w:rPr>
          <w:rFonts w:ascii="Times New Roman" w:hAnsi="Times New Roman" w:cs="Times New Roman"/>
          <w:b/>
          <w:sz w:val="24"/>
          <w:szCs w:val="24"/>
        </w:rPr>
      </w:pPr>
      <w:r>
        <w:rPr>
          <w:rFonts w:ascii="Times New Roman" w:hAnsi="Times New Roman" w:cs="Times New Roman"/>
          <w:bCs/>
          <w:sz w:val="24"/>
          <w:szCs w:val="24"/>
        </w:rPr>
        <w:lastRenderedPageBreak/>
        <w:t xml:space="preserve">Mayor </w:t>
      </w:r>
      <w:r w:rsidR="00EF38B8">
        <w:rPr>
          <w:rFonts w:ascii="Times New Roman" w:hAnsi="Times New Roman" w:cs="Times New Roman"/>
          <w:bCs/>
          <w:sz w:val="24"/>
          <w:szCs w:val="24"/>
        </w:rPr>
        <w:t>Harter stated that w</w:t>
      </w:r>
      <w:r w:rsidR="00312395">
        <w:rPr>
          <w:rFonts w:ascii="Times New Roman" w:hAnsi="Times New Roman" w:cs="Times New Roman"/>
          <w:bCs/>
          <w:sz w:val="24"/>
          <w:szCs w:val="24"/>
        </w:rPr>
        <w:t xml:space="preserve">e need money to fix the Jayne Street </w:t>
      </w:r>
      <w:r>
        <w:rPr>
          <w:rFonts w:ascii="Times New Roman" w:hAnsi="Times New Roman" w:cs="Times New Roman"/>
          <w:bCs/>
          <w:sz w:val="24"/>
          <w:szCs w:val="24"/>
        </w:rPr>
        <w:t>Bridge</w:t>
      </w:r>
      <w:r w:rsidR="00312395">
        <w:rPr>
          <w:rFonts w:ascii="Times New Roman" w:hAnsi="Times New Roman" w:cs="Times New Roman"/>
          <w:bCs/>
          <w:sz w:val="24"/>
          <w:szCs w:val="24"/>
        </w:rPr>
        <w:t xml:space="preserve">. We are asking for funding, and need </w:t>
      </w:r>
      <w:r w:rsidR="00EF38B8">
        <w:rPr>
          <w:rFonts w:ascii="Times New Roman" w:hAnsi="Times New Roman" w:cs="Times New Roman"/>
          <w:bCs/>
          <w:sz w:val="24"/>
          <w:szCs w:val="24"/>
        </w:rPr>
        <w:t xml:space="preserve">a </w:t>
      </w:r>
      <w:r w:rsidR="00312395">
        <w:rPr>
          <w:rFonts w:ascii="Times New Roman" w:hAnsi="Times New Roman" w:cs="Times New Roman"/>
          <w:bCs/>
          <w:sz w:val="24"/>
          <w:szCs w:val="24"/>
        </w:rPr>
        <w:t>plan</w:t>
      </w:r>
      <w:r w:rsidR="00EF38B8">
        <w:rPr>
          <w:rFonts w:ascii="Times New Roman" w:hAnsi="Times New Roman" w:cs="Times New Roman"/>
          <w:bCs/>
          <w:sz w:val="24"/>
          <w:szCs w:val="24"/>
        </w:rPr>
        <w:t>.</w:t>
      </w:r>
    </w:p>
    <w:p w14:paraId="2FC7158E" w14:textId="4AB35C0D" w:rsidR="00312395" w:rsidRDefault="00205630" w:rsidP="00263EC2">
      <w:pPr>
        <w:spacing w:after="0"/>
        <w:rPr>
          <w:rFonts w:ascii="Times New Roman" w:hAnsi="Times New Roman" w:cs="Times New Roman"/>
          <w:bCs/>
          <w:sz w:val="24"/>
          <w:szCs w:val="24"/>
        </w:rPr>
      </w:pPr>
      <w:r>
        <w:rPr>
          <w:rFonts w:ascii="Times New Roman" w:hAnsi="Times New Roman" w:cs="Times New Roman"/>
          <w:bCs/>
          <w:sz w:val="24"/>
          <w:szCs w:val="24"/>
        </w:rPr>
        <w:t>Bob</w:t>
      </w:r>
      <w:r w:rsidR="00312395">
        <w:rPr>
          <w:rFonts w:ascii="Times New Roman" w:hAnsi="Times New Roman" w:cs="Times New Roman"/>
          <w:bCs/>
          <w:sz w:val="24"/>
          <w:szCs w:val="24"/>
        </w:rPr>
        <w:t xml:space="preserve"> Scott </w:t>
      </w:r>
      <w:r w:rsidR="00EF38B8">
        <w:rPr>
          <w:rFonts w:ascii="Times New Roman" w:hAnsi="Times New Roman" w:cs="Times New Roman"/>
          <w:bCs/>
          <w:sz w:val="24"/>
          <w:szCs w:val="24"/>
        </w:rPr>
        <w:t xml:space="preserve">stated that it is very nice the Village has new street lights. He also spoke about the </w:t>
      </w:r>
    </w:p>
    <w:p w14:paraId="5758A5FD" w14:textId="24BD225E" w:rsidR="00312395" w:rsidRPr="00312395" w:rsidRDefault="00312395" w:rsidP="00263EC2">
      <w:pPr>
        <w:spacing w:after="0"/>
        <w:rPr>
          <w:rFonts w:ascii="Times New Roman" w:hAnsi="Times New Roman" w:cs="Times New Roman"/>
          <w:bCs/>
          <w:sz w:val="24"/>
          <w:szCs w:val="24"/>
        </w:rPr>
      </w:pPr>
      <w:r>
        <w:rPr>
          <w:rFonts w:ascii="Times New Roman" w:hAnsi="Times New Roman" w:cs="Times New Roman"/>
          <w:bCs/>
          <w:sz w:val="24"/>
          <w:szCs w:val="24"/>
        </w:rPr>
        <w:t>Veteran’s Day service has been  modified</w:t>
      </w:r>
      <w:r w:rsidR="00EF38B8">
        <w:rPr>
          <w:rFonts w:ascii="Times New Roman" w:hAnsi="Times New Roman" w:cs="Times New Roman"/>
          <w:bCs/>
          <w:sz w:val="24"/>
          <w:szCs w:val="24"/>
        </w:rPr>
        <w:t xml:space="preserve"> </w:t>
      </w:r>
      <w:r>
        <w:rPr>
          <w:rFonts w:ascii="Times New Roman" w:hAnsi="Times New Roman" w:cs="Times New Roman"/>
          <w:bCs/>
          <w:sz w:val="24"/>
          <w:szCs w:val="24"/>
        </w:rPr>
        <w:t xml:space="preserve"> to</w:t>
      </w:r>
      <w:r w:rsidR="00EF38B8">
        <w:rPr>
          <w:rFonts w:ascii="Times New Roman" w:hAnsi="Times New Roman" w:cs="Times New Roman"/>
          <w:bCs/>
          <w:sz w:val="24"/>
          <w:szCs w:val="24"/>
        </w:rPr>
        <w:t xml:space="preserve"> a limited amount of people</w:t>
      </w:r>
      <w:r>
        <w:rPr>
          <w:rFonts w:ascii="Times New Roman" w:hAnsi="Times New Roman" w:cs="Times New Roman"/>
          <w:bCs/>
          <w:sz w:val="24"/>
          <w:szCs w:val="24"/>
        </w:rPr>
        <w:t xml:space="preserve"> 11:00 AM.</w:t>
      </w:r>
    </w:p>
    <w:p w14:paraId="355944B1" w14:textId="6C9FB079" w:rsidR="00DA0854" w:rsidRDefault="00EF38B8" w:rsidP="00DA0854">
      <w:pPr>
        <w:spacing w:after="0"/>
        <w:rPr>
          <w:rFonts w:ascii="Times New Roman" w:hAnsi="Times New Roman"/>
          <w:b/>
          <w:sz w:val="24"/>
          <w:szCs w:val="24"/>
        </w:rPr>
      </w:pPr>
      <w:r>
        <w:rPr>
          <w:rFonts w:ascii="Times New Roman" w:hAnsi="Times New Roman"/>
          <w:b/>
          <w:sz w:val="24"/>
          <w:szCs w:val="24"/>
        </w:rPr>
        <w:t>Mayor Harter stated if there is nothing else he would ask for an adjournment.</w:t>
      </w:r>
    </w:p>
    <w:p w14:paraId="47ACC5A4" w14:textId="77777777" w:rsidR="001E1040" w:rsidRDefault="001E1040" w:rsidP="00296316">
      <w:pPr>
        <w:spacing w:after="0"/>
        <w:rPr>
          <w:rFonts w:ascii="Times New Roman" w:hAnsi="Times New Roman"/>
          <w:b/>
          <w:sz w:val="24"/>
          <w:szCs w:val="24"/>
        </w:rPr>
      </w:pPr>
    </w:p>
    <w:p w14:paraId="4021B386" w14:textId="44A018B9" w:rsidR="0037643A" w:rsidRDefault="00847AB4" w:rsidP="00417DB5">
      <w:pPr>
        <w:pStyle w:val="NoSpacing"/>
        <w:numPr>
          <w:ilvl w:val="0"/>
          <w:numId w:val="6"/>
        </w:numPr>
        <w:ind w:left="576"/>
        <w:rPr>
          <w:rFonts w:ascii="Times New Roman" w:hAnsi="Times New Roman" w:cs="Times New Roman"/>
          <w:b/>
          <w:sz w:val="24"/>
          <w:szCs w:val="24"/>
        </w:rPr>
      </w:pPr>
      <w:r>
        <w:rPr>
          <w:rFonts w:ascii="Times New Roman" w:hAnsi="Times New Roman" w:cs="Times New Roman"/>
          <w:b/>
          <w:sz w:val="24"/>
          <w:szCs w:val="24"/>
        </w:rPr>
        <w:t xml:space="preserve"> </w:t>
      </w:r>
      <w:r w:rsidR="00460134">
        <w:rPr>
          <w:rFonts w:ascii="Times New Roman" w:hAnsi="Times New Roman" w:cs="Times New Roman"/>
          <w:b/>
          <w:sz w:val="24"/>
          <w:szCs w:val="24"/>
        </w:rPr>
        <w:t xml:space="preserve"> </w:t>
      </w:r>
      <w:r w:rsidR="0067479B" w:rsidRPr="0037643A">
        <w:rPr>
          <w:rFonts w:ascii="Times New Roman" w:hAnsi="Times New Roman" w:cs="Times New Roman"/>
          <w:b/>
          <w:sz w:val="24"/>
          <w:szCs w:val="24"/>
        </w:rPr>
        <w:t>ADJOURNMENT</w:t>
      </w:r>
    </w:p>
    <w:p w14:paraId="67F0F032" w14:textId="36F2706D" w:rsidR="0037643A" w:rsidRDefault="0037643A" w:rsidP="0037643A">
      <w:pPr>
        <w:pStyle w:val="NoSpacing"/>
        <w:ind w:left="144"/>
        <w:rPr>
          <w:rFonts w:ascii="Times New Roman" w:hAnsi="Times New Roman" w:cs="Times New Roman"/>
          <w:b/>
          <w:sz w:val="24"/>
          <w:szCs w:val="24"/>
        </w:rPr>
      </w:pPr>
    </w:p>
    <w:p w14:paraId="213BAA2C" w14:textId="46036BF7" w:rsidR="0037643A" w:rsidRPr="004041B5" w:rsidRDefault="00460134" w:rsidP="00937FDA">
      <w:pPr>
        <w:pStyle w:val="NoSpacing"/>
        <w:ind w:left="576"/>
        <w:rPr>
          <w:rFonts w:ascii="Times New Roman" w:hAnsi="Times New Roman" w:cs="Times New Roman"/>
          <w:b/>
          <w:sz w:val="24"/>
          <w:szCs w:val="24"/>
        </w:rPr>
      </w:pPr>
      <w:r>
        <w:rPr>
          <w:rFonts w:ascii="Times New Roman" w:hAnsi="Times New Roman" w:cs="Times New Roman"/>
          <w:sz w:val="24"/>
          <w:szCs w:val="24"/>
        </w:rPr>
        <w:t xml:space="preserve"> </w:t>
      </w:r>
      <w:r w:rsidRPr="004041B5">
        <w:rPr>
          <w:rFonts w:ascii="Times New Roman" w:hAnsi="Times New Roman" w:cs="Times New Roman"/>
          <w:b/>
          <w:sz w:val="24"/>
          <w:szCs w:val="24"/>
        </w:rPr>
        <w:t xml:space="preserve"> </w:t>
      </w:r>
      <w:r w:rsidR="0037643A" w:rsidRPr="004041B5">
        <w:rPr>
          <w:rFonts w:ascii="Times New Roman" w:hAnsi="Times New Roman" w:cs="Times New Roman"/>
          <w:b/>
          <w:sz w:val="24"/>
          <w:szCs w:val="24"/>
        </w:rPr>
        <w:t>Motion made by</w:t>
      </w:r>
      <w:r w:rsidR="00EF38B8">
        <w:rPr>
          <w:rFonts w:ascii="Times New Roman" w:hAnsi="Times New Roman" w:cs="Times New Roman"/>
          <w:b/>
          <w:sz w:val="24"/>
          <w:szCs w:val="24"/>
        </w:rPr>
        <w:t xml:space="preserve"> Trustee Olejniczak</w:t>
      </w:r>
      <w:r w:rsidR="0037643A" w:rsidRPr="004041B5">
        <w:rPr>
          <w:rFonts w:ascii="Times New Roman" w:hAnsi="Times New Roman" w:cs="Times New Roman"/>
          <w:b/>
          <w:sz w:val="24"/>
          <w:szCs w:val="24"/>
        </w:rPr>
        <w:t xml:space="preserve"> seconded by</w:t>
      </w:r>
      <w:r w:rsidR="00EF38B8">
        <w:rPr>
          <w:rFonts w:ascii="Times New Roman" w:hAnsi="Times New Roman" w:cs="Times New Roman"/>
          <w:b/>
          <w:sz w:val="24"/>
          <w:szCs w:val="24"/>
        </w:rPr>
        <w:t xml:space="preserve"> Trustee Fuller</w:t>
      </w:r>
      <w:r w:rsidR="00A45C82" w:rsidRPr="004041B5">
        <w:rPr>
          <w:rFonts w:ascii="Times New Roman" w:hAnsi="Times New Roman" w:cs="Times New Roman"/>
          <w:b/>
          <w:sz w:val="24"/>
          <w:szCs w:val="24"/>
        </w:rPr>
        <w:t xml:space="preserve"> </w:t>
      </w:r>
      <w:r w:rsidR="0037643A" w:rsidRPr="004041B5">
        <w:rPr>
          <w:rFonts w:ascii="Times New Roman" w:hAnsi="Times New Roman" w:cs="Times New Roman"/>
          <w:b/>
          <w:sz w:val="24"/>
          <w:szCs w:val="24"/>
        </w:rPr>
        <w:t>to adjourn the meeting at</w:t>
      </w:r>
      <w:r w:rsidR="00EF38B8">
        <w:rPr>
          <w:rFonts w:ascii="Times New Roman" w:hAnsi="Times New Roman" w:cs="Times New Roman"/>
          <w:b/>
          <w:sz w:val="24"/>
          <w:szCs w:val="24"/>
        </w:rPr>
        <w:t xml:space="preserve"> 8:30PM</w:t>
      </w:r>
    </w:p>
    <w:p w14:paraId="08FC2511" w14:textId="77777777" w:rsidR="0037643A" w:rsidRDefault="0037643A" w:rsidP="0037643A">
      <w:pPr>
        <w:pStyle w:val="NoSpacing"/>
        <w:ind w:left="144"/>
        <w:rPr>
          <w:rFonts w:ascii="Times New Roman" w:hAnsi="Times New Roman" w:cs="Times New Roman"/>
          <w:sz w:val="24"/>
          <w:szCs w:val="24"/>
        </w:rPr>
      </w:pPr>
    </w:p>
    <w:p w14:paraId="4C26B0CD" w14:textId="1B5C4BCE" w:rsidR="009E7C7B" w:rsidRDefault="003338DD" w:rsidP="001E1040">
      <w:pPr>
        <w:pStyle w:val="NoSpacing"/>
        <w:ind w:left="144" w:firstLine="432"/>
        <w:rPr>
          <w:rFonts w:ascii="Times New Roman" w:hAnsi="Times New Roman" w:cs="Times New Roman"/>
          <w:b/>
          <w:sz w:val="24"/>
          <w:szCs w:val="24"/>
        </w:rPr>
      </w:pPr>
      <w:r>
        <w:rPr>
          <w:rFonts w:ascii="Times New Roman" w:hAnsi="Times New Roman" w:cs="Times New Roman"/>
          <w:b/>
          <w:sz w:val="24"/>
          <w:szCs w:val="24"/>
        </w:rPr>
        <w:t xml:space="preserve">                      </w:t>
      </w:r>
      <w:r w:rsidR="00460134">
        <w:rPr>
          <w:rFonts w:ascii="Times New Roman" w:hAnsi="Times New Roman" w:cs="Times New Roman"/>
          <w:b/>
          <w:sz w:val="24"/>
          <w:szCs w:val="24"/>
        </w:rPr>
        <w:t xml:space="preserve">  </w:t>
      </w:r>
      <w:r w:rsidR="00BF102A" w:rsidRPr="00CC24D7">
        <w:rPr>
          <w:rFonts w:ascii="Times" w:hAnsi="Times"/>
          <w:b/>
          <w:bCs/>
          <w:sz w:val="24"/>
          <w:szCs w:val="24"/>
        </w:rPr>
        <w:t>VOTE:</w:t>
      </w:r>
      <w:r w:rsidR="00BF102A">
        <w:rPr>
          <w:rFonts w:ascii="Times" w:hAnsi="Times"/>
          <w:bCs/>
          <w:sz w:val="24"/>
          <w:szCs w:val="24"/>
        </w:rPr>
        <w:t xml:space="preserve">        </w:t>
      </w:r>
      <w:r w:rsidR="00BF102A">
        <w:rPr>
          <w:rFonts w:ascii="Times" w:hAnsi="Times"/>
          <w:b/>
          <w:sz w:val="24"/>
          <w:szCs w:val="24"/>
        </w:rPr>
        <w:t>YES</w:t>
      </w:r>
      <w:r w:rsidR="00EF38B8">
        <w:rPr>
          <w:rFonts w:ascii="Times" w:hAnsi="Times"/>
          <w:b/>
          <w:sz w:val="24"/>
          <w:szCs w:val="24"/>
        </w:rPr>
        <w:t xml:space="preserve"> </w:t>
      </w:r>
      <w:r w:rsidR="00312395">
        <w:rPr>
          <w:rFonts w:ascii="Times New Roman" w:eastAsia="Times New Roman" w:hAnsi="Times New Roman" w:cs="Times New Roman"/>
          <w:b/>
          <w:color w:val="000000"/>
          <w:sz w:val="24"/>
          <w:szCs w:val="24"/>
        </w:rPr>
        <w:t>4</w:t>
      </w:r>
      <w:r w:rsidR="00CE51F5">
        <w:rPr>
          <w:rFonts w:ascii="Times" w:hAnsi="Times"/>
          <w:b/>
          <w:sz w:val="24"/>
          <w:szCs w:val="24"/>
        </w:rPr>
        <w:t xml:space="preserve"> NO</w:t>
      </w:r>
      <w:r w:rsidR="00BF102A">
        <w:rPr>
          <w:rFonts w:ascii="Times" w:hAnsi="Times"/>
          <w:b/>
          <w:sz w:val="24"/>
          <w:szCs w:val="24"/>
        </w:rPr>
        <w:t xml:space="preserve"> </w:t>
      </w:r>
      <w:r w:rsidR="00312395">
        <w:rPr>
          <w:rFonts w:ascii="Times New Roman" w:eastAsia="Times New Roman" w:hAnsi="Times New Roman" w:cs="Times New Roman"/>
          <w:b/>
          <w:color w:val="000000"/>
          <w:sz w:val="24"/>
          <w:szCs w:val="24"/>
        </w:rPr>
        <w:t>0</w:t>
      </w:r>
      <w:r w:rsidR="00EF38B8">
        <w:rPr>
          <w:rFonts w:ascii="Times New Roman" w:eastAsia="Times New Roman" w:hAnsi="Times New Roman" w:cs="Times New Roman"/>
          <w:b/>
          <w:color w:val="000000"/>
          <w:sz w:val="24"/>
          <w:szCs w:val="24"/>
        </w:rPr>
        <w:t xml:space="preserve"> </w:t>
      </w:r>
    </w:p>
    <w:sectPr w:rsidR="009E7C7B" w:rsidSect="00340A6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F99E8" w14:textId="77777777" w:rsidR="002B1BC9" w:rsidRDefault="002B1BC9" w:rsidP="00553040">
      <w:pPr>
        <w:spacing w:after="0" w:line="240" w:lineRule="auto"/>
      </w:pPr>
      <w:r>
        <w:separator/>
      </w:r>
    </w:p>
  </w:endnote>
  <w:endnote w:type="continuationSeparator" w:id="0">
    <w:p w14:paraId="439115D8" w14:textId="77777777" w:rsidR="002B1BC9" w:rsidRDefault="002B1BC9" w:rsidP="0055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266257"/>
      <w:docPartObj>
        <w:docPartGallery w:val="Page Numbers (Bottom of Page)"/>
        <w:docPartUnique/>
      </w:docPartObj>
    </w:sdtPr>
    <w:sdtEndPr/>
    <w:sdtContent>
      <w:p w14:paraId="5CF29665" w14:textId="6620005B" w:rsidR="001717C9" w:rsidRDefault="00151E1F">
        <w:pPr>
          <w:pStyle w:val="Footer"/>
          <w:jc w:val="right"/>
        </w:pPr>
        <w:r>
          <w:fldChar w:fldCharType="begin"/>
        </w:r>
        <w:r>
          <w:instrText xml:space="preserve"> PAGE   \* MERGEFORMAT </w:instrText>
        </w:r>
        <w:r>
          <w:fldChar w:fldCharType="separate"/>
        </w:r>
        <w:r w:rsidR="00CF227F">
          <w:rPr>
            <w:noProof/>
          </w:rPr>
          <w:t>3</w:t>
        </w:r>
        <w:r>
          <w:rPr>
            <w:noProof/>
          </w:rPr>
          <w:fldChar w:fldCharType="end"/>
        </w:r>
      </w:p>
    </w:sdtContent>
  </w:sdt>
  <w:p w14:paraId="6180852B" w14:textId="77777777" w:rsidR="001717C9" w:rsidRDefault="001717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EDF24" w14:textId="77777777" w:rsidR="002B1BC9" w:rsidRDefault="002B1BC9" w:rsidP="00553040">
      <w:pPr>
        <w:spacing w:after="0" w:line="240" w:lineRule="auto"/>
      </w:pPr>
      <w:r>
        <w:separator/>
      </w:r>
    </w:p>
  </w:footnote>
  <w:footnote w:type="continuationSeparator" w:id="0">
    <w:p w14:paraId="0CA07C8D" w14:textId="77777777" w:rsidR="002B1BC9" w:rsidRDefault="002B1BC9" w:rsidP="00553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278B4"/>
    <w:multiLevelType w:val="hybridMultilevel"/>
    <w:tmpl w:val="B3DA6782"/>
    <w:lvl w:ilvl="0" w:tplc="B0124A0A">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15:restartNumberingAfterBreak="0">
    <w:nsid w:val="05EB3A54"/>
    <w:multiLevelType w:val="hybridMultilevel"/>
    <w:tmpl w:val="D380946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7591DFD"/>
    <w:multiLevelType w:val="hybridMultilevel"/>
    <w:tmpl w:val="28324D26"/>
    <w:lvl w:ilvl="0" w:tplc="5E2415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2F7B55"/>
    <w:multiLevelType w:val="hybridMultilevel"/>
    <w:tmpl w:val="6D62B308"/>
    <w:lvl w:ilvl="0" w:tplc="B0C6233E">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15:restartNumberingAfterBreak="0">
    <w:nsid w:val="18CC6D02"/>
    <w:multiLevelType w:val="hybridMultilevel"/>
    <w:tmpl w:val="B8B0B4D6"/>
    <w:lvl w:ilvl="0" w:tplc="3C283D78">
      <w:start w:val="2"/>
      <w:numFmt w:val="bullet"/>
      <w:lvlText w:val=""/>
      <w:lvlJc w:val="left"/>
      <w:pPr>
        <w:ind w:left="990" w:hanging="360"/>
      </w:pPr>
      <w:rPr>
        <w:rFonts w:ascii="Symbol" w:eastAsiaTheme="minorHAnsi" w:hAnsi="Symbol"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1F3E54B5"/>
    <w:multiLevelType w:val="hybridMultilevel"/>
    <w:tmpl w:val="A06253D2"/>
    <w:lvl w:ilvl="0" w:tplc="D5E8BFC6">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BC7813"/>
    <w:multiLevelType w:val="hybridMultilevel"/>
    <w:tmpl w:val="3710A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DF481C"/>
    <w:multiLevelType w:val="hybridMultilevel"/>
    <w:tmpl w:val="15084714"/>
    <w:lvl w:ilvl="0" w:tplc="236EAF5E">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EC45F50"/>
    <w:multiLevelType w:val="hybridMultilevel"/>
    <w:tmpl w:val="6674C9E6"/>
    <w:lvl w:ilvl="0" w:tplc="BA026678">
      <w:start w:val="3"/>
      <w:numFmt w:val="decimal"/>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9" w15:restartNumberingAfterBreak="0">
    <w:nsid w:val="3D73382A"/>
    <w:multiLevelType w:val="hybridMultilevel"/>
    <w:tmpl w:val="77405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3A2587"/>
    <w:multiLevelType w:val="hybridMultilevel"/>
    <w:tmpl w:val="C658B110"/>
    <w:lvl w:ilvl="0" w:tplc="6972AFBE">
      <w:start w:val="3"/>
      <w:numFmt w:val="decimal"/>
      <w:lvlText w:val="%1."/>
      <w:lvlJc w:val="left"/>
      <w:pPr>
        <w:ind w:left="1086" w:hanging="360"/>
      </w:pPr>
      <w:rPr>
        <w:rFonts w:hint="default"/>
        <w:b/>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1" w15:restartNumberingAfterBreak="0">
    <w:nsid w:val="423A740A"/>
    <w:multiLevelType w:val="hybridMultilevel"/>
    <w:tmpl w:val="7EA4FF6E"/>
    <w:lvl w:ilvl="0" w:tplc="F538EE9C">
      <w:start w:val="1"/>
      <w:numFmt w:val="decimal"/>
      <w:lvlText w:val="%1."/>
      <w:lvlJc w:val="left"/>
      <w:pPr>
        <w:ind w:left="1446" w:hanging="72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2" w15:restartNumberingAfterBreak="0">
    <w:nsid w:val="4A7531EF"/>
    <w:multiLevelType w:val="hybridMultilevel"/>
    <w:tmpl w:val="F0186AF8"/>
    <w:lvl w:ilvl="0" w:tplc="D7A206EC">
      <w:start w:val="3"/>
      <w:numFmt w:val="decimal"/>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3" w15:restartNumberingAfterBreak="0">
    <w:nsid w:val="62261C66"/>
    <w:multiLevelType w:val="hybridMultilevel"/>
    <w:tmpl w:val="81E0E9D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324E24"/>
    <w:multiLevelType w:val="hybridMultilevel"/>
    <w:tmpl w:val="23446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4638E6"/>
    <w:multiLevelType w:val="hybridMultilevel"/>
    <w:tmpl w:val="3028C2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F2E06B0"/>
    <w:multiLevelType w:val="hybridMultilevel"/>
    <w:tmpl w:val="BE9C1B24"/>
    <w:lvl w:ilvl="0" w:tplc="BB4A7A6E">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152474"/>
    <w:multiLevelType w:val="hybridMultilevel"/>
    <w:tmpl w:val="3962B0B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470755"/>
    <w:multiLevelType w:val="hybridMultilevel"/>
    <w:tmpl w:val="202EEB3E"/>
    <w:lvl w:ilvl="0" w:tplc="E7FE8B3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AEE4464"/>
    <w:multiLevelType w:val="hybridMultilevel"/>
    <w:tmpl w:val="DE70F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4B2F26"/>
    <w:multiLevelType w:val="hybridMultilevel"/>
    <w:tmpl w:val="9356AF52"/>
    <w:lvl w:ilvl="0" w:tplc="9036E184">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7FFA6C81"/>
    <w:multiLevelType w:val="hybridMultilevel"/>
    <w:tmpl w:val="9356AF52"/>
    <w:lvl w:ilvl="0" w:tplc="9036E184">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5"/>
  </w:num>
  <w:num w:numId="2">
    <w:abstractNumId w:val="11"/>
  </w:num>
  <w:num w:numId="3">
    <w:abstractNumId w:val="12"/>
  </w:num>
  <w:num w:numId="4">
    <w:abstractNumId w:val="16"/>
  </w:num>
  <w:num w:numId="5">
    <w:abstractNumId w:val="20"/>
  </w:num>
  <w:num w:numId="6">
    <w:abstractNumId w:val="5"/>
  </w:num>
  <w:num w:numId="7">
    <w:abstractNumId w:val="13"/>
  </w:num>
  <w:num w:numId="8">
    <w:abstractNumId w:val="18"/>
  </w:num>
  <w:num w:numId="9">
    <w:abstractNumId w:val="19"/>
  </w:num>
  <w:num w:numId="10">
    <w:abstractNumId w:val="1"/>
  </w:num>
  <w:num w:numId="11">
    <w:abstractNumId w:val="10"/>
  </w:num>
  <w:num w:numId="12">
    <w:abstractNumId w:val="17"/>
  </w:num>
  <w:num w:numId="13">
    <w:abstractNumId w:val="2"/>
  </w:num>
  <w:num w:numId="14">
    <w:abstractNumId w:val="6"/>
  </w:num>
  <w:num w:numId="15">
    <w:abstractNumId w:val="21"/>
  </w:num>
  <w:num w:numId="16">
    <w:abstractNumId w:val="7"/>
  </w:num>
  <w:num w:numId="17">
    <w:abstractNumId w:val="8"/>
  </w:num>
  <w:num w:numId="18">
    <w:abstractNumId w:val="3"/>
  </w:num>
  <w:num w:numId="19">
    <w:abstractNumId w:val="0"/>
  </w:num>
  <w:num w:numId="20">
    <w:abstractNumId w:val="4"/>
  </w:num>
  <w:num w:numId="21">
    <w:abstractNumId w:val="9"/>
  </w:num>
  <w:num w:numId="22">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0BA"/>
    <w:rsid w:val="00001FBC"/>
    <w:rsid w:val="00004F72"/>
    <w:rsid w:val="00006D0B"/>
    <w:rsid w:val="0000723B"/>
    <w:rsid w:val="00011CE8"/>
    <w:rsid w:val="00024013"/>
    <w:rsid w:val="000249E8"/>
    <w:rsid w:val="0002756D"/>
    <w:rsid w:val="000364FE"/>
    <w:rsid w:val="00036CAF"/>
    <w:rsid w:val="000423A9"/>
    <w:rsid w:val="000428FA"/>
    <w:rsid w:val="000550FD"/>
    <w:rsid w:val="000670CE"/>
    <w:rsid w:val="000707F4"/>
    <w:rsid w:val="00072A63"/>
    <w:rsid w:val="0007525D"/>
    <w:rsid w:val="00087D8C"/>
    <w:rsid w:val="00091085"/>
    <w:rsid w:val="000931A3"/>
    <w:rsid w:val="00094834"/>
    <w:rsid w:val="00094F8E"/>
    <w:rsid w:val="000A166D"/>
    <w:rsid w:val="000A40EC"/>
    <w:rsid w:val="000A60BB"/>
    <w:rsid w:val="000B39B6"/>
    <w:rsid w:val="000C0160"/>
    <w:rsid w:val="000C0600"/>
    <w:rsid w:val="000C2672"/>
    <w:rsid w:val="000C70EB"/>
    <w:rsid w:val="000C78E0"/>
    <w:rsid w:val="000D4970"/>
    <w:rsid w:val="000D59B7"/>
    <w:rsid w:val="000D7301"/>
    <w:rsid w:val="000E1EEF"/>
    <w:rsid w:val="000E3277"/>
    <w:rsid w:val="000E3907"/>
    <w:rsid w:val="000E67E9"/>
    <w:rsid w:val="000E7AF1"/>
    <w:rsid w:val="000F3D5B"/>
    <w:rsid w:val="000F55E7"/>
    <w:rsid w:val="00100698"/>
    <w:rsid w:val="0010241C"/>
    <w:rsid w:val="00103E40"/>
    <w:rsid w:val="00103F36"/>
    <w:rsid w:val="001069D8"/>
    <w:rsid w:val="00110486"/>
    <w:rsid w:val="00111C62"/>
    <w:rsid w:val="001132BD"/>
    <w:rsid w:val="0012225C"/>
    <w:rsid w:val="00123A52"/>
    <w:rsid w:val="00131D8A"/>
    <w:rsid w:val="00151E1F"/>
    <w:rsid w:val="0015207F"/>
    <w:rsid w:val="001522DB"/>
    <w:rsid w:val="00153507"/>
    <w:rsid w:val="001544C5"/>
    <w:rsid w:val="00157E5D"/>
    <w:rsid w:val="001623A8"/>
    <w:rsid w:val="00166611"/>
    <w:rsid w:val="00166836"/>
    <w:rsid w:val="001670CB"/>
    <w:rsid w:val="001716B0"/>
    <w:rsid w:val="001717C9"/>
    <w:rsid w:val="001734F8"/>
    <w:rsid w:val="00173AB5"/>
    <w:rsid w:val="001816E3"/>
    <w:rsid w:val="00184F13"/>
    <w:rsid w:val="001877FF"/>
    <w:rsid w:val="00187A01"/>
    <w:rsid w:val="0019169E"/>
    <w:rsid w:val="0019332D"/>
    <w:rsid w:val="001979B0"/>
    <w:rsid w:val="001A1257"/>
    <w:rsid w:val="001A46CA"/>
    <w:rsid w:val="001A7631"/>
    <w:rsid w:val="001B3519"/>
    <w:rsid w:val="001C0D11"/>
    <w:rsid w:val="001C46F6"/>
    <w:rsid w:val="001D059A"/>
    <w:rsid w:val="001D0B39"/>
    <w:rsid w:val="001D106C"/>
    <w:rsid w:val="001D54FA"/>
    <w:rsid w:val="001D706D"/>
    <w:rsid w:val="001E1040"/>
    <w:rsid w:val="001E6E3D"/>
    <w:rsid w:val="001F0F5B"/>
    <w:rsid w:val="001F1C6B"/>
    <w:rsid w:val="001F1F1B"/>
    <w:rsid w:val="001F263D"/>
    <w:rsid w:val="001F29A7"/>
    <w:rsid w:val="001F53EF"/>
    <w:rsid w:val="00205630"/>
    <w:rsid w:val="00212F4F"/>
    <w:rsid w:val="00223D87"/>
    <w:rsid w:val="002276F6"/>
    <w:rsid w:val="002304B3"/>
    <w:rsid w:val="00232713"/>
    <w:rsid w:val="002342B0"/>
    <w:rsid w:val="0023613B"/>
    <w:rsid w:val="0024021C"/>
    <w:rsid w:val="00241088"/>
    <w:rsid w:val="002456C1"/>
    <w:rsid w:val="002542DD"/>
    <w:rsid w:val="00263EC2"/>
    <w:rsid w:val="002709E3"/>
    <w:rsid w:val="002711EF"/>
    <w:rsid w:val="0027237C"/>
    <w:rsid w:val="0027290E"/>
    <w:rsid w:val="00273DD8"/>
    <w:rsid w:val="002808A1"/>
    <w:rsid w:val="002820F9"/>
    <w:rsid w:val="0028381F"/>
    <w:rsid w:val="002914F3"/>
    <w:rsid w:val="00296316"/>
    <w:rsid w:val="00297DC0"/>
    <w:rsid w:val="002A0357"/>
    <w:rsid w:val="002A1302"/>
    <w:rsid w:val="002A2809"/>
    <w:rsid w:val="002A612F"/>
    <w:rsid w:val="002B1BC9"/>
    <w:rsid w:val="002B5652"/>
    <w:rsid w:val="002B5799"/>
    <w:rsid w:val="002B79DC"/>
    <w:rsid w:val="002C1EE0"/>
    <w:rsid w:val="002C53A4"/>
    <w:rsid w:val="002D5298"/>
    <w:rsid w:val="002E1BB9"/>
    <w:rsid w:val="002E5373"/>
    <w:rsid w:val="002E60F1"/>
    <w:rsid w:val="002F0D0D"/>
    <w:rsid w:val="002F216C"/>
    <w:rsid w:val="002F22AD"/>
    <w:rsid w:val="002F54C2"/>
    <w:rsid w:val="00300487"/>
    <w:rsid w:val="0030250F"/>
    <w:rsid w:val="00307643"/>
    <w:rsid w:val="00312395"/>
    <w:rsid w:val="00312440"/>
    <w:rsid w:val="00316CF6"/>
    <w:rsid w:val="00317F1B"/>
    <w:rsid w:val="00320DCE"/>
    <w:rsid w:val="00323801"/>
    <w:rsid w:val="00326320"/>
    <w:rsid w:val="003338DD"/>
    <w:rsid w:val="003353A4"/>
    <w:rsid w:val="00336B49"/>
    <w:rsid w:val="00340A60"/>
    <w:rsid w:val="003410C1"/>
    <w:rsid w:val="0034200A"/>
    <w:rsid w:val="00351FF4"/>
    <w:rsid w:val="003552FE"/>
    <w:rsid w:val="003558AC"/>
    <w:rsid w:val="00371617"/>
    <w:rsid w:val="00373DB4"/>
    <w:rsid w:val="0037643A"/>
    <w:rsid w:val="00382E49"/>
    <w:rsid w:val="00383718"/>
    <w:rsid w:val="00385487"/>
    <w:rsid w:val="00386C11"/>
    <w:rsid w:val="003931D3"/>
    <w:rsid w:val="00393429"/>
    <w:rsid w:val="003A1F91"/>
    <w:rsid w:val="003A23DA"/>
    <w:rsid w:val="003B0807"/>
    <w:rsid w:val="003B31E9"/>
    <w:rsid w:val="003B47AB"/>
    <w:rsid w:val="003B555D"/>
    <w:rsid w:val="003C1C42"/>
    <w:rsid w:val="003C363A"/>
    <w:rsid w:val="003C423B"/>
    <w:rsid w:val="003E07B1"/>
    <w:rsid w:val="003F0216"/>
    <w:rsid w:val="003F0C59"/>
    <w:rsid w:val="003F647B"/>
    <w:rsid w:val="003F78DA"/>
    <w:rsid w:val="003F7FA1"/>
    <w:rsid w:val="00400195"/>
    <w:rsid w:val="004041B5"/>
    <w:rsid w:val="00407F02"/>
    <w:rsid w:val="00410B2E"/>
    <w:rsid w:val="004121F1"/>
    <w:rsid w:val="00417DB5"/>
    <w:rsid w:val="00422658"/>
    <w:rsid w:val="00422C93"/>
    <w:rsid w:val="00423BB9"/>
    <w:rsid w:val="00425607"/>
    <w:rsid w:val="00427050"/>
    <w:rsid w:val="00430A95"/>
    <w:rsid w:val="004310DE"/>
    <w:rsid w:val="00432CF7"/>
    <w:rsid w:val="004353EB"/>
    <w:rsid w:val="0043695D"/>
    <w:rsid w:val="0043714D"/>
    <w:rsid w:val="00440247"/>
    <w:rsid w:val="00445362"/>
    <w:rsid w:val="0045461D"/>
    <w:rsid w:val="00454632"/>
    <w:rsid w:val="00454988"/>
    <w:rsid w:val="004565E8"/>
    <w:rsid w:val="00460134"/>
    <w:rsid w:val="0046107A"/>
    <w:rsid w:val="00461A13"/>
    <w:rsid w:val="00462438"/>
    <w:rsid w:val="00464451"/>
    <w:rsid w:val="00464D21"/>
    <w:rsid w:val="00493A78"/>
    <w:rsid w:val="004965FA"/>
    <w:rsid w:val="004969A8"/>
    <w:rsid w:val="004A264E"/>
    <w:rsid w:val="004A2B0C"/>
    <w:rsid w:val="004B085A"/>
    <w:rsid w:val="004C207F"/>
    <w:rsid w:val="004C2435"/>
    <w:rsid w:val="004C2A35"/>
    <w:rsid w:val="004C30D8"/>
    <w:rsid w:val="004C401C"/>
    <w:rsid w:val="004C56F9"/>
    <w:rsid w:val="004D20B0"/>
    <w:rsid w:val="004D29DB"/>
    <w:rsid w:val="004D7068"/>
    <w:rsid w:val="004E2812"/>
    <w:rsid w:val="004E308D"/>
    <w:rsid w:val="004E7902"/>
    <w:rsid w:val="004F2A66"/>
    <w:rsid w:val="004F44E1"/>
    <w:rsid w:val="004F6F3A"/>
    <w:rsid w:val="004F7B62"/>
    <w:rsid w:val="00502119"/>
    <w:rsid w:val="00504828"/>
    <w:rsid w:val="00506694"/>
    <w:rsid w:val="00515B8A"/>
    <w:rsid w:val="005267FD"/>
    <w:rsid w:val="0052692F"/>
    <w:rsid w:val="005333B1"/>
    <w:rsid w:val="00534E30"/>
    <w:rsid w:val="005356EB"/>
    <w:rsid w:val="00537BE3"/>
    <w:rsid w:val="005418FB"/>
    <w:rsid w:val="00543BBD"/>
    <w:rsid w:val="00547EB9"/>
    <w:rsid w:val="00553040"/>
    <w:rsid w:val="005545CE"/>
    <w:rsid w:val="0055652E"/>
    <w:rsid w:val="005651C4"/>
    <w:rsid w:val="00570139"/>
    <w:rsid w:val="005804CC"/>
    <w:rsid w:val="00581DD3"/>
    <w:rsid w:val="00583D92"/>
    <w:rsid w:val="00585390"/>
    <w:rsid w:val="00585D5A"/>
    <w:rsid w:val="00591BA1"/>
    <w:rsid w:val="00595AB1"/>
    <w:rsid w:val="005A0DAC"/>
    <w:rsid w:val="005A3E49"/>
    <w:rsid w:val="005A73EE"/>
    <w:rsid w:val="005B64B2"/>
    <w:rsid w:val="005C043C"/>
    <w:rsid w:val="005C4E11"/>
    <w:rsid w:val="005C568E"/>
    <w:rsid w:val="005C5BB6"/>
    <w:rsid w:val="005C5CE0"/>
    <w:rsid w:val="005C63D3"/>
    <w:rsid w:val="005C74D3"/>
    <w:rsid w:val="005D065C"/>
    <w:rsid w:val="005E6FAA"/>
    <w:rsid w:val="005F4D4D"/>
    <w:rsid w:val="00604223"/>
    <w:rsid w:val="0060670C"/>
    <w:rsid w:val="006206E8"/>
    <w:rsid w:val="00620CA6"/>
    <w:rsid w:val="00625FA3"/>
    <w:rsid w:val="006320C8"/>
    <w:rsid w:val="006400A0"/>
    <w:rsid w:val="0064481D"/>
    <w:rsid w:val="00645B63"/>
    <w:rsid w:val="0064665B"/>
    <w:rsid w:val="0065396E"/>
    <w:rsid w:val="00653B49"/>
    <w:rsid w:val="00655496"/>
    <w:rsid w:val="0065590B"/>
    <w:rsid w:val="00664E75"/>
    <w:rsid w:val="0067183F"/>
    <w:rsid w:val="006726B5"/>
    <w:rsid w:val="00673DA6"/>
    <w:rsid w:val="0067449F"/>
    <w:rsid w:val="006744BD"/>
    <w:rsid w:val="0067479B"/>
    <w:rsid w:val="006855A4"/>
    <w:rsid w:val="00690D08"/>
    <w:rsid w:val="006A0006"/>
    <w:rsid w:val="006A3801"/>
    <w:rsid w:val="006A5EBF"/>
    <w:rsid w:val="006A6E7B"/>
    <w:rsid w:val="006A71C9"/>
    <w:rsid w:val="006B48C8"/>
    <w:rsid w:val="006B6EDB"/>
    <w:rsid w:val="006C203B"/>
    <w:rsid w:val="006C40F0"/>
    <w:rsid w:val="006D0959"/>
    <w:rsid w:val="006D278C"/>
    <w:rsid w:val="006E1729"/>
    <w:rsid w:val="006E2C5E"/>
    <w:rsid w:val="006E60DB"/>
    <w:rsid w:val="006F3A6C"/>
    <w:rsid w:val="0072260D"/>
    <w:rsid w:val="00732B99"/>
    <w:rsid w:val="0075265E"/>
    <w:rsid w:val="00761CCF"/>
    <w:rsid w:val="00761DCF"/>
    <w:rsid w:val="00767462"/>
    <w:rsid w:val="007717B0"/>
    <w:rsid w:val="00774309"/>
    <w:rsid w:val="00774A91"/>
    <w:rsid w:val="0077649D"/>
    <w:rsid w:val="00776A2C"/>
    <w:rsid w:val="00786D1E"/>
    <w:rsid w:val="00787CD8"/>
    <w:rsid w:val="007934CE"/>
    <w:rsid w:val="00794672"/>
    <w:rsid w:val="007969E7"/>
    <w:rsid w:val="00796AA6"/>
    <w:rsid w:val="00797B2B"/>
    <w:rsid w:val="007A0438"/>
    <w:rsid w:val="007A22C5"/>
    <w:rsid w:val="007A41AD"/>
    <w:rsid w:val="007A442B"/>
    <w:rsid w:val="007B32A1"/>
    <w:rsid w:val="007B3733"/>
    <w:rsid w:val="007B3B7F"/>
    <w:rsid w:val="007B512C"/>
    <w:rsid w:val="007B5C78"/>
    <w:rsid w:val="007B68EA"/>
    <w:rsid w:val="007B7AD2"/>
    <w:rsid w:val="007C624E"/>
    <w:rsid w:val="007D2245"/>
    <w:rsid w:val="007D303E"/>
    <w:rsid w:val="007E74B7"/>
    <w:rsid w:val="007F7882"/>
    <w:rsid w:val="00806256"/>
    <w:rsid w:val="0081582B"/>
    <w:rsid w:val="00826ADA"/>
    <w:rsid w:val="00827B69"/>
    <w:rsid w:val="00830327"/>
    <w:rsid w:val="008316F0"/>
    <w:rsid w:val="00833ED1"/>
    <w:rsid w:val="0083571E"/>
    <w:rsid w:val="008373D4"/>
    <w:rsid w:val="0084661F"/>
    <w:rsid w:val="00847AB4"/>
    <w:rsid w:val="00851B52"/>
    <w:rsid w:val="00854106"/>
    <w:rsid w:val="00856DF9"/>
    <w:rsid w:val="008571A2"/>
    <w:rsid w:val="00857354"/>
    <w:rsid w:val="008629A9"/>
    <w:rsid w:val="00863CFF"/>
    <w:rsid w:val="0087466F"/>
    <w:rsid w:val="00875ADE"/>
    <w:rsid w:val="00884223"/>
    <w:rsid w:val="00884A74"/>
    <w:rsid w:val="00887009"/>
    <w:rsid w:val="00891669"/>
    <w:rsid w:val="0089429D"/>
    <w:rsid w:val="008945A0"/>
    <w:rsid w:val="008A1305"/>
    <w:rsid w:val="008A185B"/>
    <w:rsid w:val="008A1FF2"/>
    <w:rsid w:val="008A359B"/>
    <w:rsid w:val="008A60E9"/>
    <w:rsid w:val="008B180A"/>
    <w:rsid w:val="008B69BA"/>
    <w:rsid w:val="008C1CFF"/>
    <w:rsid w:val="008C3821"/>
    <w:rsid w:val="008D56B7"/>
    <w:rsid w:val="008D5CE5"/>
    <w:rsid w:val="008D7441"/>
    <w:rsid w:val="008E626D"/>
    <w:rsid w:val="008F2A10"/>
    <w:rsid w:val="008F3AB9"/>
    <w:rsid w:val="008F78BB"/>
    <w:rsid w:val="00900FB1"/>
    <w:rsid w:val="00901312"/>
    <w:rsid w:val="009036CB"/>
    <w:rsid w:val="00917CD9"/>
    <w:rsid w:val="00927A3C"/>
    <w:rsid w:val="00930FC8"/>
    <w:rsid w:val="00932FAF"/>
    <w:rsid w:val="00934F62"/>
    <w:rsid w:val="00937FDA"/>
    <w:rsid w:val="009427BF"/>
    <w:rsid w:val="00951B91"/>
    <w:rsid w:val="00954B91"/>
    <w:rsid w:val="00957A6C"/>
    <w:rsid w:val="0096228A"/>
    <w:rsid w:val="00962C6E"/>
    <w:rsid w:val="009635D9"/>
    <w:rsid w:val="00963901"/>
    <w:rsid w:val="00964699"/>
    <w:rsid w:val="009665BF"/>
    <w:rsid w:val="00971173"/>
    <w:rsid w:val="0097434C"/>
    <w:rsid w:val="009760E6"/>
    <w:rsid w:val="00980ADE"/>
    <w:rsid w:val="00981A0C"/>
    <w:rsid w:val="0099048C"/>
    <w:rsid w:val="00994CD9"/>
    <w:rsid w:val="00995D2B"/>
    <w:rsid w:val="009A327E"/>
    <w:rsid w:val="009A53AC"/>
    <w:rsid w:val="009B02E5"/>
    <w:rsid w:val="009B0D66"/>
    <w:rsid w:val="009C162F"/>
    <w:rsid w:val="009C2C10"/>
    <w:rsid w:val="009C478D"/>
    <w:rsid w:val="009D1D05"/>
    <w:rsid w:val="009D3567"/>
    <w:rsid w:val="009D42BC"/>
    <w:rsid w:val="009D4E13"/>
    <w:rsid w:val="009D6887"/>
    <w:rsid w:val="009D6BB8"/>
    <w:rsid w:val="009E227E"/>
    <w:rsid w:val="009E7C7B"/>
    <w:rsid w:val="00A00F3D"/>
    <w:rsid w:val="00A05EC7"/>
    <w:rsid w:val="00A07C9F"/>
    <w:rsid w:val="00A136A6"/>
    <w:rsid w:val="00A176BD"/>
    <w:rsid w:val="00A210AD"/>
    <w:rsid w:val="00A23A61"/>
    <w:rsid w:val="00A3111A"/>
    <w:rsid w:val="00A344AE"/>
    <w:rsid w:val="00A4098F"/>
    <w:rsid w:val="00A43E3C"/>
    <w:rsid w:val="00A441A3"/>
    <w:rsid w:val="00A45C82"/>
    <w:rsid w:val="00A476C7"/>
    <w:rsid w:val="00A50F1B"/>
    <w:rsid w:val="00A62D45"/>
    <w:rsid w:val="00A6447F"/>
    <w:rsid w:val="00A65442"/>
    <w:rsid w:val="00A6640F"/>
    <w:rsid w:val="00A71F41"/>
    <w:rsid w:val="00A751EB"/>
    <w:rsid w:val="00A75DF3"/>
    <w:rsid w:val="00A767DD"/>
    <w:rsid w:val="00A811BE"/>
    <w:rsid w:val="00A93C08"/>
    <w:rsid w:val="00AB3D68"/>
    <w:rsid w:val="00AC0979"/>
    <w:rsid w:val="00AC182B"/>
    <w:rsid w:val="00AC3863"/>
    <w:rsid w:val="00AD1476"/>
    <w:rsid w:val="00AD1C4D"/>
    <w:rsid w:val="00AD3374"/>
    <w:rsid w:val="00AD6B05"/>
    <w:rsid w:val="00AD6E1D"/>
    <w:rsid w:val="00AE0673"/>
    <w:rsid w:val="00AE7306"/>
    <w:rsid w:val="00AF3E6F"/>
    <w:rsid w:val="00B008B5"/>
    <w:rsid w:val="00B00BC6"/>
    <w:rsid w:val="00B01C1D"/>
    <w:rsid w:val="00B06E61"/>
    <w:rsid w:val="00B07719"/>
    <w:rsid w:val="00B10B97"/>
    <w:rsid w:val="00B12BE4"/>
    <w:rsid w:val="00B240C5"/>
    <w:rsid w:val="00B2535E"/>
    <w:rsid w:val="00B2798F"/>
    <w:rsid w:val="00B33A5E"/>
    <w:rsid w:val="00B40BC5"/>
    <w:rsid w:val="00B41B4A"/>
    <w:rsid w:val="00B42FF0"/>
    <w:rsid w:val="00B51D5B"/>
    <w:rsid w:val="00B52002"/>
    <w:rsid w:val="00B52026"/>
    <w:rsid w:val="00B54541"/>
    <w:rsid w:val="00B604E4"/>
    <w:rsid w:val="00B70A7B"/>
    <w:rsid w:val="00B711F7"/>
    <w:rsid w:val="00B75275"/>
    <w:rsid w:val="00B859AB"/>
    <w:rsid w:val="00B905AE"/>
    <w:rsid w:val="00B9641C"/>
    <w:rsid w:val="00B96636"/>
    <w:rsid w:val="00BA3EC4"/>
    <w:rsid w:val="00BB0157"/>
    <w:rsid w:val="00BC1135"/>
    <w:rsid w:val="00BC118A"/>
    <w:rsid w:val="00BC4D65"/>
    <w:rsid w:val="00BD02E7"/>
    <w:rsid w:val="00BD47A5"/>
    <w:rsid w:val="00BD77E2"/>
    <w:rsid w:val="00BE39A7"/>
    <w:rsid w:val="00BF102A"/>
    <w:rsid w:val="00BF27F6"/>
    <w:rsid w:val="00BF6BCB"/>
    <w:rsid w:val="00C15567"/>
    <w:rsid w:val="00C1575A"/>
    <w:rsid w:val="00C17B19"/>
    <w:rsid w:val="00C23D71"/>
    <w:rsid w:val="00C24DCE"/>
    <w:rsid w:val="00C27DD1"/>
    <w:rsid w:val="00C3053B"/>
    <w:rsid w:val="00C326FB"/>
    <w:rsid w:val="00C40472"/>
    <w:rsid w:val="00C5243C"/>
    <w:rsid w:val="00C53C2E"/>
    <w:rsid w:val="00C63BEE"/>
    <w:rsid w:val="00C649DF"/>
    <w:rsid w:val="00C70EC9"/>
    <w:rsid w:val="00C76EDA"/>
    <w:rsid w:val="00C7734F"/>
    <w:rsid w:val="00C8230C"/>
    <w:rsid w:val="00C851FF"/>
    <w:rsid w:val="00C85E9E"/>
    <w:rsid w:val="00C90F73"/>
    <w:rsid w:val="00C92AD4"/>
    <w:rsid w:val="00C94195"/>
    <w:rsid w:val="00C944B3"/>
    <w:rsid w:val="00C97D31"/>
    <w:rsid w:val="00CA2253"/>
    <w:rsid w:val="00CA2583"/>
    <w:rsid w:val="00CA2950"/>
    <w:rsid w:val="00CA52D9"/>
    <w:rsid w:val="00CA7CC6"/>
    <w:rsid w:val="00CA7ED5"/>
    <w:rsid w:val="00CB363C"/>
    <w:rsid w:val="00CB3931"/>
    <w:rsid w:val="00CB3BF7"/>
    <w:rsid w:val="00CB5FE8"/>
    <w:rsid w:val="00CC0FB6"/>
    <w:rsid w:val="00CC24D7"/>
    <w:rsid w:val="00CC4B9C"/>
    <w:rsid w:val="00CC636E"/>
    <w:rsid w:val="00CD7B5B"/>
    <w:rsid w:val="00CE51F5"/>
    <w:rsid w:val="00CE714B"/>
    <w:rsid w:val="00CF087B"/>
    <w:rsid w:val="00CF227F"/>
    <w:rsid w:val="00CF2F75"/>
    <w:rsid w:val="00D06275"/>
    <w:rsid w:val="00D07667"/>
    <w:rsid w:val="00D12A44"/>
    <w:rsid w:val="00D22BFC"/>
    <w:rsid w:val="00D22EC6"/>
    <w:rsid w:val="00D239A6"/>
    <w:rsid w:val="00D23AB5"/>
    <w:rsid w:val="00D26630"/>
    <w:rsid w:val="00D27A92"/>
    <w:rsid w:val="00D3090C"/>
    <w:rsid w:val="00D33E50"/>
    <w:rsid w:val="00D342E0"/>
    <w:rsid w:val="00D34392"/>
    <w:rsid w:val="00D40374"/>
    <w:rsid w:val="00D438C9"/>
    <w:rsid w:val="00D449FB"/>
    <w:rsid w:val="00D45D49"/>
    <w:rsid w:val="00D464A9"/>
    <w:rsid w:val="00D47126"/>
    <w:rsid w:val="00D54771"/>
    <w:rsid w:val="00D54803"/>
    <w:rsid w:val="00D60A1B"/>
    <w:rsid w:val="00D62448"/>
    <w:rsid w:val="00D65B6D"/>
    <w:rsid w:val="00D66728"/>
    <w:rsid w:val="00D66BA3"/>
    <w:rsid w:val="00D67F21"/>
    <w:rsid w:val="00D72B4B"/>
    <w:rsid w:val="00D731D9"/>
    <w:rsid w:val="00D745E1"/>
    <w:rsid w:val="00D87B65"/>
    <w:rsid w:val="00D907EF"/>
    <w:rsid w:val="00D9113E"/>
    <w:rsid w:val="00D94AC1"/>
    <w:rsid w:val="00DA0854"/>
    <w:rsid w:val="00DA1BB9"/>
    <w:rsid w:val="00DA65C6"/>
    <w:rsid w:val="00DA774D"/>
    <w:rsid w:val="00DB19FA"/>
    <w:rsid w:val="00DB529A"/>
    <w:rsid w:val="00DB5678"/>
    <w:rsid w:val="00DC12A6"/>
    <w:rsid w:val="00DC1DD8"/>
    <w:rsid w:val="00DC542C"/>
    <w:rsid w:val="00DD38F8"/>
    <w:rsid w:val="00DD6E97"/>
    <w:rsid w:val="00DE3F4C"/>
    <w:rsid w:val="00DF12DB"/>
    <w:rsid w:val="00DF4629"/>
    <w:rsid w:val="00DF6C47"/>
    <w:rsid w:val="00DF6EBA"/>
    <w:rsid w:val="00E0178A"/>
    <w:rsid w:val="00E06E68"/>
    <w:rsid w:val="00E101F0"/>
    <w:rsid w:val="00E103DE"/>
    <w:rsid w:val="00E11370"/>
    <w:rsid w:val="00E117A4"/>
    <w:rsid w:val="00E13D2C"/>
    <w:rsid w:val="00E21EC7"/>
    <w:rsid w:val="00E25627"/>
    <w:rsid w:val="00E618F5"/>
    <w:rsid w:val="00E64F64"/>
    <w:rsid w:val="00E671AE"/>
    <w:rsid w:val="00E739E9"/>
    <w:rsid w:val="00E74922"/>
    <w:rsid w:val="00E861BA"/>
    <w:rsid w:val="00E86BD9"/>
    <w:rsid w:val="00E97210"/>
    <w:rsid w:val="00EA5FB4"/>
    <w:rsid w:val="00EA72BB"/>
    <w:rsid w:val="00EB0826"/>
    <w:rsid w:val="00EB7A2E"/>
    <w:rsid w:val="00EB7F28"/>
    <w:rsid w:val="00EC2C0A"/>
    <w:rsid w:val="00EC407F"/>
    <w:rsid w:val="00EC40BA"/>
    <w:rsid w:val="00EC520E"/>
    <w:rsid w:val="00ED0CA7"/>
    <w:rsid w:val="00ED3EAB"/>
    <w:rsid w:val="00ED4AAC"/>
    <w:rsid w:val="00EE0E0D"/>
    <w:rsid w:val="00EE4E86"/>
    <w:rsid w:val="00EE4FA8"/>
    <w:rsid w:val="00EE782D"/>
    <w:rsid w:val="00EF19C4"/>
    <w:rsid w:val="00EF38B8"/>
    <w:rsid w:val="00EF5800"/>
    <w:rsid w:val="00F000F7"/>
    <w:rsid w:val="00F21169"/>
    <w:rsid w:val="00F23561"/>
    <w:rsid w:val="00F2457D"/>
    <w:rsid w:val="00F32EFB"/>
    <w:rsid w:val="00F32F15"/>
    <w:rsid w:val="00F33052"/>
    <w:rsid w:val="00F364E5"/>
    <w:rsid w:val="00F4063C"/>
    <w:rsid w:val="00F40BF5"/>
    <w:rsid w:val="00F42CCB"/>
    <w:rsid w:val="00F44930"/>
    <w:rsid w:val="00F51C19"/>
    <w:rsid w:val="00F528AE"/>
    <w:rsid w:val="00F56CB5"/>
    <w:rsid w:val="00F56E32"/>
    <w:rsid w:val="00F575DE"/>
    <w:rsid w:val="00F62264"/>
    <w:rsid w:val="00F625F2"/>
    <w:rsid w:val="00F63630"/>
    <w:rsid w:val="00F63F35"/>
    <w:rsid w:val="00F672EE"/>
    <w:rsid w:val="00F71506"/>
    <w:rsid w:val="00F77F54"/>
    <w:rsid w:val="00F81039"/>
    <w:rsid w:val="00F871B1"/>
    <w:rsid w:val="00FA02F3"/>
    <w:rsid w:val="00FA6A89"/>
    <w:rsid w:val="00FA7F10"/>
    <w:rsid w:val="00FB4137"/>
    <w:rsid w:val="00FB6ECB"/>
    <w:rsid w:val="00FC45C0"/>
    <w:rsid w:val="00FC62FD"/>
    <w:rsid w:val="00FC7E88"/>
    <w:rsid w:val="00FD2224"/>
    <w:rsid w:val="00FD2FB9"/>
    <w:rsid w:val="00FD4AAA"/>
    <w:rsid w:val="00FE4209"/>
    <w:rsid w:val="00FE4905"/>
    <w:rsid w:val="00FE4AB6"/>
    <w:rsid w:val="00FF0547"/>
    <w:rsid w:val="00FF21AC"/>
    <w:rsid w:val="00FF6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DBC8646"/>
  <w15:docId w15:val="{1B1E8385-E401-44B9-9C92-5E1A7357A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DB4"/>
    <w:pPr>
      <w:spacing w:after="160" w:line="256" w:lineRule="auto"/>
    </w:pPr>
  </w:style>
  <w:style w:type="paragraph" w:styleId="Heading1">
    <w:name w:val="heading 1"/>
    <w:basedOn w:val="Normal"/>
    <w:next w:val="Normal"/>
    <w:link w:val="Heading1Char"/>
    <w:uiPriority w:val="9"/>
    <w:qFormat/>
    <w:rsid w:val="00EC40B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041B5"/>
    <w:pPr>
      <w:keepNext/>
      <w:spacing w:after="0" w:line="240" w:lineRule="auto"/>
      <w:outlineLvl w:val="1"/>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unhideWhenUsed/>
    <w:qFormat/>
    <w:rsid w:val="00EC40BA"/>
    <w:pPr>
      <w:keepNext/>
      <w:keepLines/>
      <w:spacing w:before="40" w:after="0" w:line="259" w:lineRule="auto"/>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0BA"/>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rsid w:val="00EC40BA"/>
    <w:rPr>
      <w:rFonts w:asciiTheme="majorHAnsi" w:eastAsiaTheme="majorEastAsia" w:hAnsiTheme="majorHAnsi" w:cstheme="majorBidi"/>
      <w:color w:val="365F91" w:themeColor="accent1" w:themeShade="BF"/>
    </w:rPr>
  </w:style>
  <w:style w:type="paragraph" w:styleId="BodyTextIndent">
    <w:name w:val="Body Text Indent"/>
    <w:basedOn w:val="Normal"/>
    <w:link w:val="BodyTextIndentChar"/>
    <w:semiHidden/>
    <w:rsid w:val="00EC40BA"/>
    <w:pPr>
      <w:tabs>
        <w:tab w:val="left" w:pos="720"/>
        <w:tab w:val="left" w:pos="2160"/>
        <w:tab w:val="left" w:pos="3600"/>
      </w:tabs>
      <w:spacing w:line="259" w:lineRule="auto"/>
      <w:ind w:left="720"/>
    </w:pPr>
  </w:style>
  <w:style w:type="character" w:customStyle="1" w:styleId="BodyTextIndentChar">
    <w:name w:val="Body Text Indent Char"/>
    <w:basedOn w:val="DefaultParagraphFont"/>
    <w:link w:val="BodyTextIndent"/>
    <w:semiHidden/>
    <w:rsid w:val="00EC40BA"/>
  </w:style>
  <w:style w:type="paragraph" w:styleId="BodyTextIndent2">
    <w:name w:val="Body Text Indent 2"/>
    <w:basedOn w:val="Normal"/>
    <w:link w:val="BodyTextIndent2Char"/>
    <w:semiHidden/>
    <w:rsid w:val="00EC40BA"/>
    <w:pPr>
      <w:spacing w:line="259" w:lineRule="auto"/>
      <w:ind w:left="720" w:hanging="720"/>
    </w:pPr>
  </w:style>
  <w:style w:type="character" w:customStyle="1" w:styleId="BodyTextIndent2Char">
    <w:name w:val="Body Text Indent 2 Char"/>
    <w:basedOn w:val="DefaultParagraphFont"/>
    <w:link w:val="BodyTextIndent2"/>
    <w:semiHidden/>
    <w:rsid w:val="00EC40BA"/>
  </w:style>
  <w:style w:type="paragraph" w:styleId="List">
    <w:name w:val="List"/>
    <w:basedOn w:val="Normal"/>
    <w:semiHidden/>
    <w:rsid w:val="00EC40BA"/>
    <w:pPr>
      <w:spacing w:line="259" w:lineRule="auto"/>
      <w:ind w:left="720"/>
    </w:pPr>
  </w:style>
  <w:style w:type="paragraph" w:styleId="List2">
    <w:name w:val="List 2"/>
    <w:basedOn w:val="Normal"/>
    <w:semiHidden/>
    <w:rsid w:val="00EC40BA"/>
    <w:pPr>
      <w:spacing w:line="259" w:lineRule="auto"/>
      <w:ind w:left="720" w:hanging="360"/>
    </w:pPr>
  </w:style>
  <w:style w:type="paragraph" w:styleId="ListContinue2">
    <w:name w:val="List Continue 2"/>
    <w:basedOn w:val="Normal"/>
    <w:semiHidden/>
    <w:rsid w:val="00EC40BA"/>
    <w:pPr>
      <w:spacing w:after="120" w:line="259" w:lineRule="auto"/>
      <w:ind w:left="720"/>
    </w:pPr>
  </w:style>
  <w:style w:type="paragraph" w:styleId="ListParagraph">
    <w:name w:val="List Paragraph"/>
    <w:basedOn w:val="Normal"/>
    <w:uiPriority w:val="34"/>
    <w:qFormat/>
    <w:rsid w:val="00EC40BA"/>
    <w:pPr>
      <w:spacing w:line="259" w:lineRule="auto"/>
      <w:ind w:left="720"/>
      <w:contextualSpacing/>
    </w:pPr>
  </w:style>
  <w:style w:type="paragraph" w:styleId="Footer">
    <w:name w:val="footer"/>
    <w:basedOn w:val="Normal"/>
    <w:link w:val="FooterChar"/>
    <w:uiPriority w:val="99"/>
    <w:unhideWhenUsed/>
    <w:rsid w:val="00EC40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0BA"/>
  </w:style>
  <w:style w:type="paragraph" w:styleId="NoSpacing">
    <w:name w:val="No Spacing"/>
    <w:uiPriority w:val="1"/>
    <w:qFormat/>
    <w:rsid w:val="00EC40BA"/>
    <w:pPr>
      <w:spacing w:after="0" w:line="240" w:lineRule="auto"/>
    </w:pPr>
    <w:rPr>
      <w:rFonts w:eastAsiaTheme="minorEastAsia"/>
    </w:rPr>
  </w:style>
  <w:style w:type="paragraph" w:styleId="BalloonText">
    <w:name w:val="Balloon Text"/>
    <w:basedOn w:val="Normal"/>
    <w:link w:val="BalloonTextChar"/>
    <w:uiPriority w:val="99"/>
    <w:semiHidden/>
    <w:unhideWhenUsed/>
    <w:rsid w:val="00323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801"/>
    <w:rPr>
      <w:rFonts w:ascii="Segoe UI" w:hAnsi="Segoe UI" w:cs="Segoe UI"/>
      <w:sz w:val="18"/>
      <w:szCs w:val="18"/>
    </w:rPr>
  </w:style>
  <w:style w:type="character" w:styleId="Hyperlink">
    <w:name w:val="Hyperlink"/>
    <w:basedOn w:val="DefaultParagraphFont"/>
    <w:uiPriority w:val="99"/>
    <w:semiHidden/>
    <w:unhideWhenUsed/>
    <w:rsid w:val="002F0D0D"/>
    <w:rPr>
      <w:color w:val="0000FF"/>
      <w:u w:val="single"/>
    </w:rPr>
  </w:style>
  <w:style w:type="paragraph" w:styleId="Header">
    <w:name w:val="header"/>
    <w:basedOn w:val="Normal"/>
    <w:link w:val="HeaderChar"/>
    <w:uiPriority w:val="99"/>
    <w:unhideWhenUsed/>
    <w:rsid w:val="000A4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0EC"/>
    <w:rPr>
      <w:rFonts w:ascii="Calibri" w:eastAsia="Calibri" w:hAnsi="Calibri" w:cs="Times New Roman"/>
    </w:rPr>
  </w:style>
  <w:style w:type="character" w:styleId="CommentReference">
    <w:name w:val="annotation reference"/>
    <w:basedOn w:val="DefaultParagraphFont"/>
    <w:uiPriority w:val="99"/>
    <w:semiHidden/>
    <w:unhideWhenUsed/>
    <w:rsid w:val="00B54541"/>
    <w:rPr>
      <w:sz w:val="16"/>
      <w:szCs w:val="16"/>
    </w:rPr>
  </w:style>
  <w:style w:type="paragraph" w:styleId="CommentText">
    <w:name w:val="annotation text"/>
    <w:basedOn w:val="Normal"/>
    <w:link w:val="CommentTextChar"/>
    <w:uiPriority w:val="99"/>
    <w:semiHidden/>
    <w:unhideWhenUsed/>
    <w:rsid w:val="00B54541"/>
    <w:pPr>
      <w:spacing w:line="240" w:lineRule="auto"/>
    </w:pPr>
    <w:rPr>
      <w:sz w:val="20"/>
      <w:szCs w:val="20"/>
    </w:rPr>
  </w:style>
  <w:style w:type="character" w:customStyle="1" w:styleId="CommentTextChar">
    <w:name w:val="Comment Text Char"/>
    <w:basedOn w:val="DefaultParagraphFont"/>
    <w:link w:val="CommentText"/>
    <w:uiPriority w:val="99"/>
    <w:semiHidden/>
    <w:rsid w:val="00B5454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54541"/>
    <w:rPr>
      <w:b/>
      <w:bCs/>
    </w:rPr>
  </w:style>
  <w:style w:type="character" w:customStyle="1" w:styleId="CommentSubjectChar">
    <w:name w:val="Comment Subject Char"/>
    <w:basedOn w:val="CommentTextChar"/>
    <w:link w:val="CommentSubject"/>
    <w:uiPriority w:val="99"/>
    <w:semiHidden/>
    <w:rsid w:val="00B54541"/>
    <w:rPr>
      <w:rFonts w:ascii="Calibri" w:eastAsia="Calibri" w:hAnsi="Calibri" w:cs="Times New Roman"/>
      <w:b/>
      <w:bCs/>
      <w:sz w:val="20"/>
      <w:szCs w:val="20"/>
    </w:rPr>
  </w:style>
  <w:style w:type="character" w:customStyle="1" w:styleId="Heading2Char">
    <w:name w:val="Heading 2 Char"/>
    <w:basedOn w:val="DefaultParagraphFont"/>
    <w:link w:val="Heading2"/>
    <w:uiPriority w:val="9"/>
    <w:rsid w:val="004041B5"/>
    <w:rPr>
      <w:rFonts w:ascii="Times New Roman" w:eastAsia="Times New Roman" w:hAnsi="Times New Roman" w:cs="Times New Roman"/>
      <w:b/>
      <w:bCs/>
      <w:sz w:val="28"/>
      <w:szCs w:val="28"/>
    </w:rPr>
  </w:style>
  <w:style w:type="paragraph" w:styleId="Title">
    <w:name w:val="Title"/>
    <w:basedOn w:val="Normal"/>
    <w:link w:val="TitleChar"/>
    <w:qFormat/>
    <w:rsid w:val="004E308D"/>
    <w:pPr>
      <w:spacing w:after="0" w:line="240" w:lineRule="auto"/>
      <w:jc w:val="center"/>
    </w:pPr>
    <w:rPr>
      <w:rFonts w:ascii="Times New Roman" w:eastAsia="Times New Roman" w:hAnsi="Times New Roman" w:cs="Times New Roman"/>
      <w:sz w:val="24"/>
      <w:szCs w:val="24"/>
      <w:u w:val="single"/>
    </w:rPr>
  </w:style>
  <w:style w:type="character" w:customStyle="1" w:styleId="TitleChar">
    <w:name w:val="Title Char"/>
    <w:basedOn w:val="DefaultParagraphFont"/>
    <w:link w:val="Title"/>
    <w:rsid w:val="004E308D"/>
    <w:rPr>
      <w:rFonts w:ascii="Times New Roman" w:eastAsia="Times New Roman" w:hAnsi="Times New Roman" w:cs="Times New Roman"/>
      <w:sz w:val="24"/>
      <w:szCs w:val="24"/>
      <w:u w:val="single"/>
    </w:rPr>
  </w:style>
  <w:style w:type="paragraph" w:styleId="BodyTextIndent3">
    <w:name w:val="Body Text Indent 3"/>
    <w:basedOn w:val="Normal"/>
    <w:link w:val="BodyTextIndent3Char"/>
    <w:uiPriority w:val="99"/>
    <w:unhideWhenUsed/>
    <w:rsid w:val="0067449F"/>
    <w:pPr>
      <w:ind w:firstLine="720"/>
      <w:jc w:val="both"/>
    </w:pPr>
    <w:rPr>
      <w:b/>
      <w:bCs/>
    </w:rPr>
  </w:style>
  <w:style w:type="character" w:customStyle="1" w:styleId="BodyTextIndent3Char">
    <w:name w:val="Body Text Indent 3 Char"/>
    <w:basedOn w:val="DefaultParagraphFont"/>
    <w:link w:val="BodyTextIndent3"/>
    <w:uiPriority w:val="99"/>
    <w:rsid w:val="006744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41118">
      <w:bodyDiv w:val="1"/>
      <w:marLeft w:val="0"/>
      <w:marRight w:val="0"/>
      <w:marTop w:val="0"/>
      <w:marBottom w:val="0"/>
      <w:divBdr>
        <w:top w:val="none" w:sz="0" w:space="0" w:color="auto"/>
        <w:left w:val="none" w:sz="0" w:space="0" w:color="auto"/>
        <w:bottom w:val="none" w:sz="0" w:space="0" w:color="auto"/>
        <w:right w:val="none" w:sz="0" w:space="0" w:color="auto"/>
      </w:divBdr>
    </w:div>
    <w:div w:id="74205145">
      <w:bodyDiv w:val="1"/>
      <w:marLeft w:val="0"/>
      <w:marRight w:val="0"/>
      <w:marTop w:val="0"/>
      <w:marBottom w:val="0"/>
      <w:divBdr>
        <w:top w:val="none" w:sz="0" w:space="0" w:color="auto"/>
        <w:left w:val="none" w:sz="0" w:space="0" w:color="auto"/>
        <w:bottom w:val="none" w:sz="0" w:space="0" w:color="auto"/>
        <w:right w:val="none" w:sz="0" w:space="0" w:color="auto"/>
      </w:divBdr>
    </w:div>
    <w:div w:id="124742435">
      <w:bodyDiv w:val="1"/>
      <w:marLeft w:val="0"/>
      <w:marRight w:val="0"/>
      <w:marTop w:val="0"/>
      <w:marBottom w:val="0"/>
      <w:divBdr>
        <w:top w:val="none" w:sz="0" w:space="0" w:color="auto"/>
        <w:left w:val="none" w:sz="0" w:space="0" w:color="auto"/>
        <w:bottom w:val="none" w:sz="0" w:space="0" w:color="auto"/>
        <w:right w:val="none" w:sz="0" w:space="0" w:color="auto"/>
      </w:divBdr>
    </w:div>
    <w:div w:id="495924381">
      <w:bodyDiv w:val="1"/>
      <w:marLeft w:val="0"/>
      <w:marRight w:val="0"/>
      <w:marTop w:val="0"/>
      <w:marBottom w:val="0"/>
      <w:divBdr>
        <w:top w:val="none" w:sz="0" w:space="0" w:color="auto"/>
        <w:left w:val="none" w:sz="0" w:space="0" w:color="auto"/>
        <w:bottom w:val="none" w:sz="0" w:space="0" w:color="auto"/>
        <w:right w:val="none" w:sz="0" w:space="0" w:color="auto"/>
      </w:divBdr>
    </w:div>
    <w:div w:id="980575269">
      <w:bodyDiv w:val="1"/>
      <w:marLeft w:val="0"/>
      <w:marRight w:val="0"/>
      <w:marTop w:val="0"/>
      <w:marBottom w:val="0"/>
      <w:divBdr>
        <w:top w:val="none" w:sz="0" w:space="0" w:color="auto"/>
        <w:left w:val="none" w:sz="0" w:space="0" w:color="auto"/>
        <w:bottom w:val="none" w:sz="0" w:space="0" w:color="auto"/>
        <w:right w:val="none" w:sz="0" w:space="0" w:color="auto"/>
      </w:divBdr>
    </w:div>
    <w:div w:id="1008747747">
      <w:bodyDiv w:val="1"/>
      <w:marLeft w:val="0"/>
      <w:marRight w:val="0"/>
      <w:marTop w:val="0"/>
      <w:marBottom w:val="0"/>
      <w:divBdr>
        <w:top w:val="none" w:sz="0" w:space="0" w:color="auto"/>
        <w:left w:val="none" w:sz="0" w:space="0" w:color="auto"/>
        <w:bottom w:val="none" w:sz="0" w:space="0" w:color="auto"/>
        <w:right w:val="none" w:sz="0" w:space="0" w:color="auto"/>
      </w:divBdr>
    </w:div>
    <w:div w:id="1068649930">
      <w:bodyDiv w:val="1"/>
      <w:marLeft w:val="0"/>
      <w:marRight w:val="0"/>
      <w:marTop w:val="0"/>
      <w:marBottom w:val="0"/>
      <w:divBdr>
        <w:top w:val="none" w:sz="0" w:space="0" w:color="auto"/>
        <w:left w:val="none" w:sz="0" w:space="0" w:color="auto"/>
        <w:bottom w:val="none" w:sz="0" w:space="0" w:color="auto"/>
        <w:right w:val="none" w:sz="0" w:space="0" w:color="auto"/>
      </w:divBdr>
    </w:div>
    <w:div w:id="1104299495">
      <w:bodyDiv w:val="1"/>
      <w:marLeft w:val="0"/>
      <w:marRight w:val="0"/>
      <w:marTop w:val="0"/>
      <w:marBottom w:val="0"/>
      <w:divBdr>
        <w:top w:val="none" w:sz="0" w:space="0" w:color="auto"/>
        <w:left w:val="none" w:sz="0" w:space="0" w:color="auto"/>
        <w:bottom w:val="none" w:sz="0" w:space="0" w:color="auto"/>
        <w:right w:val="none" w:sz="0" w:space="0" w:color="auto"/>
      </w:divBdr>
    </w:div>
    <w:div w:id="1228414187">
      <w:bodyDiv w:val="1"/>
      <w:marLeft w:val="0"/>
      <w:marRight w:val="0"/>
      <w:marTop w:val="0"/>
      <w:marBottom w:val="0"/>
      <w:divBdr>
        <w:top w:val="none" w:sz="0" w:space="0" w:color="auto"/>
        <w:left w:val="none" w:sz="0" w:space="0" w:color="auto"/>
        <w:bottom w:val="none" w:sz="0" w:space="0" w:color="auto"/>
        <w:right w:val="none" w:sz="0" w:space="0" w:color="auto"/>
      </w:divBdr>
    </w:div>
    <w:div w:id="1230963388">
      <w:bodyDiv w:val="1"/>
      <w:marLeft w:val="0"/>
      <w:marRight w:val="0"/>
      <w:marTop w:val="0"/>
      <w:marBottom w:val="0"/>
      <w:divBdr>
        <w:top w:val="none" w:sz="0" w:space="0" w:color="auto"/>
        <w:left w:val="none" w:sz="0" w:space="0" w:color="auto"/>
        <w:bottom w:val="none" w:sz="0" w:space="0" w:color="auto"/>
        <w:right w:val="none" w:sz="0" w:space="0" w:color="auto"/>
      </w:divBdr>
    </w:div>
    <w:div w:id="1243905902">
      <w:bodyDiv w:val="1"/>
      <w:marLeft w:val="0"/>
      <w:marRight w:val="0"/>
      <w:marTop w:val="0"/>
      <w:marBottom w:val="0"/>
      <w:divBdr>
        <w:top w:val="none" w:sz="0" w:space="0" w:color="auto"/>
        <w:left w:val="none" w:sz="0" w:space="0" w:color="auto"/>
        <w:bottom w:val="none" w:sz="0" w:space="0" w:color="auto"/>
        <w:right w:val="none" w:sz="0" w:space="0" w:color="auto"/>
      </w:divBdr>
    </w:div>
    <w:div w:id="1254127212">
      <w:bodyDiv w:val="1"/>
      <w:marLeft w:val="0"/>
      <w:marRight w:val="0"/>
      <w:marTop w:val="0"/>
      <w:marBottom w:val="0"/>
      <w:divBdr>
        <w:top w:val="none" w:sz="0" w:space="0" w:color="auto"/>
        <w:left w:val="none" w:sz="0" w:space="0" w:color="auto"/>
        <w:bottom w:val="none" w:sz="0" w:space="0" w:color="auto"/>
        <w:right w:val="none" w:sz="0" w:space="0" w:color="auto"/>
      </w:divBdr>
    </w:div>
    <w:div w:id="1400518431">
      <w:bodyDiv w:val="1"/>
      <w:marLeft w:val="0"/>
      <w:marRight w:val="0"/>
      <w:marTop w:val="0"/>
      <w:marBottom w:val="0"/>
      <w:divBdr>
        <w:top w:val="none" w:sz="0" w:space="0" w:color="auto"/>
        <w:left w:val="none" w:sz="0" w:space="0" w:color="auto"/>
        <w:bottom w:val="none" w:sz="0" w:space="0" w:color="auto"/>
        <w:right w:val="none" w:sz="0" w:space="0" w:color="auto"/>
      </w:divBdr>
    </w:div>
    <w:div w:id="1554732576">
      <w:bodyDiv w:val="1"/>
      <w:marLeft w:val="0"/>
      <w:marRight w:val="0"/>
      <w:marTop w:val="0"/>
      <w:marBottom w:val="0"/>
      <w:divBdr>
        <w:top w:val="none" w:sz="0" w:space="0" w:color="auto"/>
        <w:left w:val="none" w:sz="0" w:space="0" w:color="auto"/>
        <w:bottom w:val="none" w:sz="0" w:space="0" w:color="auto"/>
        <w:right w:val="none" w:sz="0" w:space="0" w:color="auto"/>
      </w:divBdr>
    </w:div>
    <w:div w:id="1618371471">
      <w:bodyDiv w:val="1"/>
      <w:marLeft w:val="0"/>
      <w:marRight w:val="0"/>
      <w:marTop w:val="0"/>
      <w:marBottom w:val="0"/>
      <w:divBdr>
        <w:top w:val="none" w:sz="0" w:space="0" w:color="auto"/>
        <w:left w:val="none" w:sz="0" w:space="0" w:color="auto"/>
        <w:bottom w:val="none" w:sz="0" w:space="0" w:color="auto"/>
        <w:right w:val="none" w:sz="0" w:space="0" w:color="auto"/>
      </w:divBdr>
    </w:div>
    <w:div w:id="1670404762">
      <w:bodyDiv w:val="1"/>
      <w:marLeft w:val="0"/>
      <w:marRight w:val="0"/>
      <w:marTop w:val="0"/>
      <w:marBottom w:val="0"/>
      <w:divBdr>
        <w:top w:val="none" w:sz="0" w:space="0" w:color="auto"/>
        <w:left w:val="none" w:sz="0" w:space="0" w:color="auto"/>
        <w:bottom w:val="none" w:sz="0" w:space="0" w:color="auto"/>
        <w:right w:val="none" w:sz="0" w:space="0" w:color="auto"/>
      </w:divBdr>
    </w:div>
    <w:div w:id="1672635782">
      <w:bodyDiv w:val="1"/>
      <w:marLeft w:val="0"/>
      <w:marRight w:val="0"/>
      <w:marTop w:val="0"/>
      <w:marBottom w:val="0"/>
      <w:divBdr>
        <w:top w:val="none" w:sz="0" w:space="0" w:color="auto"/>
        <w:left w:val="none" w:sz="0" w:space="0" w:color="auto"/>
        <w:bottom w:val="none" w:sz="0" w:space="0" w:color="auto"/>
        <w:right w:val="none" w:sz="0" w:space="0" w:color="auto"/>
      </w:divBdr>
    </w:div>
    <w:div w:id="1680545953">
      <w:bodyDiv w:val="1"/>
      <w:marLeft w:val="0"/>
      <w:marRight w:val="0"/>
      <w:marTop w:val="0"/>
      <w:marBottom w:val="0"/>
      <w:divBdr>
        <w:top w:val="none" w:sz="0" w:space="0" w:color="auto"/>
        <w:left w:val="none" w:sz="0" w:space="0" w:color="auto"/>
        <w:bottom w:val="none" w:sz="0" w:space="0" w:color="auto"/>
        <w:right w:val="none" w:sz="0" w:space="0" w:color="auto"/>
      </w:divBdr>
    </w:div>
    <w:div w:id="1704936331">
      <w:bodyDiv w:val="1"/>
      <w:marLeft w:val="0"/>
      <w:marRight w:val="0"/>
      <w:marTop w:val="0"/>
      <w:marBottom w:val="0"/>
      <w:divBdr>
        <w:top w:val="none" w:sz="0" w:space="0" w:color="auto"/>
        <w:left w:val="none" w:sz="0" w:space="0" w:color="auto"/>
        <w:bottom w:val="none" w:sz="0" w:space="0" w:color="auto"/>
        <w:right w:val="none" w:sz="0" w:space="0" w:color="auto"/>
      </w:divBdr>
    </w:div>
    <w:div w:id="1754010479">
      <w:bodyDiv w:val="1"/>
      <w:marLeft w:val="0"/>
      <w:marRight w:val="0"/>
      <w:marTop w:val="0"/>
      <w:marBottom w:val="0"/>
      <w:divBdr>
        <w:top w:val="none" w:sz="0" w:space="0" w:color="auto"/>
        <w:left w:val="none" w:sz="0" w:space="0" w:color="auto"/>
        <w:bottom w:val="none" w:sz="0" w:space="0" w:color="auto"/>
        <w:right w:val="none" w:sz="0" w:space="0" w:color="auto"/>
      </w:divBdr>
    </w:div>
    <w:div w:id="1842700704">
      <w:bodyDiv w:val="1"/>
      <w:marLeft w:val="0"/>
      <w:marRight w:val="0"/>
      <w:marTop w:val="0"/>
      <w:marBottom w:val="0"/>
      <w:divBdr>
        <w:top w:val="none" w:sz="0" w:space="0" w:color="auto"/>
        <w:left w:val="none" w:sz="0" w:space="0" w:color="auto"/>
        <w:bottom w:val="none" w:sz="0" w:space="0" w:color="auto"/>
        <w:right w:val="none" w:sz="0" w:space="0" w:color="auto"/>
      </w:divBdr>
    </w:div>
    <w:div w:id="20584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FB772-D284-41D4-9317-3E7952ED2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12</Pages>
  <Words>2071</Words>
  <Characters>11811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Wierzbicki</dc:creator>
  <cp:lastModifiedBy>Colleen Wierzbicki</cp:lastModifiedBy>
  <cp:revision>7</cp:revision>
  <cp:lastPrinted>2020-11-04T23:23:00Z</cp:lastPrinted>
  <dcterms:created xsi:type="dcterms:W3CDTF">2020-11-05T22:24:00Z</dcterms:created>
  <dcterms:modified xsi:type="dcterms:W3CDTF">2020-11-30T18:14:00Z</dcterms:modified>
</cp:coreProperties>
</file>