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2AEA" w14:textId="4519C019" w:rsidR="0081582B" w:rsidRDefault="0067479B" w:rsidP="0081582B">
      <w:pPr>
        <w:pStyle w:val="Heading1"/>
        <w:widowControl w:val="0"/>
        <w:spacing w:after="120"/>
        <w:rPr>
          <w:rFonts w:ascii="Times" w:hAnsi="Times"/>
          <w:b/>
          <w:color w:val="auto"/>
          <w:sz w:val="24"/>
          <w:szCs w:val="24"/>
        </w:rPr>
      </w:pPr>
      <w:r w:rsidRPr="0003206E">
        <w:rPr>
          <w:rFonts w:ascii="Times" w:hAnsi="Times"/>
          <w:b/>
          <w:color w:val="auto"/>
          <w:sz w:val="24"/>
          <w:szCs w:val="24"/>
        </w:rPr>
        <w:t xml:space="preserve"> </w:t>
      </w:r>
      <w:r w:rsidR="00EE4FA8">
        <w:rPr>
          <w:rFonts w:ascii="Times" w:hAnsi="Times"/>
          <w:b/>
          <w:color w:val="auto"/>
          <w:sz w:val="24"/>
          <w:szCs w:val="24"/>
        </w:rPr>
        <w:t xml:space="preserve">May </w:t>
      </w:r>
      <w:r w:rsidR="00194CAD">
        <w:rPr>
          <w:rFonts w:ascii="Times" w:hAnsi="Times"/>
          <w:b/>
          <w:color w:val="auto"/>
          <w:sz w:val="24"/>
          <w:szCs w:val="24"/>
        </w:rPr>
        <w:t>13</w:t>
      </w:r>
      <w:r w:rsidR="00AC3863">
        <w:rPr>
          <w:rFonts w:ascii="Times" w:hAnsi="Times"/>
          <w:b/>
          <w:color w:val="auto"/>
          <w:sz w:val="24"/>
          <w:szCs w:val="24"/>
        </w:rPr>
        <w:t xml:space="preserve">, </w:t>
      </w:r>
      <w:r w:rsidR="00422C93">
        <w:rPr>
          <w:rFonts w:ascii="Times" w:hAnsi="Times"/>
          <w:b/>
          <w:color w:val="auto"/>
          <w:sz w:val="24"/>
          <w:szCs w:val="24"/>
        </w:rPr>
        <w:t>20</w:t>
      </w:r>
      <w:r w:rsidR="00194CAD">
        <w:rPr>
          <w:rFonts w:ascii="Times" w:hAnsi="Times"/>
          <w:b/>
          <w:color w:val="auto"/>
          <w:sz w:val="24"/>
          <w:szCs w:val="24"/>
        </w:rPr>
        <w:t>20</w:t>
      </w:r>
      <w:r w:rsidR="00EC40BA" w:rsidRPr="0003206E">
        <w:rPr>
          <w:rFonts w:ascii="Times" w:hAnsi="Times"/>
          <w:b/>
          <w:color w:val="auto"/>
          <w:sz w:val="24"/>
          <w:szCs w:val="24"/>
        </w:rPr>
        <w:t xml:space="preserve"> REGULAR MEETING OF THE BOARD OF TRUSTEES </w:t>
      </w:r>
    </w:p>
    <w:p w14:paraId="4D2D95AC" w14:textId="77777777" w:rsidR="00992B0F" w:rsidRPr="00992B0F" w:rsidRDefault="00992B0F" w:rsidP="00992B0F"/>
    <w:p w14:paraId="2550061C" w14:textId="77777777" w:rsidR="00EC40BA" w:rsidRDefault="00EC40BA" w:rsidP="00B11622">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60FAF4EE"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Board Members Present:</w:t>
      </w:r>
      <w:r w:rsidR="00F46D61">
        <w:rPr>
          <w:rFonts w:ascii="Times" w:hAnsi="Times"/>
          <w:sz w:val="24"/>
          <w:szCs w:val="24"/>
        </w:rPr>
        <w:t xml:space="preserve"> Mayor Harter, Trustee Fuller</w:t>
      </w:r>
      <w:r w:rsidR="00396C8C">
        <w:rPr>
          <w:rFonts w:ascii="Times" w:hAnsi="Times"/>
          <w:sz w:val="24"/>
          <w:szCs w:val="24"/>
        </w:rPr>
        <w:t>, Trustee Barczak, Trustee Olejniczak, Trustee Slattery</w:t>
      </w:r>
      <w:r>
        <w:rPr>
          <w:rFonts w:ascii="Times" w:hAnsi="Times"/>
          <w:sz w:val="24"/>
          <w:szCs w:val="24"/>
        </w:rPr>
        <w:t xml:space="preserve"> </w:t>
      </w:r>
      <w:r>
        <w:rPr>
          <w:rFonts w:ascii="Times" w:hAnsi="Times"/>
          <w:sz w:val="24"/>
          <w:szCs w:val="24"/>
        </w:rPr>
        <w:tab/>
      </w:r>
    </w:p>
    <w:p w14:paraId="55A14916" w14:textId="1D9A8CC6"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396C8C">
        <w:rPr>
          <w:rFonts w:ascii="Times" w:hAnsi="Times"/>
          <w:sz w:val="24"/>
          <w:szCs w:val="24"/>
        </w:rPr>
        <w:t>none</w:t>
      </w:r>
    </w:p>
    <w:p w14:paraId="277DB745" w14:textId="38320C8D"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396C8C">
        <w:rPr>
          <w:rFonts w:ascii="Times" w:hAnsi="Times"/>
          <w:sz w:val="24"/>
          <w:szCs w:val="24"/>
        </w:rPr>
        <w:t xml:space="preserve"> Clerk Wierzbicki, Treasurer Weaver, Attorney Cassidy</w:t>
      </w:r>
      <w:r w:rsidR="004D2DCA">
        <w:rPr>
          <w:rFonts w:ascii="Times" w:hAnsi="Times"/>
          <w:sz w:val="24"/>
          <w:szCs w:val="24"/>
        </w:rPr>
        <w:t>, Al Fusco</w:t>
      </w:r>
    </w:p>
    <w:p w14:paraId="1CECA996" w14:textId="05B18AEE"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Approximate Number in Audience:</w:t>
      </w:r>
      <w:r w:rsidR="004D2DCA">
        <w:rPr>
          <w:rFonts w:ascii="Times" w:hAnsi="Times"/>
          <w:sz w:val="24"/>
          <w:szCs w:val="24"/>
        </w:rPr>
        <w:t xml:space="preserve"> 2</w:t>
      </w:r>
    </w:p>
    <w:p w14:paraId="1BC43714" w14:textId="314636E1" w:rsidR="009C162F" w:rsidRDefault="002E60F1" w:rsidP="002E60F1">
      <w:pPr>
        <w:rPr>
          <w:rFonts w:ascii="Times New Roman" w:hAnsi="Times New Roman"/>
          <w:sz w:val="24"/>
          <w:szCs w:val="24"/>
        </w:rPr>
      </w:pPr>
      <w:r>
        <w:rPr>
          <w:rFonts w:ascii="Times New Roman" w:hAnsi="Times New Roman"/>
          <w:b/>
          <w:sz w:val="24"/>
          <w:szCs w:val="24"/>
        </w:rPr>
        <w:t xml:space="preserve">     </w:t>
      </w:r>
    </w:p>
    <w:p w14:paraId="15DE6279" w14:textId="77777777" w:rsidR="008D7441" w:rsidRPr="002E60F1" w:rsidRDefault="008D7441" w:rsidP="002E60F1">
      <w:pPr>
        <w:rPr>
          <w:rFonts w:ascii="Times New Roman" w:hAnsi="Times New Roman"/>
          <w:sz w:val="24"/>
          <w:szCs w:val="24"/>
        </w:rPr>
      </w:pPr>
    </w:p>
    <w:p w14:paraId="6E87E6FE" w14:textId="5BDCCE6F" w:rsidR="00CD4276" w:rsidRDefault="00D07667" w:rsidP="00CD4276">
      <w:pPr>
        <w:pStyle w:val="BodyTextIndent"/>
        <w:spacing w:line="276" w:lineRule="auto"/>
        <w:ind w:left="0" w:right="2160"/>
        <w:rPr>
          <w:rFonts w:ascii="Times" w:hAnsi="Times"/>
          <w:b/>
          <w:sz w:val="24"/>
          <w:szCs w:val="24"/>
        </w:rPr>
      </w:pPr>
      <w:r>
        <w:rPr>
          <w:rFonts w:ascii="Times" w:hAnsi="Times"/>
          <w:b/>
          <w:sz w:val="24"/>
          <w:szCs w:val="24"/>
        </w:rPr>
        <w:t xml:space="preserve">II.  </w:t>
      </w:r>
      <w:r>
        <w:rPr>
          <w:rFonts w:ascii="Times" w:hAnsi="Times"/>
          <w:b/>
          <w:sz w:val="24"/>
          <w:szCs w:val="24"/>
        </w:rPr>
        <w:tab/>
      </w:r>
      <w:r w:rsidR="00CD4276" w:rsidRPr="00847AB4">
        <w:rPr>
          <w:rFonts w:ascii="Times" w:hAnsi="Times"/>
          <w:b/>
          <w:sz w:val="24"/>
          <w:szCs w:val="24"/>
        </w:rPr>
        <w:t>PUBLIC HEARING</w:t>
      </w:r>
      <w:r w:rsidR="00CD4276">
        <w:rPr>
          <w:rFonts w:ascii="Times" w:hAnsi="Times"/>
          <w:b/>
          <w:sz w:val="24"/>
          <w:szCs w:val="24"/>
        </w:rPr>
        <w:t xml:space="preserve"> </w:t>
      </w:r>
    </w:p>
    <w:p w14:paraId="48831CCC" w14:textId="7A06C60C" w:rsidR="00CD4276" w:rsidRDefault="00CD4276" w:rsidP="00D07667">
      <w:pPr>
        <w:pStyle w:val="BodyTextIndent"/>
        <w:spacing w:line="276" w:lineRule="auto"/>
        <w:ind w:left="0" w:right="2160"/>
        <w:rPr>
          <w:rFonts w:ascii="Times" w:hAnsi="Times"/>
          <w:b/>
          <w:sz w:val="24"/>
          <w:szCs w:val="24"/>
        </w:rPr>
      </w:pPr>
      <w:r>
        <w:rPr>
          <w:rFonts w:ascii="Times" w:hAnsi="Times"/>
          <w:b/>
          <w:sz w:val="24"/>
          <w:szCs w:val="24"/>
        </w:rPr>
        <w:t>Local Law to Repeal Chapter 25 Entitled Salaries</w:t>
      </w:r>
    </w:p>
    <w:p w14:paraId="70E8A31B" w14:textId="27C6409D" w:rsidR="00CD4276" w:rsidRDefault="00CD4276" w:rsidP="00D07667">
      <w:pPr>
        <w:pStyle w:val="BodyTextIndent"/>
        <w:spacing w:line="276" w:lineRule="auto"/>
        <w:ind w:left="0" w:right="2160"/>
        <w:rPr>
          <w:rFonts w:ascii="Times" w:hAnsi="Times"/>
          <w:b/>
          <w:sz w:val="24"/>
          <w:szCs w:val="24"/>
        </w:rPr>
      </w:pPr>
    </w:p>
    <w:p w14:paraId="2C53EEE0" w14:textId="74CE1D0E" w:rsidR="004D2DCA" w:rsidRDefault="00CD4276" w:rsidP="00D07667">
      <w:pPr>
        <w:pStyle w:val="BodyTextIndent"/>
        <w:spacing w:line="276" w:lineRule="auto"/>
        <w:ind w:left="0" w:right="2160"/>
        <w:rPr>
          <w:rFonts w:ascii="Times" w:hAnsi="Times"/>
          <w:b/>
          <w:sz w:val="24"/>
          <w:szCs w:val="24"/>
        </w:rPr>
      </w:pPr>
      <w:r>
        <w:rPr>
          <w:rFonts w:ascii="Times" w:hAnsi="Times"/>
          <w:b/>
          <w:sz w:val="24"/>
          <w:szCs w:val="24"/>
        </w:rPr>
        <w:t>Motion to open Public Hearing</w:t>
      </w:r>
      <w:r w:rsidR="004D2DCA">
        <w:rPr>
          <w:rFonts w:ascii="Times" w:hAnsi="Times"/>
          <w:b/>
          <w:sz w:val="24"/>
          <w:szCs w:val="24"/>
        </w:rPr>
        <w:t xml:space="preserve"> at 7:45</w:t>
      </w:r>
    </w:p>
    <w:p w14:paraId="7BA99FF9" w14:textId="6E76FCB4" w:rsidR="00CD4276" w:rsidRDefault="004D2DCA" w:rsidP="00D07667">
      <w:pPr>
        <w:pStyle w:val="BodyTextIndent"/>
        <w:spacing w:line="276" w:lineRule="auto"/>
        <w:ind w:left="0" w:right="2160"/>
        <w:rPr>
          <w:rFonts w:ascii="Times" w:hAnsi="Times"/>
          <w:b/>
          <w:sz w:val="24"/>
          <w:szCs w:val="24"/>
        </w:rPr>
      </w:pPr>
      <w:r>
        <w:rPr>
          <w:rFonts w:ascii="Times" w:hAnsi="Times"/>
          <w:b/>
          <w:sz w:val="24"/>
          <w:szCs w:val="24"/>
        </w:rPr>
        <w:t xml:space="preserve"> Trustee Fuller seconded by Trustee Barczak</w:t>
      </w:r>
    </w:p>
    <w:p w14:paraId="25DF9F4C" w14:textId="239D5372" w:rsidR="00CD4276" w:rsidRDefault="004D2DCA" w:rsidP="00D07667">
      <w:pPr>
        <w:pStyle w:val="BodyTextIndent"/>
        <w:spacing w:line="276" w:lineRule="auto"/>
        <w:ind w:left="0" w:right="2160"/>
        <w:rPr>
          <w:rFonts w:ascii="Times" w:hAnsi="Times"/>
          <w:b/>
          <w:sz w:val="24"/>
          <w:szCs w:val="24"/>
        </w:rPr>
      </w:pPr>
      <w:bookmarkStart w:id="0" w:name="_Hlk40354884"/>
      <w:r>
        <w:rPr>
          <w:rFonts w:ascii="Times" w:hAnsi="Times"/>
          <w:b/>
          <w:sz w:val="24"/>
          <w:szCs w:val="24"/>
        </w:rPr>
        <w:t>5 Yes 0 No</w:t>
      </w:r>
    </w:p>
    <w:bookmarkEnd w:id="0"/>
    <w:p w14:paraId="0D83F3C7" w14:textId="07675CCD" w:rsidR="00CD4276" w:rsidRDefault="00CD4276" w:rsidP="00D07667">
      <w:pPr>
        <w:pStyle w:val="BodyTextIndent"/>
        <w:spacing w:line="276" w:lineRule="auto"/>
        <w:ind w:left="0" w:right="2160"/>
        <w:rPr>
          <w:rFonts w:ascii="Times" w:hAnsi="Times"/>
          <w:b/>
          <w:sz w:val="24"/>
          <w:szCs w:val="24"/>
        </w:rPr>
      </w:pPr>
      <w:r>
        <w:rPr>
          <w:rFonts w:ascii="Times" w:hAnsi="Times"/>
          <w:b/>
          <w:sz w:val="24"/>
          <w:szCs w:val="24"/>
        </w:rPr>
        <w:t xml:space="preserve">Clerk will read </w:t>
      </w:r>
      <w:r w:rsidR="00EC397E">
        <w:rPr>
          <w:rFonts w:ascii="Times" w:hAnsi="Times"/>
          <w:b/>
          <w:sz w:val="24"/>
          <w:szCs w:val="24"/>
        </w:rPr>
        <w:t>Affidavit</w:t>
      </w:r>
      <w:r>
        <w:rPr>
          <w:rFonts w:ascii="Times" w:hAnsi="Times"/>
          <w:b/>
          <w:sz w:val="24"/>
          <w:szCs w:val="24"/>
        </w:rPr>
        <w:t xml:space="preserve"> of Publication </w:t>
      </w:r>
    </w:p>
    <w:p w14:paraId="68139F55" w14:textId="49A75C06" w:rsidR="00CD4276" w:rsidRDefault="00CD4276" w:rsidP="00D07667">
      <w:pPr>
        <w:pStyle w:val="BodyTextIndent"/>
        <w:spacing w:line="276" w:lineRule="auto"/>
        <w:ind w:left="0" w:right="2160"/>
        <w:rPr>
          <w:rFonts w:ascii="Times" w:hAnsi="Times"/>
          <w:b/>
          <w:sz w:val="24"/>
          <w:szCs w:val="24"/>
        </w:rPr>
      </w:pPr>
      <w:r>
        <w:rPr>
          <w:rFonts w:ascii="Times" w:hAnsi="Times"/>
          <w:b/>
          <w:sz w:val="24"/>
          <w:szCs w:val="24"/>
        </w:rPr>
        <w:t xml:space="preserve">No correspondence was received </w:t>
      </w:r>
    </w:p>
    <w:p w14:paraId="34822BCC" w14:textId="00D6EDE1" w:rsidR="00CD4276" w:rsidRDefault="00CD4276" w:rsidP="00D07667">
      <w:pPr>
        <w:pStyle w:val="BodyTextIndent"/>
        <w:spacing w:line="276" w:lineRule="auto"/>
        <w:ind w:left="0" w:right="2160"/>
        <w:rPr>
          <w:rFonts w:ascii="Times" w:hAnsi="Times"/>
          <w:b/>
          <w:sz w:val="24"/>
          <w:szCs w:val="24"/>
        </w:rPr>
      </w:pPr>
    </w:p>
    <w:p w14:paraId="50709020" w14:textId="509571E2" w:rsidR="00CD4276" w:rsidRDefault="00CD4276" w:rsidP="00D07667">
      <w:pPr>
        <w:pStyle w:val="BodyTextIndent"/>
        <w:spacing w:line="276" w:lineRule="auto"/>
        <w:ind w:left="0" w:right="2160"/>
        <w:rPr>
          <w:rFonts w:ascii="Times" w:hAnsi="Times"/>
          <w:b/>
          <w:sz w:val="24"/>
          <w:szCs w:val="24"/>
        </w:rPr>
      </w:pPr>
      <w:r>
        <w:rPr>
          <w:rFonts w:ascii="Times" w:hAnsi="Times"/>
          <w:b/>
          <w:sz w:val="24"/>
          <w:szCs w:val="24"/>
        </w:rPr>
        <w:t>Motion to close Public Hearing</w:t>
      </w:r>
    </w:p>
    <w:p w14:paraId="1C084280" w14:textId="3F4EE107" w:rsidR="00CD4276" w:rsidRDefault="004D2DCA" w:rsidP="00D07667">
      <w:pPr>
        <w:pStyle w:val="BodyTextIndent"/>
        <w:spacing w:line="276" w:lineRule="auto"/>
        <w:ind w:left="0" w:right="2160"/>
        <w:rPr>
          <w:rFonts w:ascii="Times" w:hAnsi="Times"/>
          <w:b/>
          <w:sz w:val="24"/>
          <w:szCs w:val="24"/>
        </w:rPr>
      </w:pPr>
      <w:r>
        <w:rPr>
          <w:rFonts w:ascii="Times" w:hAnsi="Times"/>
          <w:b/>
          <w:sz w:val="24"/>
          <w:szCs w:val="24"/>
        </w:rPr>
        <w:t xml:space="preserve">Trustee Olejniczak seconded by Trustee Slattery </w:t>
      </w:r>
    </w:p>
    <w:p w14:paraId="2DC3C3C7" w14:textId="77777777" w:rsidR="004D2DCA" w:rsidRDefault="004D2DCA" w:rsidP="004D2DCA">
      <w:pPr>
        <w:pStyle w:val="BodyTextIndent"/>
        <w:spacing w:line="276" w:lineRule="auto"/>
        <w:ind w:left="0" w:right="2160"/>
        <w:rPr>
          <w:rFonts w:ascii="Times" w:hAnsi="Times"/>
          <w:b/>
          <w:sz w:val="24"/>
          <w:szCs w:val="24"/>
        </w:rPr>
      </w:pPr>
      <w:r>
        <w:rPr>
          <w:rFonts w:ascii="Times" w:hAnsi="Times"/>
          <w:b/>
          <w:sz w:val="24"/>
          <w:szCs w:val="24"/>
        </w:rPr>
        <w:t>5 Yes 0 No</w:t>
      </w:r>
    </w:p>
    <w:p w14:paraId="501B9A3D" w14:textId="77777777" w:rsidR="004D2DCA" w:rsidRDefault="004D2DCA" w:rsidP="00D07667">
      <w:pPr>
        <w:pStyle w:val="BodyTextIndent"/>
        <w:spacing w:line="276" w:lineRule="auto"/>
        <w:ind w:left="0" w:right="2160"/>
        <w:rPr>
          <w:rFonts w:ascii="Times" w:hAnsi="Times"/>
          <w:b/>
          <w:sz w:val="24"/>
          <w:szCs w:val="24"/>
        </w:rPr>
      </w:pPr>
    </w:p>
    <w:p w14:paraId="7301ACE3" w14:textId="1A2BC3EE" w:rsidR="00D07667" w:rsidRPr="008C13F0" w:rsidRDefault="00D07667" w:rsidP="00D07667">
      <w:pPr>
        <w:pStyle w:val="BodyTextIndent"/>
        <w:spacing w:line="276" w:lineRule="auto"/>
        <w:ind w:left="0" w:right="2160"/>
        <w:rPr>
          <w:rFonts w:ascii="Times" w:hAnsi="Times"/>
          <w:sz w:val="24"/>
          <w:szCs w:val="24"/>
        </w:rPr>
      </w:pPr>
      <w:r>
        <w:rPr>
          <w:rFonts w:ascii="Times" w:hAnsi="Times"/>
          <w:b/>
          <w:sz w:val="24"/>
          <w:szCs w:val="24"/>
        </w:rPr>
        <w:t>MINUTES</w:t>
      </w:r>
    </w:p>
    <w:p w14:paraId="678F59DC" w14:textId="322A34AB" w:rsidR="00AF6368" w:rsidRPr="003F5C9F" w:rsidRDefault="00D07667" w:rsidP="00D07667">
      <w:pPr>
        <w:pStyle w:val="BodyTextIndent2"/>
        <w:spacing w:after="0" w:line="276" w:lineRule="auto"/>
        <w:ind w:left="0" w:firstLine="0"/>
        <w:rPr>
          <w:rFonts w:ascii="Times" w:hAnsi="Times"/>
          <w:b/>
          <w:bCs/>
          <w:sz w:val="24"/>
          <w:szCs w:val="24"/>
        </w:rPr>
      </w:pPr>
      <w:bookmarkStart w:id="1" w:name="_Hlk511218663"/>
      <w:r>
        <w:rPr>
          <w:rFonts w:ascii="Times" w:hAnsi="Times"/>
          <w:sz w:val="24"/>
          <w:szCs w:val="24"/>
        </w:rPr>
        <w:lastRenderedPageBreak/>
        <w:t>Motion made by Trustee</w:t>
      </w:r>
      <w:r w:rsidR="003F5C9F">
        <w:rPr>
          <w:rFonts w:ascii="Times" w:hAnsi="Times"/>
          <w:sz w:val="24"/>
          <w:szCs w:val="24"/>
        </w:rPr>
        <w:t xml:space="preserve"> Fuller</w:t>
      </w:r>
      <w:r>
        <w:rPr>
          <w:rFonts w:ascii="Times" w:hAnsi="Times"/>
          <w:sz w:val="24"/>
          <w:szCs w:val="24"/>
        </w:rPr>
        <w:t xml:space="preserve"> seconded by Trustee </w:t>
      </w:r>
      <w:r w:rsidR="003F5C9F">
        <w:rPr>
          <w:rFonts w:ascii="Times" w:hAnsi="Times"/>
          <w:sz w:val="24"/>
          <w:szCs w:val="24"/>
        </w:rPr>
        <w:t>Barczak</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454632">
        <w:rPr>
          <w:rFonts w:ascii="Times" w:hAnsi="Times"/>
          <w:sz w:val="24"/>
          <w:szCs w:val="24"/>
        </w:rPr>
        <w:t xml:space="preserve">April </w:t>
      </w:r>
      <w:r w:rsidR="00CD4276">
        <w:rPr>
          <w:rFonts w:ascii="Times" w:hAnsi="Times"/>
          <w:sz w:val="24"/>
          <w:szCs w:val="24"/>
        </w:rPr>
        <w:t>8</w:t>
      </w:r>
      <w:r>
        <w:rPr>
          <w:rFonts w:ascii="Times" w:hAnsi="Times"/>
          <w:sz w:val="24"/>
          <w:szCs w:val="24"/>
        </w:rPr>
        <w:t>, 20</w:t>
      </w:r>
      <w:r w:rsidR="00194CAD">
        <w:rPr>
          <w:rFonts w:ascii="Times" w:hAnsi="Times"/>
          <w:sz w:val="24"/>
          <w:szCs w:val="24"/>
        </w:rPr>
        <w:t>20</w:t>
      </w:r>
      <w:r w:rsidR="00AF6368">
        <w:rPr>
          <w:rFonts w:ascii="Times" w:hAnsi="Times"/>
          <w:sz w:val="24"/>
          <w:szCs w:val="24"/>
        </w:rPr>
        <w:t xml:space="preserve"> meeting.</w:t>
      </w:r>
      <w:r w:rsidR="003F5C9F">
        <w:rPr>
          <w:rFonts w:ascii="Times" w:hAnsi="Times"/>
          <w:sz w:val="24"/>
          <w:szCs w:val="24"/>
        </w:rPr>
        <w:t xml:space="preserve"> </w:t>
      </w:r>
      <w:r w:rsidR="003F5C9F" w:rsidRPr="003F5C9F">
        <w:rPr>
          <w:rFonts w:ascii="Times" w:hAnsi="Times"/>
          <w:b/>
          <w:bCs/>
          <w:sz w:val="24"/>
          <w:szCs w:val="24"/>
        </w:rPr>
        <w:t>Subject to correction</w:t>
      </w:r>
    </w:p>
    <w:p w14:paraId="53619526" w14:textId="7829E271" w:rsidR="00AF6368" w:rsidRDefault="00AF6368" w:rsidP="00D07667">
      <w:pPr>
        <w:pStyle w:val="BodyTextIndent2"/>
        <w:spacing w:after="0" w:line="276" w:lineRule="auto"/>
        <w:ind w:left="0" w:firstLine="0"/>
        <w:rPr>
          <w:rFonts w:ascii="Times" w:hAnsi="Times"/>
          <w:sz w:val="24"/>
          <w:szCs w:val="24"/>
        </w:rPr>
      </w:pPr>
    </w:p>
    <w:p w14:paraId="6CE8E31B" w14:textId="23E8B7EA"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3F5C9F">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0</w:t>
      </w:r>
    </w:p>
    <w:p w14:paraId="79E10E45" w14:textId="49ED6BC5" w:rsidR="00AF6368" w:rsidRDefault="00AF6368" w:rsidP="00D07667">
      <w:pPr>
        <w:pStyle w:val="BodyTextIndent2"/>
        <w:spacing w:after="0" w:line="276" w:lineRule="auto"/>
        <w:ind w:left="0" w:firstLine="0"/>
        <w:rPr>
          <w:rFonts w:ascii="Times" w:hAnsi="Times"/>
          <w:sz w:val="24"/>
          <w:szCs w:val="24"/>
        </w:rPr>
      </w:pPr>
    </w:p>
    <w:p w14:paraId="344C4467" w14:textId="77777777" w:rsidR="00AF6368" w:rsidRDefault="00AF6368" w:rsidP="00D07667">
      <w:pPr>
        <w:pStyle w:val="BodyTextIndent2"/>
        <w:spacing w:after="0" w:line="276" w:lineRule="auto"/>
        <w:ind w:left="0" w:firstLine="0"/>
        <w:rPr>
          <w:rFonts w:ascii="Times" w:hAnsi="Times"/>
          <w:sz w:val="24"/>
          <w:szCs w:val="24"/>
        </w:rPr>
      </w:pPr>
    </w:p>
    <w:p w14:paraId="3BDF8380" w14:textId="4E1F648E" w:rsidR="00AF6368" w:rsidRDefault="00AF6368" w:rsidP="00D07667">
      <w:pPr>
        <w:pStyle w:val="BodyTextIndent2"/>
        <w:spacing w:after="0" w:line="276" w:lineRule="auto"/>
        <w:ind w:left="0" w:firstLine="0"/>
        <w:rPr>
          <w:rFonts w:ascii="Times" w:hAnsi="Times"/>
          <w:sz w:val="24"/>
          <w:szCs w:val="24"/>
        </w:rPr>
      </w:pPr>
      <w:r>
        <w:rPr>
          <w:rFonts w:ascii="Times" w:hAnsi="Times"/>
          <w:sz w:val="24"/>
          <w:szCs w:val="24"/>
        </w:rPr>
        <w:t xml:space="preserve">Motion made by </w:t>
      </w:r>
      <w:proofErr w:type="gramStart"/>
      <w:r>
        <w:rPr>
          <w:rFonts w:ascii="Times" w:hAnsi="Times"/>
          <w:sz w:val="24"/>
          <w:szCs w:val="24"/>
        </w:rPr>
        <w:t>Trustee</w:t>
      </w:r>
      <w:r w:rsidR="003F5C9F">
        <w:rPr>
          <w:rFonts w:ascii="Times" w:hAnsi="Times"/>
          <w:sz w:val="24"/>
          <w:szCs w:val="24"/>
        </w:rPr>
        <w:t xml:space="preserve"> </w:t>
      </w:r>
      <w:r>
        <w:rPr>
          <w:rFonts w:ascii="Times" w:hAnsi="Times"/>
          <w:sz w:val="24"/>
          <w:szCs w:val="24"/>
        </w:rPr>
        <w:t xml:space="preserve"> </w:t>
      </w:r>
      <w:r w:rsidR="003F5C9F">
        <w:rPr>
          <w:rFonts w:ascii="Times" w:hAnsi="Times"/>
          <w:sz w:val="24"/>
          <w:szCs w:val="24"/>
        </w:rPr>
        <w:t>Fuller</w:t>
      </w:r>
      <w:proofErr w:type="gramEnd"/>
      <w:r>
        <w:rPr>
          <w:rFonts w:ascii="Times" w:hAnsi="Times"/>
          <w:sz w:val="24"/>
          <w:szCs w:val="24"/>
        </w:rPr>
        <w:t xml:space="preserve"> seconded by Trustee </w:t>
      </w:r>
      <w:r w:rsidR="003F5C9F">
        <w:rPr>
          <w:rFonts w:ascii="Times" w:hAnsi="Times"/>
          <w:sz w:val="24"/>
          <w:szCs w:val="24"/>
        </w:rPr>
        <w:t>Olejniczak</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42798C">
        <w:rPr>
          <w:rFonts w:ascii="Times" w:hAnsi="Times"/>
          <w:sz w:val="24"/>
          <w:szCs w:val="24"/>
        </w:rPr>
        <w:t xml:space="preserve"> </w:t>
      </w:r>
      <w:r w:rsidR="00CD4276">
        <w:rPr>
          <w:rFonts w:ascii="Times" w:hAnsi="Times"/>
          <w:sz w:val="24"/>
          <w:szCs w:val="24"/>
        </w:rPr>
        <w:t xml:space="preserve"> General Meeting, April 15</w:t>
      </w:r>
      <w:r w:rsidR="00CD4276" w:rsidRPr="00CD4276">
        <w:rPr>
          <w:rFonts w:ascii="Times" w:hAnsi="Times"/>
          <w:sz w:val="24"/>
          <w:szCs w:val="24"/>
          <w:vertAlign w:val="superscript"/>
        </w:rPr>
        <w:t>th</w:t>
      </w:r>
      <w:r w:rsidR="00CD4276">
        <w:rPr>
          <w:rFonts w:ascii="Times" w:hAnsi="Times"/>
          <w:sz w:val="24"/>
          <w:szCs w:val="24"/>
        </w:rPr>
        <w:t xml:space="preserve"> Budget </w:t>
      </w:r>
      <w:r w:rsidR="00454632">
        <w:rPr>
          <w:rFonts w:ascii="Times" w:hAnsi="Times"/>
          <w:sz w:val="24"/>
          <w:szCs w:val="24"/>
        </w:rPr>
        <w:t xml:space="preserve">Meeting, </w:t>
      </w:r>
    </w:p>
    <w:p w14:paraId="76D4844C" w14:textId="3D5D6BC9" w:rsidR="00AF6368" w:rsidRDefault="00AF6368" w:rsidP="00D07667">
      <w:pPr>
        <w:pStyle w:val="BodyTextIndent2"/>
        <w:spacing w:after="0" w:line="276" w:lineRule="auto"/>
        <w:ind w:left="0" w:firstLine="0"/>
        <w:rPr>
          <w:rFonts w:ascii="Times" w:hAnsi="Times"/>
          <w:sz w:val="24"/>
          <w:szCs w:val="24"/>
        </w:rPr>
      </w:pPr>
    </w:p>
    <w:p w14:paraId="7FC9FCF5" w14:textId="6A5D2133"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3F5C9F">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0</w:t>
      </w:r>
    </w:p>
    <w:p w14:paraId="0E4799CE" w14:textId="77777777" w:rsidR="00AF6368" w:rsidRDefault="00AF6368" w:rsidP="00D07667">
      <w:pPr>
        <w:pStyle w:val="BodyTextIndent2"/>
        <w:spacing w:after="0" w:line="276" w:lineRule="auto"/>
        <w:ind w:left="0" w:firstLine="0"/>
        <w:rPr>
          <w:rFonts w:ascii="Times" w:hAnsi="Times"/>
          <w:sz w:val="24"/>
          <w:szCs w:val="24"/>
        </w:rPr>
      </w:pPr>
    </w:p>
    <w:p w14:paraId="225274AE" w14:textId="387DDC06" w:rsidR="00D07667" w:rsidRDefault="00AF6368" w:rsidP="00D07667">
      <w:pPr>
        <w:pStyle w:val="BodyTextIndent2"/>
        <w:spacing w:after="0" w:line="276" w:lineRule="auto"/>
        <w:ind w:left="0" w:firstLine="0"/>
        <w:rPr>
          <w:rFonts w:ascii="Times" w:hAnsi="Times"/>
          <w:sz w:val="24"/>
          <w:szCs w:val="24"/>
        </w:rPr>
      </w:pPr>
      <w:r>
        <w:rPr>
          <w:rFonts w:ascii="Times" w:hAnsi="Times"/>
          <w:sz w:val="24"/>
          <w:szCs w:val="24"/>
        </w:rPr>
        <w:t xml:space="preserve">Motion made by </w:t>
      </w:r>
      <w:proofErr w:type="gramStart"/>
      <w:r>
        <w:rPr>
          <w:rFonts w:ascii="Times" w:hAnsi="Times"/>
          <w:sz w:val="24"/>
          <w:szCs w:val="24"/>
        </w:rPr>
        <w:t xml:space="preserve">Trustee </w:t>
      </w:r>
      <w:r w:rsidR="003F5C9F">
        <w:rPr>
          <w:rFonts w:ascii="Times" w:hAnsi="Times"/>
          <w:sz w:val="24"/>
          <w:szCs w:val="24"/>
        </w:rPr>
        <w:t xml:space="preserve"> Fuller</w:t>
      </w:r>
      <w:proofErr w:type="gramEnd"/>
      <w:r>
        <w:rPr>
          <w:rFonts w:ascii="Times" w:hAnsi="Times"/>
          <w:sz w:val="24"/>
          <w:szCs w:val="24"/>
        </w:rPr>
        <w:t xml:space="preserve"> seconded by Trustee</w:t>
      </w:r>
      <w:r w:rsidR="003F5C9F">
        <w:rPr>
          <w:rFonts w:ascii="Times" w:hAnsi="Times"/>
          <w:sz w:val="24"/>
          <w:szCs w:val="24"/>
        </w:rPr>
        <w:t xml:space="preserve"> Olejniczak</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0277A6">
        <w:rPr>
          <w:rFonts w:ascii="Times" w:hAnsi="Times"/>
          <w:sz w:val="24"/>
          <w:szCs w:val="24"/>
        </w:rPr>
        <w:t xml:space="preserve"> </w:t>
      </w:r>
      <w:r w:rsidR="0042798C">
        <w:rPr>
          <w:rFonts w:ascii="Times" w:hAnsi="Times"/>
          <w:sz w:val="24"/>
          <w:szCs w:val="24"/>
        </w:rPr>
        <w:t>April 2</w:t>
      </w:r>
      <w:r w:rsidR="00194CAD">
        <w:rPr>
          <w:rFonts w:ascii="Times" w:hAnsi="Times"/>
          <w:sz w:val="24"/>
          <w:szCs w:val="24"/>
        </w:rPr>
        <w:t>9</w:t>
      </w:r>
      <w:r w:rsidR="0042798C">
        <w:rPr>
          <w:rFonts w:ascii="Times" w:hAnsi="Times"/>
          <w:sz w:val="24"/>
          <w:szCs w:val="24"/>
        </w:rPr>
        <w:t>, 20</w:t>
      </w:r>
      <w:r w:rsidR="00194CAD">
        <w:rPr>
          <w:rFonts w:ascii="Times" w:hAnsi="Times"/>
          <w:sz w:val="24"/>
          <w:szCs w:val="24"/>
        </w:rPr>
        <w:t>20</w:t>
      </w:r>
      <w:r w:rsidR="0042798C">
        <w:rPr>
          <w:rFonts w:ascii="Times" w:hAnsi="Times"/>
          <w:sz w:val="24"/>
          <w:szCs w:val="24"/>
        </w:rPr>
        <w:t xml:space="preserve"> Budget Meeting</w:t>
      </w:r>
      <w:r w:rsidR="00A520AB">
        <w:rPr>
          <w:rFonts w:ascii="Times" w:hAnsi="Times"/>
          <w:sz w:val="24"/>
          <w:szCs w:val="24"/>
        </w:rPr>
        <w:t>.</w:t>
      </w:r>
      <w:r w:rsidR="00B73D5C">
        <w:rPr>
          <w:rFonts w:ascii="Times" w:hAnsi="Times"/>
          <w:sz w:val="24"/>
          <w:szCs w:val="24"/>
        </w:rPr>
        <w:t xml:space="preserve">  </w:t>
      </w:r>
    </w:p>
    <w:p w14:paraId="5053068F" w14:textId="77777777" w:rsidR="00D07667" w:rsidRDefault="00D07667" w:rsidP="00D07667">
      <w:pPr>
        <w:pStyle w:val="Heading5"/>
        <w:spacing w:line="276" w:lineRule="auto"/>
        <w:ind w:right="2160"/>
        <w:rPr>
          <w:rFonts w:ascii="Times" w:hAnsi="Times"/>
          <w:color w:val="auto"/>
          <w:sz w:val="24"/>
          <w:szCs w:val="24"/>
        </w:rPr>
      </w:pPr>
    </w:p>
    <w:p w14:paraId="1C2F8381" w14:textId="1ED1197F" w:rsidR="00D07667" w:rsidRDefault="00D07667" w:rsidP="00D07667">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3F5C9F">
        <w:rPr>
          <w:rFonts w:ascii="Times" w:hAnsi="Times"/>
          <w:b/>
          <w:color w:val="auto"/>
          <w:sz w:val="24"/>
          <w:szCs w:val="24"/>
        </w:rPr>
        <w:t>5</w:t>
      </w:r>
      <w:r w:rsidR="000116CE">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0</w:t>
      </w:r>
    </w:p>
    <w:bookmarkEnd w:id="1"/>
    <w:p w14:paraId="04FC6EED" w14:textId="77777777" w:rsidR="00E41D6D" w:rsidRDefault="00E41D6D" w:rsidP="00E41D6D">
      <w:pPr>
        <w:pStyle w:val="Heading5"/>
        <w:tabs>
          <w:tab w:val="left" w:pos="1440"/>
        </w:tabs>
        <w:spacing w:line="276" w:lineRule="auto"/>
        <w:ind w:right="2160"/>
        <w:rPr>
          <w:rFonts w:ascii="Times" w:hAnsi="Times"/>
          <w:b/>
          <w:color w:val="auto"/>
          <w:sz w:val="24"/>
          <w:szCs w:val="24"/>
        </w:rPr>
      </w:pPr>
    </w:p>
    <w:p w14:paraId="1286961E" w14:textId="7E57AFB3" w:rsidR="00E41D6D" w:rsidRDefault="00E41D6D" w:rsidP="00E41D6D">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5039B086" w14:textId="77777777" w:rsidR="00E41D6D" w:rsidRDefault="00E41D6D" w:rsidP="00E41D6D">
      <w:pPr>
        <w:pStyle w:val="List2"/>
        <w:spacing w:line="276" w:lineRule="auto"/>
        <w:ind w:left="0" w:firstLine="0"/>
        <w:rPr>
          <w:rFonts w:ascii="Times" w:hAnsi="Times"/>
          <w:b/>
          <w:bCs/>
          <w:sz w:val="24"/>
          <w:szCs w:val="24"/>
        </w:rPr>
      </w:pPr>
      <w:r w:rsidRPr="00E10749">
        <w:rPr>
          <w:rFonts w:ascii="Times" w:hAnsi="Times"/>
          <w:b/>
          <w:bCs/>
          <w:sz w:val="24"/>
          <w:szCs w:val="24"/>
        </w:rPr>
        <w:tab/>
      </w:r>
    </w:p>
    <w:p w14:paraId="5035E44A" w14:textId="77777777" w:rsidR="00E41D6D" w:rsidRDefault="00E41D6D" w:rsidP="00E41D6D">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3E83BC08" w14:textId="1C072484" w:rsidR="00E41D6D" w:rsidRDefault="00E41D6D" w:rsidP="00E41D6D">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Trustee </w:t>
      </w:r>
      <w:r w:rsidR="003F5C9F">
        <w:rPr>
          <w:rFonts w:ascii="Times" w:hAnsi="Times"/>
          <w:bCs/>
          <w:sz w:val="24"/>
          <w:szCs w:val="24"/>
        </w:rPr>
        <w:t>Fuller</w:t>
      </w:r>
      <w:r>
        <w:rPr>
          <w:rFonts w:ascii="Times" w:hAnsi="Times"/>
          <w:bCs/>
          <w:sz w:val="24"/>
          <w:szCs w:val="24"/>
        </w:rPr>
        <w:t xml:space="preserve"> seconded by Trustee </w:t>
      </w:r>
      <w:r w:rsidR="003F5C9F">
        <w:rPr>
          <w:rFonts w:ascii="Times" w:hAnsi="Times"/>
          <w:bCs/>
          <w:sz w:val="24"/>
          <w:szCs w:val="24"/>
        </w:rPr>
        <w:t>Olejniczak</w:t>
      </w:r>
      <w:r>
        <w:rPr>
          <w:rFonts w:ascii="Times" w:hAnsi="Times"/>
          <w:bCs/>
          <w:sz w:val="24"/>
          <w:szCs w:val="24"/>
        </w:rPr>
        <w:t xml:space="preserve"> to accept the Treasurer’s report   as submitted.</w:t>
      </w:r>
    </w:p>
    <w:p w14:paraId="5ED14DE1" w14:textId="541E5819" w:rsidR="00E41D6D" w:rsidRDefault="00E41D6D" w:rsidP="00E41D6D">
      <w:pPr>
        <w:pStyle w:val="BodyTextIndent"/>
        <w:tabs>
          <w:tab w:val="clear" w:pos="3600"/>
        </w:tabs>
        <w:spacing w:line="276" w:lineRule="auto"/>
        <w:ind w:left="0"/>
        <w:rPr>
          <w:rFonts w:ascii="Times" w:hAnsi="Times"/>
          <w:bCs/>
          <w:sz w:val="24"/>
          <w:szCs w:val="24"/>
        </w:rPr>
      </w:pPr>
      <w:r>
        <w:rPr>
          <w:rFonts w:ascii="Times" w:hAnsi="Times"/>
          <w:bCs/>
          <w:sz w:val="24"/>
          <w:szCs w:val="24"/>
        </w:rPr>
        <w:tab/>
        <w:t>VOTE:</w:t>
      </w:r>
      <w:r>
        <w:rPr>
          <w:rFonts w:ascii="Times" w:hAnsi="Times"/>
          <w:bCs/>
          <w:sz w:val="24"/>
          <w:szCs w:val="24"/>
        </w:rPr>
        <w:tab/>
        <w:t>YES</w:t>
      </w:r>
      <w:r>
        <w:rPr>
          <w:rFonts w:ascii="Times" w:hAnsi="Times"/>
          <w:bCs/>
          <w:sz w:val="24"/>
          <w:szCs w:val="24"/>
        </w:rPr>
        <w:tab/>
      </w:r>
      <w:r w:rsidR="003F5C9F">
        <w:rPr>
          <w:rFonts w:ascii="Times" w:hAnsi="Times"/>
          <w:bCs/>
          <w:sz w:val="24"/>
          <w:szCs w:val="24"/>
        </w:rPr>
        <w:t>5</w:t>
      </w:r>
      <w:r>
        <w:rPr>
          <w:rFonts w:ascii="Times" w:hAnsi="Times"/>
          <w:bCs/>
          <w:sz w:val="24"/>
          <w:szCs w:val="24"/>
        </w:rPr>
        <w:tab/>
        <w:t>NO</w:t>
      </w:r>
      <w:r w:rsidR="003F5C9F">
        <w:rPr>
          <w:rFonts w:ascii="Times" w:hAnsi="Times"/>
          <w:bCs/>
          <w:sz w:val="24"/>
          <w:szCs w:val="24"/>
        </w:rPr>
        <w:t xml:space="preserve"> 0</w:t>
      </w:r>
    </w:p>
    <w:p w14:paraId="1EA59BD0" w14:textId="77777777" w:rsidR="00E41D6D" w:rsidRPr="00E10749" w:rsidRDefault="00E41D6D" w:rsidP="00E41D6D">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525743B1" w14:textId="5959F71B" w:rsidR="00E41D6D" w:rsidRPr="00E10749" w:rsidRDefault="00E41D6D" w:rsidP="00E41D6D">
      <w:pPr>
        <w:pStyle w:val="ListContinue2"/>
        <w:spacing w:line="276" w:lineRule="auto"/>
        <w:ind w:left="0"/>
        <w:rPr>
          <w:rFonts w:ascii="Times" w:hAnsi="Times"/>
          <w:sz w:val="24"/>
          <w:szCs w:val="24"/>
        </w:rPr>
      </w:pPr>
      <w:r>
        <w:rPr>
          <w:rFonts w:ascii="Times" w:hAnsi="Times"/>
          <w:sz w:val="24"/>
          <w:szCs w:val="24"/>
        </w:rPr>
        <w:tab/>
        <w:t xml:space="preserve">Motion made by Trustee </w:t>
      </w:r>
      <w:r w:rsidR="003F5C9F">
        <w:rPr>
          <w:rFonts w:ascii="Times" w:hAnsi="Times"/>
          <w:sz w:val="24"/>
          <w:szCs w:val="24"/>
        </w:rPr>
        <w:t>Fuller</w:t>
      </w:r>
      <w:r>
        <w:rPr>
          <w:rFonts w:ascii="Times" w:hAnsi="Times"/>
          <w:sz w:val="24"/>
          <w:szCs w:val="24"/>
        </w:rPr>
        <w:t xml:space="preserve"> seconded by Trustee </w:t>
      </w:r>
      <w:r w:rsidR="003F5C9F">
        <w:rPr>
          <w:rFonts w:ascii="Times" w:hAnsi="Times"/>
          <w:sz w:val="24"/>
          <w:szCs w:val="24"/>
        </w:rPr>
        <w:t>Olejniczak</w:t>
      </w:r>
      <w:r>
        <w:rPr>
          <w:rFonts w:ascii="Times" w:hAnsi="Times"/>
          <w:sz w:val="24"/>
          <w:szCs w:val="24"/>
        </w:rPr>
        <w:t>___</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78CCC1ED" w14:textId="77777777" w:rsidR="00E41D6D" w:rsidRDefault="00E41D6D" w:rsidP="00E41D6D">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Pr="00E10749">
        <w:rPr>
          <w:rFonts w:ascii="Times" w:hAnsi="Times"/>
          <w:b/>
          <w:sz w:val="24"/>
          <w:szCs w:val="24"/>
        </w:rPr>
        <w:tab/>
        <w:t>NO</w:t>
      </w:r>
    </w:p>
    <w:p w14:paraId="6E0360AF" w14:textId="12547C60" w:rsidR="00DA65C6" w:rsidRPr="00E41D6D" w:rsidRDefault="00E41D6D" w:rsidP="00E41D6D">
      <w:pPr>
        <w:pStyle w:val="ListContinue2"/>
        <w:numPr>
          <w:ilvl w:val="0"/>
          <w:numId w:val="2"/>
        </w:numPr>
        <w:spacing w:line="276" w:lineRule="auto"/>
        <w:rPr>
          <w:rFonts w:ascii="Times" w:hAnsi="Times"/>
          <w:b/>
          <w:sz w:val="28"/>
          <w:szCs w:val="28"/>
        </w:rPr>
      </w:pPr>
      <w:r>
        <w:rPr>
          <w:rFonts w:ascii="Times" w:hAnsi="Times"/>
          <w:b/>
          <w:sz w:val="24"/>
          <w:szCs w:val="24"/>
        </w:rPr>
        <w:t xml:space="preserve"> </w:t>
      </w:r>
      <w:r w:rsidRPr="00AC7100">
        <w:rPr>
          <w:rFonts w:ascii="Times" w:hAnsi="Times"/>
          <w:b/>
          <w:sz w:val="28"/>
          <w:szCs w:val="28"/>
        </w:rPr>
        <w:t>Transfers</w:t>
      </w:r>
    </w:p>
    <w:tbl>
      <w:tblPr>
        <w:tblpPr w:leftFromText="180" w:rightFromText="180" w:vertAnchor="text" w:tblpY="234"/>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1240"/>
        <w:gridCol w:w="1300"/>
      </w:tblGrid>
      <w:tr w:rsidR="00AF6368" w:rsidRPr="00992B0F" w14:paraId="48AC51DB" w14:textId="77777777" w:rsidTr="00E41D6D">
        <w:trPr>
          <w:trHeight w:val="405"/>
        </w:trPr>
        <w:tc>
          <w:tcPr>
            <w:tcW w:w="4300" w:type="dxa"/>
            <w:shd w:val="clear" w:color="auto" w:fill="auto"/>
            <w:noWrap/>
            <w:vAlign w:val="bottom"/>
            <w:hideMark/>
          </w:tcPr>
          <w:p w14:paraId="4B90CC29" w14:textId="77777777" w:rsidR="00AF6368" w:rsidRPr="00992B0F" w:rsidRDefault="00AF6368" w:rsidP="00AF6368">
            <w:pPr>
              <w:spacing w:after="0" w:line="240" w:lineRule="auto"/>
              <w:rPr>
                <w:rFonts w:ascii="Times New Roman" w:eastAsia="Times New Roman" w:hAnsi="Times New Roman"/>
                <w:b/>
                <w:bCs/>
                <w:sz w:val="32"/>
                <w:szCs w:val="32"/>
              </w:rPr>
            </w:pPr>
          </w:p>
        </w:tc>
        <w:tc>
          <w:tcPr>
            <w:tcW w:w="1240" w:type="dxa"/>
            <w:shd w:val="clear" w:color="auto" w:fill="auto"/>
            <w:noWrap/>
            <w:vAlign w:val="bottom"/>
            <w:hideMark/>
          </w:tcPr>
          <w:p w14:paraId="0CF512F2" w14:textId="77777777" w:rsidR="00AF6368" w:rsidRPr="00992B0F" w:rsidRDefault="00AF6368" w:rsidP="00AF6368">
            <w:pPr>
              <w:spacing w:after="0" w:line="240" w:lineRule="auto"/>
              <w:rPr>
                <w:rFonts w:ascii="Times New Roman" w:eastAsia="Times New Roman" w:hAnsi="Times New Roman"/>
                <w:b/>
                <w:bCs/>
                <w:sz w:val="32"/>
                <w:szCs w:val="32"/>
              </w:rPr>
            </w:pPr>
          </w:p>
        </w:tc>
        <w:tc>
          <w:tcPr>
            <w:tcW w:w="1300" w:type="dxa"/>
            <w:shd w:val="clear" w:color="auto" w:fill="auto"/>
            <w:noWrap/>
            <w:vAlign w:val="bottom"/>
            <w:hideMark/>
          </w:tcPr>
          <w:p w14:paraId="30E47D6B" w14:textId="77777777" w:rsidR="00AF6368" w:rsidRPr="00992B0F" w:rsidRDefault="00AF6368" w:rsidP="00AF6368">
            <w:pPr>
              <w:spacing w:after="0" w:line="240" w:lineRule="auto"/>
              <w:jc w:val="center"/>
              <w:rPr>
                <w:rFonts w:ascii="Times New Roman" w:eastAsia="Times New Roman" w:hAnsi="Times New Roman"/>
                <w:sz w:val="20"/>
                <w:szCs w:val="20"/>
              </w:rPr>
            </w:pPr>
          </w:p>
        </w:tc>
      </w:tr>
      <w:tr w:rsidR="00AF6368" w:rsidRPr="00992B0F" w14:paraId="48B954B1" w14:textId="77777777" w:rsidTr="00E41D6D">
        <w:trPr>
          <w:trHeight w:val="405"/>
        </w:trPr>
        <w:tc>
          <w:tcPr>
            <w:tcW w:w="4300" w:type="dxa"/>
            <w:shd w:val="clear" w:color="auto" w:fill="auto"/>
            <w:noWrap/>
            <w:vAlign w:val="bottom"/>
            <w:hideMark/>
          </w:tcPr>
          <w:p w14:paraId="15CD0C30" w14:textId="77777777" w:rsidR="00AF6368" w:rsidRPr="00992B0F" w:rsidRDefault="00AF6368" w:rsidP="00AF6368">
            <w:pPr>
              <w:spacing w:after="0" w:line="240" w:lineRule="auto"/>
              <w:rPr>
                <w:rFonts w:ascii="Times New Roman" w:eastAsia="Times New Roman" w:hAnsi="Times New Roman"/>
                <w:b/>
                <w:bCs/>
                <w:sz w:val="32"/>
                <w:szCs w:val="32"/>
              </w:rPr>
            </w:pPr>
            <w:r w:rsidRPr="00992B0F">
              <w:rPr>
                <w:rFonts w:ascii="Times New Roman" w:eastAsia="Times New Roman" w:hAnsi="Times New Roman"/>
                <w:b/>
                <w:bCs/>
                <w:sz w:val="32"/>
                <w:szCs w:val="32"/>
              </w:rPr>
              <w:t>General Fund Expenditures</w:t>
            </w:r>
          </w:p>
        </w:tc>
        <w:tc>
          <w:tcPr>
            <w:tcW w:w="1240" w:type="dxa"/>
            <w:shd w:val="clear" w:color="auto" w:fill="auto"/>
            <w:noWrap/>
            <w:vAlign w:val="bottom"/>
            <w:hideMark/>
          </w:tcPr>
          <w:p w14:paraId="765947CE" w14:textId="77777777" w:rsidR="00AF6368" w:rsidRPr="00992B0F" w:rsidRDefault="00AF6368" w:rsidP="00AF6368">
            <w:pPr>
              <w:spacing w:after="0" w:line="240" w:lineRule="auto"/>
              <w:rPr>
                <w:rFonts w:ascii="Times New Roman" w:eastAsia="Times New Roman" w:hAnsi="Times New Roman"/>
                <w:b/>
                <w:bCs/>
                <w:sz w:val="32"/>
                <w:szCs w:val="32"/>
              </w:rPr>
            </w:pPr>
          </w:p>
        </w:tc>
        <w:tc>
          <w:tcPr>
            <w:tcW w:w="1300" w:type="dxa"/>
            <w:shd w:val="clear" w:color="auto" w:fill="auto"/>
            <w:noWrap/>
            <w:vAlign w:val="bottom"/>
            <w:hideMark/>
          </w:tcPr>
          <w:p w14:paraId="5A2496C8" w14:textId="77777777" w:rsidR="00AF6368" w:rsidRPr="00992B0F" w:rsidRDefault="00AF6368" w:rsidP="00AF6368">
            <w:pPr>
              <w:spacing w:after="0" w:line="240" w:lineRule="auto"/>
              <w:rPr>
                <w:rFonts w:ascii="Times New Roman" w:eastAsia="Times New Roman" w:hAnsi="Times New Roman"/>
                <w:sz w:val="20"/>
                <w:szCs w:val="20"/>
              </w:rPr>
            </w:pPr>
          </w:p>
        </w:tc>
      </w:tr>
      <w:tr w:rsidR="00AF6368" w:rsidRPr="00992B0F" w14:paraId="39913C0C" w14:textId="77777777" w:rsidTr="00E41D6D">
        <w:trPr>
          <w:trHeight w:val="315"/>
        </w:trPr>
        <w:tc>
          <w:tcPr>
            <w:tcW w:w="4300" w:type="dxa"/>
            <w:shd w:val="clear" w:color="auto" w:fill="auto"/>
            <w:noWrap/>
            <w:vAlign w:val="bottom"/>
            <w:hideMark/>
          </w:tcPr>
          <w:p w14:paraId="08F2E292" w14:textId="77777777" w:rsidR="00AF6368" w:rsidRPr="00992B0F" w:rsidRDefault="00AF6368" w:rsidP="00AF6368">
            <w:pPr>
              <w:spacing w:after="0" w:line="240" w:lineRule="auto"/>
              <w:rPr>
                <w:rFonts w:ascii="Times New Roman" w:eastAsia="Times New Roman" w:hAnsi="Times New Roman"/>
                <w:b/>
                <w:bCs/>
                <w:sz w:val="24"/>
                <w:szCs w:val="24"/>
                <w:u w:val="single"/>
              </w:rPr>
            </w:pPr>
            <w:r w:rsidRPr="00992B0F">
              <w:rPr>
                <w:rFonts w:ascii="Times New Roman" w:eastAsia="Times New Roman" w:hAnsi="Times New Roman"/>
                <w:b/>
                <w:bCs/>
                <w:sz w:val="24"/>
                <w:szCs w:val="24"/>
                <w:u w:val="single"/>
              </w:rPr>
              <w:t>Account Description</w:t>
            </w:r>
          </w:p>
        </w:tc>
        <w:tc>
          <w:tcPr>
            <w:tcW w:w="1240" w:type="dxa"/>
            <w:shd w:val="clear" w:color="auto" w:fill="auto"/>
            <w:noWrap/>
            <w:vAlign w:val="bottom"/>
            <w:hideMark/>
          </w:tcPr>
          <w:p w14:paraId="68EAAD77" w14:textId="77777777" w:rsidR="00AF6368" w:rsidRPr="00992B0F" w:rsidRDefault="00AF6368" w:rsidP="00AF6368">
            <w:pPr>
              <w:spacing w:after="0" w:line="240" w:lineRule="auto"/>
              <w:jc w:val="center"/>
              <w:rPr>
                <w:rFonts w:ascii="Times New Roman" w:eastAsia="Times New Roman" w:hAnsi="Times New Roman"/>
                <w:b/>
                <w:bCs/>
                <w:sz w:val="24"/>
                <w:szCs w:val="24"/>
                <w:u w:val="single"/>
              </w:rPr>
            </w:pPr>
            <w:r w:rsidRPr="00992B0F">
              <w:rPr>
                <w:rFonts w:ascii="Times New Roman" w:eastAsia="Times New Roman" w:hAnsi="Times New Roman"/>
                <w:b/>
                <w:bCs/>
                <w:sz w:val="24"/>
                <w:szCs w:val="24"/>
                <w:u w:val="single"/>
              </w:rPr>
              <w:t>From</w:t>
            </w:r>
          </w:p>
        </w:tc>
        <w:tc>
          <w:tcPr>
            <w:tcW w:w="1300" w:type="dxa"/>
            <w:shd w:val="clear" w:color="auto" w:fill="auto"/>
            <w:noWrap/>
            <w:vAlign w:val="bottom"/>
            <w:hideMark/>
          </w:tcPr>
          <w:p w14:paraId="0E0D9170" w14:textId="77777777" w:rsidR="00AF6368" w:rsidRPr="00992B0F" w:rsidRDefault="00AF6368" w:rsidP="00AF6368">
            <w:pPr>
              <w:spacing w:after="0" w:line="240" w:lineRule="auto"/>
              <w:jc w:val="center"/>
              <w:rPr>
                <w:rFonts w:ascii="Times New Roman" w:eastAsia="Times New Roman" w:hAnsi="Times New Roman"/>
                <w:b/>
                <w:bCs/>
                <w:sz w:val="24"/>
                <w:szCs w:val="24"/>
                <w:u w:val="single"/>
              </w:rPr>
            </w:pPr>
            <w:r w:rsidRPr="00992B0F">
              <w:rPr>
                <w:rFonts w:ascii="Times New Roman" w:eastAsia="Times New Roman" w:hAnsi="Times New Roman"/>
                <w:b/>
                <w:bCs/>
                <w:sz w:val="24"/>
                <w:szCs w:val="24"/>
                <w:u w:val="single"/>
              </w:rPr>
              <w:t>To</w:t>
            </w:r>
          </w:p>
        </w:tc>
      </w:tr>
      <w:tr w:rsidR="00AF6368" w:rsidRPr="00992B0F" w14:paraId="37FAD0F9" w14:textId="77777777" w:rsidTr="00E41D6D">
        <w:trPr>
          <w:trHeight w:val="315"/>
        </w:trPr>
        <w:tc>
          <w:tcPr>
            <w:tcW w:w="4300" w:type="dxa"/>
            <w:shd w:val="clear" w:color="auto" w:fill="auto"/>
            <w:noWrap/>
            <w:vAlign w:val="bottom"/>
          </w:tcPr>
          <w:p w14:paraId="13B96158" w14:textId="77777777"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Treasurer Travel and Conference</w:t>
            </w:r>
          </w:p>
        </w:tc>
        <w:tc>
          <w:tcPr>
            <w:tcW w:w="1240" w:type="dxa"/>
            <w:shd w:val="clear" w:color="auto" w:fill="auto"/>
            <w:noWrap/>
            <w:vAlign w:val="bottom"/>
          </w:tcPr>
          <w:p w14:paraId="49D81D4C" w14:textId="563ADF4E"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750.00</w:t>
            </w:r>
          </w:p>
        </w:tc>
        <w:tc>
          <w:tcPr>
            <w:tcW w:w="1300" w:type="dxa"/>
            <w:shd w:val="clear" w:color="auto" w:fill="auto"/>
            <w:noWrap/>
            <w:vAlign w:val="bottom"/>
          </w:tcPr>
          <w:p w14:paraId="02E8CC86"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3C8E4953" w14:textId="77777777" w:rsidTr="00E41D6D">
        <w:trPr>
          <w:trHeight w:val="315"/>
        </w:trPr>
        <w:tc>
          <w:tcPr>
            <w:tcW w:w="4300" w:type="dxa"/>
            <w:shd w:val="clear" w:color="auto" w:fill="auto"/>
            <w:noWrap/>
            <w:vAlign w:val="bottom"/>
          </w:tcPr>
          <w:p w14:paraId="2C2FC550" w14:textId="77777777"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Judicial Telephone and Internet</w:t>
            </w:r>
          </w:p>
        </w:tc>
        <w:tc>
          <w:tcPr>
            <w:tcW w:w="1240" w:type="dxa"/>
            <w:shd w:val="clear" w:color="auto" w:fill="auto"/>
            <w:noWrap/>
            <w:vAlign w:val="bottom"/>
          </w:tcPr>
          <w:p w14:paraId="3FB16B46"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146D34C6" w14:textId="2B95A980"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750.00</w:t>
            </w:r>
          </w:p>
        </w:tc>
      </w:tr>
      <w:tr w:rsidR="00AF6368" w:rsidRPr="00992B0F" w14:paraId="76CF61E4" w14:textId="77777777" w:rsidTr="00E41D6D">
        <w:trPr>
          <w:trHeight w:val="315"/>
        </w:trPr>
        <w:tc>
          <w:tcPr>
            <w:tcW w:w="4300" w:type="dxa"/>
            <w:shd w:val="clear" w:color="auto" w:fill="auto"/>
            <w:noWrap/>
            <w:vAlign w:val="bottom"/>
          </w:tcPr>
          <w:p w14:paraId="399FD43D" w14:textId="77777777" w:rsidR="00AF6368" w:rsidRPr="00CB2523" w:rsidRDefault="00AF6368" w:rsidP="00CB2523">
            <w:pPr>
              <w:spacing w:after="0" w:line="240" w:lineRule="auto"/>
              <w:rPr>
                <w:rFonts w:ascii="Times New Roman" w:eastAsia="Times New Roman" w:hAnsi="Times New Roman"/>
                <w:sz w:val="24"/>
                <w:szCs w:val="24"/>
              </w:rPr>
            </w:pPr>
          </w:p>
          <w:p w14:paraId="439DEEE4" w14:textId="77777777"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Mayor Travel and Conference</w:t>
            </w:r>
          </w:p>
        </w:tc>
        <w:tc>
          <w:tcPr>
            <w:tcW w:w="1240" w:type="dxa"/>
            <w:shd w:val="clear" w:color="auto" w:fill="auto"/>
            <w:noWrap/>
            <w:vAlign w:val="bottom"/>
          </w:tcPr>
          <w:p w14:paraId="1CE28CA7" w14:textId="0105F8E1"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600.00</w:t>
            </w:r>
          </w:p>
        </w:tc>
        <w:tc>
          <w:tcPr>
            <w:tcW w:w="1300" w:type="dxa"/>
            <w:shd w:val="clear" w:color="auto" w:fill="auto"/>
            <w:noWrap/>
            <w:vAlign w:val="bottom"/>
          </w:tcPr>
          <w:p w14:paraId="3A3AA4C1"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63E71803" w14:textId="77777777" w:rsidTr="00E41D6D">
        <w:trPr>
          <w:trHeight w:val="315"/>
        </w:trPr>
        <w:tc>
          <w:tcPr>
            <w:tcW w:w="4300" w:type="dxa"/>
            <w:shd w:val="clear" w:color="auto" w:fill="auto"/>
            <w:noWrap/>
            <w:vAlign w:val="bottom"/>
          </w:tcPr>
          <w:p w14:paraId="0CEB699B" w14:textId="45DC727D"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Assessor Contract Services</w:t>
            </w:r>
          </w:p>
        </w:tc>
        <w:tc>
          <w:tcPr>
            <w:tcW w:w="1240" w:type="dxa"/>
            <w:shd w:val="clear" w:color="auto" w:fill="auto"/>
            <w:noWrap/>
            <w:vAlign w:val="bottom"/>
          </w:tcPr>
          <w:p w14:paraId="3E3F29DD"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1835D2DD" w14:textId="5D299220"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600.00</w:t>
            </w:r>
          </w:p>
        </w:tc>
      </w:tr>
      <w:tr w:rsidR="00AF6368" w:rsidRPr="00992B0F" w14:paraId="02A35D74" w14:textId="77777777" w:rsidTr="00E41D6D">
        <w:trPr>
          <w:trHeight w:val="315"/>
        </w:trPr>
        <w:tc>
          <w:tcPr>
            <w:tcW w:w="4300" w:type="dxa"/>
            <w:shd w:val="clear" w:color="auto" w:fill="auto"/>
            <w:noWrap/>
            <w:vAlign w:val="bottom"/>
          </w:tcPr>
          <w:p w14:paraId="33911FFB" w14:textId="77777777" w:rsidR="00AF6368" w:rsidRPr="00CB2523" w:rsidRDefault="00AF6368" w:rsidP="00CB2523">
            <w:pPr>
              <w:spacing w:after="0" w:line="240" w:lineRule="auto"/>
              <w:rPr>
                <w:rFonts w:ascii="Times New Roman" w:eastAsia="Times New Roman" w:hAnsi="Times New Roman"/>
                <w:sz w:val="24"/>
                <w:szCs w:val="24"/>
              </w:rPr>
            </w:pPr>
          </w:p>
        </w:tc>
        <w:tc>
          <w:tcPr>
            <w:tcW w:w="1240" w:type="dxa"/>
            <w:shd w:val="clear" w:color="auto" w:fill="auto"/>
            <w:noWrap/>
            <w:vAlign w:val="bottom"/>
          </w:tcPr>
          <w:p w14:paraId="6184A172"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38327445"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46E8588B" w14:textId="77777777" w:rsidTr="00E41D6D">
        <w:trPr>
          <w:trHeight w:val="315"/>
        </w:trPr>
        <w:tc>
          <w:tcPr>
            <w:tcW w:w="4300" w:type="dxa"/>
            <w:shd w:val="clear" w:color="auto" w:fill="auto"/>
            <w:noWrap/>
            <w:vAlign w:val="bottom"/>
          </w:tcPr>
          <w:p w14:paraId="5044CB36" w14:textId="02003EBF"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Office Renovations</w:t>
            </w:r>
          </w:p>
        </w:tc>
        <w:tc>
          <w:tcPr>
            <w:tcW w:w="1240" w:type="dxa"/>
            <w:shd w:val="clear" w:color="auto" w:fill="auto"/>
            <w:noWrap/>
            <w:vAlign w:val="bottom"/>
          </w:tcPr>
          <w:p w14:paraId="7A34A691" w14:textId="16ACA08E"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2,000.00</w:t>
            </w:r>
          </w:p>
        </w:tc>
        <w:tc>
          <w:tcPr>
            <w:tcW w:w="1300" w:type="dxa"/>
            <w:shd w:val="clear" w:color="auto" w:fill="auto"/>
            <w:noWrap/>
            <w:vAlign w:val="bottom"/>
          </w:tcPr>
          <w:p w14:paraId="50E6F240"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35B052EE" w14:textId="77777777" w:rsidTr="00E41D6D">
        <w:trPr>
          <w:trHeight w:val="315"/>
        </w:trPr>
        <w:tc>
          <w:tcPr>
            <w:tcW w:w="4300" w:type="dxa"/>
            <w:shd w:val="clear" w:color="auto" w:fill="auto"/>
            <w:noWrap/>
            <w:vAlign w:val="bottom"/>
          </w:tcPr>
          <w:p w14:paraId="5A99976C" w14:textId="6773D8B9"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Office Telephone and Internet</w:t>
            </w:r>
          </w:p>
        </w:tc>
        <w:tc>
          <w:tcPr>
            <w:tcW w:w="1240" w:type="dxa"/>
            <w:shd w:val="clear" w:color="auto" w:fill="auto"/>
            <w:noWrap/>
            <w:vAlign w:val="bottom"/>
          </w:tcPr>
          <w:p w14:paraId="5152FCA6"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77B35427" w14:textId="1C80434E" w:rsidR="00AF6368" w:rsidRPr="00CB2523" w:rsidRDefault="00CB2523"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1</w:t>
            </w:r>
            <w:r w:rsidR="00AF6368" w:rsidRPr="00CB2523">
              <w:rPr>
                <w:rFonts w:ascii="Times New Roman" w:eastAsia="Times New Roman" w:hAnsi="Times New Roman"/>
                <w:sz w:val="24"/>
                <w:szCs w:val="24"/>
              </w:rPr>
              <w:t>,000.00</w:t>
            </w:r>
          </w:p>
        </w:tc>
      </w:tr>
      <w:tr w:rsidR="00AF6368" w:rsidRPr="00992B0F" w14:paraId="4DFC40F7" w14:textId="77777777" w:rsidTr="00E41D6D">
        <w:trPr>
          <w:trHeight w:val="315"/>
        </w:trPr>
        <w:tc>
          <w:tcPr>
            <w:tcW w:w="4300" w:type="dxa"/>
            <w:shd w:val="clear" w:color="auto" w:fill="auto"/>
            <w:noWrap/>
            <w:vAlign w:val="bottom"/>
          </w:tcPr>
          <w:p w14:paraId="486A4A8E" w14:textId="33B23C17"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Building Inspector Contract Services</w:t>
            </w:r>
          </w:p>
        </w:tc>
        <w:tc>
          <w:tcPr>
            <w:tcW w:w="1240" w:type="dxa"/>
            <w:shd w:val="clear" w:color="auto" w:fill="auto"/>
            <w:noWrap/>
            <w:vAlign w:val="bottom"/>
          </w:tcPr>
          <w:p w14:paraId="30BAF81D"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0FCD31CD" w14:textId="7FA2C453"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1,000.00</w:t>
            </w:r>
          </w:p>
        </w:tc>
      </w:tr>
      <w:tr w:rsidR="00AF6368" w:rsidRPr="00992B0F" w14:paraId="6B429691" w14:textId="77777777" w:rsidTr="00E41D6D">
        <w:trPr>
          <w:trHeight w:val="315"/>
        </w:trPr>
        <w:tc>
          <w:tcPr>
            <w:tcW w:w="4300" w:type="dxa"/>
            <w:shd w:val="clear" w:color="auto" w:fill="auto"/>
            <w:noWrap/>
            <w:vAlign w:val="bottom"/>
          </w:tcPr>
          <w:p w14:paraId="6155261C" w14:textId="77777777" w:rsidR="00AF6368" w:rsidRPr="00CB2523" w:rsidRDefault="00AF6368" w:rsidP="00CB2523">
            <w:pPr>
              <w:spacing w:after="0" w:line="240" w:lineRule="auto"/>
              <w:rPr>
                <w:rFonts w:ascii="Times New Roman" w:eastAsia="Times New Roman" w:hAnsi="Times New Roman"/>
                <w:sz w:val="24"/>
                <w:szCs w:val="24"/>
              </w:rPr>
            </w:pPr>
          </w:p>
        </w:tc>
        <w:tc>
          <w:tcPr>
            <w:tcW w:w="1240" w:type="dxa"/>
            <w:shd w:val="clear" w:color="auto" w:fill="auto"/>
            <w:noWrap/>
            <w:vAlign w:val="bottom"/>
          </w:tcPr>
          <w:p w14:paraId="1AA3ECF8"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1DC6B60B"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204FF361" w14:textId="77777777" w:rsidTr="00E41D6D">
        <w:trPr>
          <w:trHeight w:val="315"/>
        </w:trPr>
        <w:tc>
          <w:tcPr>
            <w:tcW w:w="4300" w:type="dxa"/>
            <w:shd w:val="clear" w:color="auto" w:fill="auto"/>
            <w:noWrap/>
            <w:vAlign w:val="bottom"/>
          </w:tcPr>
          <w:p w14:paraId="749718F5" w14:textId="4C62DFF7"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Garage Maintenance</w:t>
            </w:r>
          </w:p>
        </w:tc>
        <w:tc>
          <w:tcPr>
            <w:tcW w:w="1240" w:type="dxa"/>
            <w:shd w:val="clear" w:color="auto" w:fill="auto"/>
            <w:noWrap/>
            <w:vAlign w:val="bottom"/>
          </w:tcPr>
          <w:p w14:paraId="63A55893" w14:textId="22529ED0"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1,500.00</w:t>
            </w:r>
          </w:p>
        </w:tc>
        <w:tc>
          <w:tcPr>
            <w:tcW w:w="1300" w:type="dxa"/>
            <w:shd w:val="clear" w:color="auto" w:fill="auto"/>
            <w:noWrap/>
            <w:vAlign w:val="bottom"/>
          </w:tcPr>
          <w:p w14:paraId="5943FD0E"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69CA88AE" w14:textId="77777777" w:rsidTr="00E41D6D">
        <w:trPr>
          <w:trHeight w:val="315"/>
        </w:trPr>
        <w:tc>
          <w:tcPr>
            <w:tcW w:w="4300" w:type="dxa"/>
            <w:shd w:val="clear" w:color="auto" w:fill="auto"/>
            <w:noWrap/>
            <w:vAlign w:val="bottom"/>
          </w:tcPr>
          <w:p w14:paraId="36389C4B" w14:textId="646F9322"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Garage Telephone and Internet</w:t>
            </w:r>
          </w:p>
        </w:tc>
        <w:tc>
          <w:tcPr>
            <w:tcW w:w="1240" w:type="dxa"/>
            <w:shd w:val="clear" w:color="auto" w:fill="auto"/>
            <w:noWrap/>
            <w:vAlign w:val="bottom"/>
          </w:tcPr>
          <w:p w14:paraId="34D0AABC"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4432BEB2" w14:textId="529C0B49"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1,500.00</w:t>
            </w:r>
          </w:p>
        </w:tc>
      </w:tr>
      <w:tr w:rsidR="00AF6368" w:rsidRPr="00992B0F" w14:paraId="13CE0333" w14:textId="77777777" w:rsidTr="00E41D6D">
        <w:trPr>
          <w:trHeight w:val="315"/>
        </w:trPr>
        <w:tc>
          <w:tcPr>
            <w:tcW w:w="4300" w:type="dxa"/>
            <w:shd w:val="clear" w:color="auto" w:fill="auto"/>
            <w:noWrap/>
            <w:vAlign w:val="bottom"/>
          </w:tcPr>
          <w:p w14:paraId="19EA6922" w14:textId="77777777" w:rsidR="00AF6368" w:rsidRPr="00CB2523" w:rsidRDefault="00AF6368" w:rsidP="00CB2523">
            <w:pPr>
              <w:spacing w:after="0" w:line="240" w:lineRule="auto"/>
              <w:rPr>
                <w:rFonts w:ascii="Times New Roman" w:eastAsia="Times New Roman" w:hAnsi="Times New Roman"/>
                <w:sz w:val="24"/>
                <w:szCs w:val="24"/>
              </w:rPr>
            </w:pPr>
          </w:p>
        </w:tc>
        <w:tc>
          <w:tcPr>
            <w:tcW w:w="1240" w:type="dxa"/>
            <w:shd w:val="clear" w:color="auto" w:fill="auto"/>
            <w:noWrap/>
            <w:vAlign w:val="bottom"/>
          </w:tcPr>
          <w:p w14:paraId="50D002BC"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5705C7C7"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7A5131DC" w14:textId="77777777" w:rsidTr="00E41D6D">
        <w:trPr>
          <w:trHeight w:val="315"/>
        </w:trPr>
        <w:tc>
          <w:tcPr>
            <w:tcW w:w="4300" w:type="dxa"/>
            <w:shd w:val="clear" w:color="auto" w:fill="auto"/>
            <w:noWrap/>
            <w:vAlign w:val="bottom"/>
          </w:tcPr>
          <w:p w14:paraId="615D7033" w14:textId="6DBE3002"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Police Uniforms</w:t>
            </w:r>
          </w:p>
        </w:tc>
        <w:tc>
          <w:tcPr>
            <w:tcW w:w="1240" w:type="dxa"/>
            <w:shd w:val="clear" w:color="auto" w:fill="auto"/>
            <w:noWrap/>
            <w:vAlign w:val="bottom"/>
          </w:tcPr>
          <w:p w14:paraId="58A648F7" w14:textId="4769C443"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1,500.00</w:t>
            </w:r>
          </w:p>
        </w:tc>
        <w:tc>
          <w:tcPr>
            <w:tcW w:w="1300" w:type="dxa"/>
            <w:shd w:val="clear" w:color="auto" w:fill="auto"/>
            <w:noWrap/>
            <w:vAlign w:val="bottom"/>
          </w:tcPr>
          <w:p w14:paraId="7E4A0FE8"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749CD025" w14:textId="77777777" w:rsidTr="00E41D6D">
        <w:trPr>
          <w:trHeight w:val="315"/>
        </w:trPr>
        <w:tc>
          <w:tcPr>
            <w:tcW w:w="4300" w:type="dxa"/>
            <w:shd w:val="clear" w:color="auto" w:fill="auto"/>
            <w:noWrap/>
            <w:vAlign w:val="bottom"/>
          </w:tcPr>
          <w:p w14:paraId="17F2CB6C" w14:textId="2064EFAD"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Police Heat and Electric</w:t>
            </w:r>
          </w:p>
        </w:tc>
        <w:tc>
          <w:tcPr>
            <w:tcW w:w="1240" w:type="dxa"/>
            <w:shd w:val="clear" w:color="auto" w:fill="auto"/>
            <w:noWrap/>
            <w:vAlign w:val="bottom"/>
          </w:tcPr>
          <w:p w14:paraId="5872A382"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40F791AF" w14:textId="77981BCF"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1,500.00</w:t>
            </w:r>
          </w:p>
        </w:tc>
      </w:tr>
      <w:tr w:rsidR="00AF6368" w:rsidRPr="00992B0F" w14:paraId="07E8B6BB" w14:textId="77777777" w:rsidTr="00E41D6D">
        <w:trPr>
          <w:trHeight w:val="315"/>
        </w:trPr>
        <w:tc>
          <w:tcPr>
            <w:tcW w:w="4300" w:type="dxa"/>
            <w:shd w:val="clear" w:color="auto" w:fill="auto"/>
            <w:noWrap/>
            <w:vAlign w:val="bottom"/>
          </w:tcPr>
          <w:p w14:paraId="3EEA1906" w14:textId="77777777" w:rsidR="00AF6368" w:rsidRPr="00CB2523" w:rsidRDefault="00AF6368" w:rsidP="00CB2523">
            <w:pPr>
              <w:spacing w:after="0" w:line="240" w:lineRule="auto"/>
              <w:rPr>
                <w:rFonts w:ascii="Times New Roman" w:eastAsia="Times New Roman" w:hAnsi="Times New Roman"/>
                <w:sz w:val="24"/>
                <w:szCs w:val="24"/>
              </w:rPr>
            </w:pPr>
          </w:p>
        </w:tc>
        <w:tc>
          <w:tcPr>
            <w:tcW w:w="1240" w:type="dxa"/>
            <w:shd w:val="clear" w:color="auto" w:fill="auto"/>
            <w:noWrap/>
            <w:vAlign w:val="bottom"/>
          </w:tcPr>
          <w:p w14:paraId="35CEBF24"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57879840"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3E07B8A2" w14:textId="77777777" w:rsidTr="00E41D6D">
        <w:trPr>
          <w:trHeight w:val="315"/>
        </w:trPr>
        <w:tc>
          <w:tcPr>
            <w:tcW w:w="4300" w:type="dxa"/>
            <w:shd w:val="clear" w:color="auto" w:fill="auto"/>
            <w:noWrap/>
            <w:vAlign w:val="bottom"/>
          </w:tcPr>
          <w:p w14:paraId="05B6D17E" w14:textId="73F7F261"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Sanitation Equipment</w:t>
            </w:r>
          </w:p>
        </w:tc>
        <w:tc>
          <w:tcPr>
            <w:tcW w:w="1240" w:type="dxa"/>
            <w:shd w:val="clear" w:color="auto" w:fill="auto"/>
            <w:noWrap/>
            <w:vAlign w:val="bottom"/>
          </w:tcPr>
          <w:p w14:paraId="518F9308" w14:textId="3E7C718B"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3,000.00</w:t>
            </w:r>
          </w:p>
        </w:tc>
        <w:tc>
          <w:tcPr>
            <w:tcW w:w="1300" w:type="dxa"/>
            <w:shd w:val="clear" w:color="auto" w:fill="auto"/>
            <w:noWrap/>
            <w:vAlign w:val="bottom"/>
          </w:tcPr>
          <w:p w14:paraId="0C0885F5"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1A12E319" w14:textId="77777777" w:rsidTr="00E41D6D">
        <w:trPr>
          <w:trHeight w:val="315"/>
        </w:trPr>
        <w:tc>
          <w:tcPr>
            <w:tcW w:w="4300" w:type="dxa"/>
            <w:shd w:val="clear" w:color="auto" w:fill="auto"/>
            <w:noWrap/>
            <w:vAlign w:val="bottom"/>
          </w:tcPr>
          <w:p w14:paraId="4942F445" w14:textId="78EC9C67"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Sanitation Fuel – Diesel</w:t>
            </w:r>
          </w:p>
        </w:tc>
        <w:tc>
          <w:tcPr>
            <w:tcW w:w="1240" w:type="dxa"/>
            <w:shd w:val="clear" w:color="auto" w:fill="auto"/>
            <w:noWrap/>
            <w:vAlign w:val="bottom"/>
          </w:tcPr>
          <w:p w14:paraId="28A1D79B"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63D9154C" w14:textId="471CBC9C"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3,000.00</w:t>
            </w:r>
          </w:p>
        </w:tc>
      </w:tr>
      <w:tr w:rsidR="00AF6368" w:rsidRPr="00992B0F" w14:paraId="6C105876" w14:textId="77777777" w:rsidTr="00E41D6D">
        <w:trPr>
          <w:trHeight w:val="315"/>
        </w:trPr>
        <w:tc>
          <w:tcPr>
            <w:tcW w:w="4300" w:type="dxa"/>
            <w:shd w:val="clear" w:color="auto" w:fill="auto"/>
            <w:noWrap/>
            <w:vAlign w:val="bottom"/>
          </w:tcPr>
          <w:p w14:paraId="619EEB6E" w14:textId="77777777" w:rsidR="00AF6368" w:rsidRPr="00CB2523" w:rsidRDefault="00AF6368" w:rsidP="00CB2523">
            <w:pPr>
              <w:spacing w:after="0" w:line="240" w:lineRule="auto"/>
              <w:rPr>
                <w:rFonts w:ascii="Times New Roman" w:eastAsia="Times New Roman" w:hAnsi="Times New Roman"/>
                <w:sz w:val="24"/>
                <w:szCs w:val="24"/>
              </w:rPr>
            </w:pPr>
          </w:p>
        </w:tc>
        <w:tc>
          <w:tcPr>
            <w:tcW w:w="1240" w:type="dxa"/>
            <w:shd w:val="clear" w:color="auto" w:fill="auto"/>
            <w:noWrap/>
            <w:vAlign w:val="bottom"/>
          </w:tcPr>
          <w:p w14:paraId="28BAC164"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1F99D86C"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56035AAA" w14:textId="77777777" w:rsidTr="00E41D6D">
        <w:trPr>
          <w:trHeight w:val="315"/>
        </w:trPr>
        <w:tc>
          <w:tcPr>
            <w:tcW w:w="4300" w:type="dxa"/>
            <w:shd w:val="clear" w:color="auto" w:fill="auto"/>
            <w:noWrap/>
            <w:vAlign w:val="bottom"/>
          </w:tcPr>
          <w:p w14:paraId="5C485F7C" w14:textId="63A9F5F3"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Employee State Retirement</w:t>
            </w:r>
          </w:p>
        </w:tc>
        <w:tc>
          <w:tcPr>
            <w:tcW w:w="1240" w:type="dxa"/>
            <w:shd w:val="clear" w:color="auto" w:fill="auto"/>
            <w:noWrap/>
            <w:vAlign w:val="bottom"/>
          </w:tcPr>
          <w:p w14:paraId="5F84097D" w14:textId="347C81B7"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 xml:space="preserve"> 1,500.00</w:t>
            </w:r>
          </w:p>
        </w:tc>
        <w:tc>
          <w:tcPr>
            <w:tcW w:w="1300" w:type="dxa"/>
            <w:shd w:val="clear" w:color="auto" w:fill="auto"/>
            <w:noWrap/>
            <w:vAlign w:val="bottom"/>
          </w:tcPr>
          <w:p w14:paraId="676CDA66" w14:textId="77777777" w:rsidR="00AF6368" w:rsidRPr="00CB2523" w:rsidRDefault="00AF6368" w:rsidP="00CB2523">
            <w:pPr>
              <w:spacing w:after="0" w:line="240" w:lineRule="auto"/>
              <w:rPr>
                <w:rFonts w:ascii="Times New Roman" w:eastAsia="Times New Roman" w:hAnsi="Times New Roman"/>
                <w:sz w:val="24"/>
                <w:szCs w:val="24"/>
              </w:rPr>
            </w:pPr>
          </w:p>
        </w:tc>
      </w:tr>
      <w:tr w:rsidR="00AF6368" w:rsidRPr="00992B0F" w14:paraId="229FD246" w14:textId="77777777" w:rsidTr="00E41D6D">
        <w:trPr>
          <w:trHeight w:val="315"/>
        </w:trPr>
        <w:tc>
          <w:tcPr>
            <w:tcW w:w="4300" w:type="dxa"/>
            <w:shd w:val="clear" w:color="auto" w:fill="auto"/>
            <w:noWrap/>
            <w:vAlign w:val="bottom"/>
          </w:tcPr>
          <w:p w14:paraId="35B58812" w14:textId="39109BB4"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Medical Insurance Buy-out</w:t>
            </w:r>
          </w:p>
        </w:tc>
        <w:tc>
          <w:tcPr>
            <w:tcW w:w="1240" w:type="dxa"/>
            <w:shd w:val="clear" w:color="auto" w:fill="auto"/>
            <w:noWrap/>
            <w:vAlign w:val="bottom"/>
          </w:tcPr>
          <w:p w14:paraId="1031D8CF" w14:textId="77777777" w:rsidR="00AF6368" w:rsidRPr="00CB2523" w:rsidRDefault="00AF6368" w:rsidP="00CB2523">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63572E80" w14:textId="540B67BA" w:rsidR="00AF6368" w:rsidRPr="00CB2523" w:rsidRDefault="00AF6368" w:rsidP="00CB2523">
            <w:pPr>
              <w:spacing w:after="0" w:line="240" w:lineRule="auto"/>
              <w:rPr>
                <w:rFonts w:ascii="Times New Roman" w:eastAsia="Times New Roman" w:hAnsi="Times New Roman"/>
                <w:sz w:val="24"/>
                <w:szCs w:val="24"/>
              </w:rPr>
            </w:pPr>
            <w:r w:rsidRPr="00CB2523">
              <w:rPr>
                <w:rFonts w:ascii="Times New Roman" w:eastAsia="Times New Roman" w:hAnsi="Times New Roman"/>
                <w:sz w:val="24"/>
                <w:szCs w:val="24"/>
              </w:rPr>
              <w:t>1,500.00</w:t>
            </w:r>
          </w:p>
        </w:tc>
      </w:tr>
      <w:tr w:rsidR="00AF6368" w:rsidRPr="00992B0F" w14:paraId="69145A36" w14:textId="77777777" w:rsidTr="00E41D6D">
        <w:trPr>
          <w:trHeight w:val="405"/>
        </w:trPr>
        <w:tc>
          <w:tcPr>
            <w:tcW w:w="4300" w:type="dxa"/>
            <w:shd w:val="clear" w:color="auto" w:fill="auto"/>
            <w:noWrap/>
            <w:vAlign w:val="bottom"/>
            <w:hideMark/>
          </w:tcPr>
          <w:p w14:paraId="74FB08B4" w14:textId="77777777" w:rsidR="00AF6368" w:rsidRDefault="00AF6368" w:rsidP="00AF6368">
            <w:pPr>
              <w:spacing w:after="0" w:line="240" w:lineRule="auto"/>
              <w:rPr>
                <w:rFonts w:ascii="Times New Roman" w:eastAsia="Times New Roman" w:hAnsi="Times New Roman"/>
                <w:b/>
                <w:bCs/>
                <w:sz w:val="32"/>
                <w:szCs w:val="32"/>
              </w:rPr>
            </w:pPr>
          </w:p>
          <w:p w14:paraId="4A1E8DAB" w14:textId="7DF6828B" w:rsidR="00AF6368" w:rsidRPr="00992B0F" w:rsidRDefault="00AF6368" w:rsidP="00AF6368">
            <w:pPr>
              <w:spacing w:after="0" w:line="240" w:lineRule="auto"/>
              <w:rPr>
                <w:rFonts w:ascii="Times New Roman" w:eastAsia="Times New Roman" w:hAnsi="Times New Roman"/>
                <w:b/>
                <w:bCs/>
                <w:sz w:val="32"/>
                <w:szCs w:val="32"/>
              </w:rPr>
            </w:pPr>
            <w:r w:rsidRPr="00992B0F">
              <w:rPr>
                <w:rFonts w:ascii="Times New Roman" w:eastAsia="Times New Roman" w:hAnsi="Times New Roman"/>
                <w:b/>
                <w:bCs/>
                <w:sz w:val="32"/>
                <w:szCs w:val="32"/>
              </w:rPr>
              <w:t>Water Fund Expenditures</w:t>
            </w:r>
          </w:p>
        </w:tc>
        <w:tc>
          <w:tcPr>
            <w:tcW w:w="1240" w:type="dxa"/>
            <w:shd w:val="clear" w:color="auto" w:fill="auto"/>
            <w:noWrap/>
            <w:vAlign w:val="bottom"/>
            <w:hideMark/>
          </w:tcPr>
          <w:p w14:paraId="112DBB0E" w14:textId="77777777" w:rsidR="00AF6368" w:rsidRPr="00992B0F" w:rsidRDefault="00AF6368" w:rsidP="00AF6368">
            <w:pPr>
              <w:spacing w:after="0" w:line="240" w:lineRule="auto"/>
              <w:rPr>
                <w:rFonts w:ascii="Times New Roman" w:eastAsia="Times New Roman" w:hAnsi="Times New Roman"/>
                <w:b/>
                <w:bCs/>
                <w:sz w:val="32"/>
                <w:szCs w:val="32"/>
              </w:rPr>
            </w:pPr>
          </w:p>
        </w:tc>
        <w:tc>
          <w:tcPr>
            <w:tcW w:w="1300" w:type="dxa"/>
            <w:shd w:val="clear" w:color="auto" w:fill="auto"/>
            <w:noWrap/>
            <w:vAlign w:val="bottom"/>
            <w:hideMark/>
          </w:tcPr>
          <w:p w14:paraId="226DCB13" w14:textId="77777777" w:rsidR="00AF6368" w:rsidRPr="00992B0F" w:rsidRDefault="00AF6368" w:rsidP="00AF6368">
            <w:pPr>
              <w:spacing w:after="0" w:line="240" w:lineRule="auto"/>
              <w:rPr>
                <w:rFonts w:ascii="Times New Roman" w:eastAsia="Times New Roman" w:hAnsi="Times New Roman"/>
                <w:sz w:val="20"/>
                <w:szCs w:val="20"/>
              </w:rPr>
            </w:pPr>
          </w:p>
        </w:tc>
      </w:tr>
      <w:tr w:rsidR="00AF6368" w:rsidRPr="00992B0F" w14:paraId="694072F3" w14:textId="77777777" w:rsidTr="00E41D6D">
        <w:trPr>
          <w:trHeight w:val="315"/>
        </w:trPr>
        <w:tc>
          <w:tcPr>
            <w:tcW w:w="4300" w:type="dxa"/>
            <w:shd w:val="clear" w:color="auto" w:fill="auto"/>
            <w:noWrap/>
            <w:vAlign w:val="bottom"/>
            <w:hideMark/>
          </w:tcPr>
          <w:p w14:paraId="4CD5C04E" w14:textId="77777777" w:rsidR="00AF6368" w:rsidRPr="00992B0F" w:rsidRDefault="00AF6368" w:rsidP="00AF6368">
            <w:pPr>
              <w:spacing w:after="0" w:line="240" w:lineRule="auto"/>
              <w:rPr>
                <w:rFonts w:ascii="Times New Roman" w:eastAsia="Times New Roman" w:hAnsi="Times New Roman"/>
                <w:b/>
                <w:bCs/>
                <w:sz w:val="24"/>
                <w:szCs w:val="24"/>
                <w:u w:val="single"/>
              </w:rPr>
            </w:pPr>
            <w:r w:rsidRPr="00992B0F">
              <w:rPr>
                <w:rFonts w:ascii="Times New Roman" w:eastAsia="Times New Roman" w:hAnsi="Times New Roman"/>
                <w:b/>
                <w:bCs/>
                <w:sz w:val="24"/>
                <w:szCs w:val="24"/>
                <w:u w:val="single"/>
              </w:rPr>
              <w:t>Account Description</w:t>
            </w:r>
          </w:p>
        </w:tc>
        <w:tc>
          <w:tcPr>
            <w:tcW w:w="1240" w:type="dxa"/>
            <w:shd w:val="clear" w:color="auto" w:fill="auto"/>
            <w:noWrap/>
            <w:vAlign w:val="bottom"/>
            <w:hideMark/>
          </w:tcPr>
          <w:p w14:paraId="3F3F3F63" w14:textId="77777777" w:rsidR="00AF6368" w:rsidRPr="00992B0F" w:rsidRDefault="00AF6368" w:rsidP="00AF6368">
            <w:pPr>
              <w:spacing w:after="0" w:line="240" w:lineRule="auto"/>
              <w:jc w:val="center"/>
              <w:rPr>
                <w:rFonts w:ascii="Times New Roman" w:eastAsia="Times New Roman" w:hAnsi="Times New Roman"/>
                <w:b/>
                <w:bCs/>
                <w:sz w:val="24"/>
                <w:szCs w:val="24"/>
                <w:u w:val="single"/>
              </w:rPr>
            </w:pPr>
            <w:r w:rsidRPr="00992B0F">
              <w:rPr>
                <w:rFonts w:ascii="Times New Roman" w:eastAsia="Times New Roman" w:hAnsi="Times New Roman"/>
                <w:b/>
                <w:bCs/>
                <w:sz w:val="24"/>
                <w:szCs w:val="24"/>
                <w:u w:val="single"/>
              </w:rPr>
              <w:t>From</w:t>
            </w:r>
          </w:p>
        </w:tc>
        <w:tc>
          <w:tcPr>
            <w:tcW w:w="1300" w:type="dxa"/>
            <w:shd w:val="clear" w:color="auto" w:fill="auto"/>
            <w:noWrap/>
            <w:vAlign w:val="bottom"/>
            <w:hideMark/>
          </w:tcPr>
          <w:p w14:paraId="786F84A4" w14:textId="77777777" w:rsidR="00AF6368" w:rsidRPr="00992B0F" w:rsidRDefault="00AF6368" w:rsidP="00AF6368">
            <w:pPr>
              <w:spacing w:after="0" w:line="240" w:lineRule="auto"/>
              <w:jc w:val="center"/>
              <w:rPr>
                <w:rFonts w:ascii="Times New Roman" w:eastAsia="Times New Roman" w:hAnsi="Times New Roman"/>
                <w:b/>
                <w:bCs/>
                <w:sz w:val="24"/>
                <w:szCs w:val="24"/>
                <w:u w:val="single"/>
              </w:rPr>
            </w:pPr>
            <w:r w:rsidRPr="00992B0F">
              <w:rPr>
                <w:rFonts w:ascii="Times New Roman" w:eastAsia="Times New Roman" w:hAnsi="Times New Roman"/>
                <w:b/>
                <w:bCs/>
                <w:sz w:val="24"/>
                <w:szCs w:val="24"/>
                <w:u w:val="single"/>
              </w:rPr>
              <w:t>To</w:t>
            </w:r>
          </w:p>
        </w:tc>
      </w:tr>
      <w:tr w:rsidR="00AF6368" w:rsidRPr="00992B0F" w14:paraId="72471099" w14:textId="77777777" w:rsidTr="00E41D6D">
        <w:trPr>
          <w:trHeight w:val="315"/>
        </w:trPr>
        <w:tc>
          <w:tcPr>
            <w:tcW w:w="4300" w:type="dxa"/>
            <w:shd w:val="clear" w:color="auto" w:fill="auto"/>
            <w:noWrap/>
            <w:vAlign w:val="bottom"/>
          </w:tcPr>
          <w:p w14:paraId="6886B95A" w14:textId="586839F6" w:rsidR="00AF6368"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Plant Maintenance and Repairs</w:t>
            </w:r>
          </w:p>
        </w:tc>
        <w:tc>
          <w:tcPr>
            <w:tcW w:w="1240" w:type="dxa"/>
            <w:shd w:val="clear" w:color="auto" w:fill="auto"/>
            <w:noWrap/>
            <w:vAlign w:val="bottom"/>
          </w:tcPr>
          <w:p w14:paraId="1381B32D" w14:textId="0E3A3937" w:rsidR="00AF6368" w:rsidRPr="00E41D6D" w:rsidRDefault="00E41D6D" w:rsidP="00AF6368">
            <w:pPr>
              <w:spacing w:after="0" w:line="240" w:lineRule="auto"/>
              <w:jc w:val="center"/>
              <w:rPr>
                <w:rFonts w:ascii="Times New Roman" w:eastAsia="Times New Roman" w:hAnsi="Times New Roman"/>
                <w:sz w:val="24"/>
                <w:szCs w:val="24"/>
              </w:rPr>
            </w:pPr>
            <w:r w:rsidRPr="00E41D6D">
              <w:rPr>
                <w:rFonts w:ascii="Times New Roman" w:eastAsia="Times New Roman" w:hAnsi="Times New Roman"/>
                <w:sz w:val="24"/>
                <w:szCs w:val="24"/>
              </w:rPr>
              <w:t>15,000.00</w:t>
            </w:r>
          </w:p>
        </w:tc>
        <w:tc>
          <w:tcPr>
            <w:tcW w:w="1300" w:type="dxa"/>
            <w:shd w:val="clear" w:color="auto" w:fill="auto"/>
            <w:noWrap/>
            <w:vAlign w:val="bottom"/>
          </w:tcPr>
          <w:p w14:paraId="71C37406" w14:textId="77777777" w:rsidR="00AF6368" w:rsidRPr="00E41D6D" w:rsidRDefault="00AF6368" w:rsidP="00AF6368">
            <w:pPr>
              <w:spacing w:after="0" w:line="240" w:lineRule="auto"/>
              <w:jc w:val="center"/>
              <w:rPr>
                <w:rFonts w:ascii="Times New Roman" w:eastAsia="Times New Roman" w:hAnsi="Times New Roman"/>
                <w:sz w:val="24"/>
                <w:szCs w:val="24"/>
              </w:rPr>
            </w:pPr>
          </w:p>
        </w:tc>
      </w:tr>
      <w:tr w:rsidR="00AF6368" w:rsidRPr="00992B0F" w14:paraId="49C614C7" w14:textId="77777777" w:rsidTr="00E41D6D">
        <w:trPr>
          <w:trHeight w:val="315"/>
        </w:trPr>
        <w:tc>
          <w:tcPr>
            <w:tcW w:w="4300" w:type="dxa"/>
            <w:shd w:val="clear" w:color="auto" w:fill="auto"/>
            <w:noWrap/>
            <w:vAlign w:val="bottom"/>
          </w:tcPr>
          <w:p w14:paraId="2B54B8B1" w14:textId="5EA74EC4" w:rsidR="00AF6368"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Plant Testing</w:t>
            </w:r>
          </w:p>
        </w:tc>
        <w:tc>
          <w:tcPr>
            <w:tcW w:w="1240" w:type="dxa"/>
            <w:shd w:val="clear" w:color="auto" w:fill="auto"/>
            <w:noWrap/>
            <w:vAlign w:val="bottom"/>
          </w:tcPr>
          <w:p w14:paraId="6C3E228F" w14:textId="77777777" w:rsidR="00AF6368" w:rsidRPr="00E41D6D" w:rsidRDefault="00AF6368" w:rsidP="00AF6368">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26C0B3FF" w14:textId="3B2C351C" w:rsidR="00AF6368" w:rsidRPr="00E41D6D" w:rsidRDefault="00E41D6D" w:rsidP="00AF6368">
            <w:pPr>
              <w:spacing w:after="0" w:line="240" w:lineRule="auto"/>
              <w:jc w:val="center"/>
              <w:rPr>
                <w:rFonts w:ascii="Times New Roman" w:eastAsia="Times New Roman" w:hAnsi="Times New Roman"/>
                <w:sz w:val="24"/>
                <w:szCs w:val="24"/>
              </w:rPr>
            </w:pPr>
            <w:r w:rsidRPr="00E41D6D">
              <w:rPr>
                <w:rFonts w:ascii="Times New Roman" w:eastAsia="Times New Roman" w:hAnsi="Times New Roman"/>
                <w:sz w:val="24"/>
                <w:szCs w:val="24"/>
              </w:rPr>
              <w:t>12,000.00</w:t>
            </w:r>
          </w:p>
        </w:tc>
      </w:tr>
      <w:tr w:rsidR="00AF6368" w:rsidRPr="00992B0F" w14:paraId="3C214604" w14:textId="77777777" w:rsidTr="00E41D6D">
        <w:trPr>
          <w:trHeight w:val="315"/>
        </w:trPr>
        <w:tc>
          <w:tcPr>
            <w:tcW w:w="4300" w:type="dxa"/>
            <w:shd w:val="clear" w:color="auto" w:fill="auto"/>
            <w:noWrap/>
            <w:vAlign w:val="bottom"/>
          </w:tcPr>
          <w:p w14:paraId="4F17F9A6" w14:textId="47AEE288" w:rsidR="00AF6368"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Plant Heat and Electric</w:t>
            </w:r>
          </w:p>
        </w:tc>
        <w:tc>
          <w:tcPr>
            <w:tcW w:w="1240" w:type="dxa"/>
            <w:shd w:val="clear" w:color="auto" w:fill="auto"/>
            <w:noWrap/>
            <w:vAlign w:val="bottom"/>
          </w:tcPr>
          <w:p w14:paraId="65D12999" w14:textId="77777777" w:rsidR="00AF6368" w:rsidRPr="00E41D6D" w:rsidRDefault="00AF6368" w:rsidP="00AF6368">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263F1EC4" w14:textId="5E8C1EE4" w:rsidR="00AF6368" w:rsidRPr="00E41D6D" w:rsidRDefault="00E41D6D" w:rsidP="00AF6368">
            <w:pPr>
              <w:spacing w:after="0" w:line="240" w:lineRule="auto"/>
              <w:jc w:val="center"/>
              <w:rPr>
                <w:rFonts w:ascii="Times New Roman" w:eastAsia="Times New Roman" w:hAnsi="Times New Roman"/>
                <w:sz w:val="24"/>
                <w:szCs w:val="24"/>
              </w:rPr>
            </w:pPr>
            <w:r w:rsidRPr="00E41D6D">
              <w:rPr>
                <w:rFonts w:ascii="Times New Roman" w:eastAsia="Times New Roman" w:hAnsi="Times New Roman"/>
                <w:sz w:val="24"/>
                <w:szCs w:val="24"/>
              </w:rPr>
              <w:t>3,000</w:t>
            </w:r>
          </w:p>
          <w:p w14:paraId="2435B9AF" w14:textId="3A7143B4" w:rsidR="00E41D6D" w:rsidRPr="00E41D6D" w:rsidRDefault="00E41D6D" w:rsidP="00AF6368">
            <w:pPr>
              <w:spacing w:after="0" w:line="240" w:lineRule="auto"/>
              <w:jc w:val="center"/>
              <w:rPr>
                <w:rFonts w:ascii="Times New Roman" w:eastAsia="Times New Roman" w:hAnsi="Times New Roman"/>
                <w:sz w:val="24"/>
                <w:szCs w:val="24"/>
              </w:rPr>
            </w:pPr>
          </w:p>
        </w:tc>
      </w:tr>
      <w:tr w:rsidR="00AF6368" w:rsidRPr="00992B0F" w14:paraId="79C8276D" w14:textId="77777777" w:rsidTr="00E41D6D">
        <w:trPr>
          <w:trHeight w:val="315"/>
        </w:trPr>
        <w:tc>
          <w:tcPr>
            <w:tcW w:w="4300" w:type="dxa"/>
            <w:shd w:val="clear" w:color="auto" w:fill="auto"/>
            <w:noWrap/>
            <w:vAlign w:val="bottom"/>
          </w:tcPr>
          <w:p w14:paraId="6387E051" w14:textId="77777777" w:rsidR="00AF6368" w:rsidRPr="00E41D6D" w:rsidRDefault="00AF6368" w:rsidP="00AF6368">
            <w:pPr>
              <w:spacing w:after="0" w:line="240" w:lineRule="auto"/>
              <w:rPr>
                <w:rFonts w:ascii="Times New Roman" w:eastAsia="Times New Roman" w:hAnsi="Times New Roman"/>
                <w:sz w:val="24"/>
                <w:szCs w:val="24"/>
              </w:rPr>
            </w:pPr>
          </w:p>
        </w:tc>
        <w:tc>
          <w:tcPr>
            <w:tcW w:w="1240" w:type="dxa"/>
            <w:shd w:val="clear" w:color="auto" w:fill="auto"/>
            <w:noWrap/>
            <w:vAlign w:val="bottom"/>
          </w:tcPr>
          <w:p w14:paraId="6EB56D99" w14:textId="77777777" w:rsidR="00AF6368" w:rsidRPr="00E41D6D" w:rsidRDefault="00AF6368" w:rsidP="00AF6368">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413A6F2F" w14:textId="77777777" w:rsidR="00AF6368" w:rsidRPr="00E41D6D" w:rsidRDefault="00AF6368" w:rsidP="00AF6368">
            <w:pPr>
              <w:spacing w:after="0" w:line="240" w:lineRule="auto"/>
              <w:jc w:val="center"/>
              <w:rPr>
                <w:rFonts w:ascii="Times New Roman" w:eastAsia="Times New Roman" w:hAnsi="Times New Roman"/>
                <w:sz w:val="24"/>
                <w:szCs w:val="24"/>
              </w:rPr>
            </w:pPr>
          </w:p>
        </w:tc>
      </w:tr>
      <w:tr w:rsidR="00AF6368" w:rsidRPr="00992B0F" w14:paraId="27DCD957" w14:textId="77777777" w:rsidTr="00E41D6D">
        <w:trPr>
          <w:trHeight w:val="315"/>
        </w:trPr>
        <w:tc>
          <w:tcPr>
            <w:tcW w:w="4300" w:type="dxa"/>
            <w:shd w:val="clear" w:color="auto" w:fill="auto"/>
            <w:noWrap/>
            <w:vAlign w:val="bottom"/>
          </w:tcPr>
          <w:p w14:paraId="0E9D7A22" w14:textId="71586447" w:rsidR="00AF6368" w:rsidRPr="00E41D6D" w:rsidRDefault="00E41D6D" w:rsidP="00E41D6D">
            <w:pPr>
              <w:spacing w:after="0" w:line="240" w:lineRule="auto"/>
              <w:jc w:val="both"/>
              <w:rPr>
                <w:rFonts w:ascii="Times New Roman" w:eastAsia="Times New Roman" w:hAnsi="Times New Roman"/>
                <w:sz w:val="24"/>
                <w:szCs w:val="24"/>
              </w:rPr>
            </w:pPr>
            <w:r w:rsidRPr="00E41D6D">
              <w:rPr>
                <w:rFonts w:ascii="Times New Roman" w:eastAsia="Times New Roman" w:hAnsi="Times New Roman"/>
                <w:sz w:val="24"/>
                <w:szCs w:val="24"/>
              </w:rPr>
              <w:t>Distribution Vehicle Expense</w:t>
            </w:r>
          </w:p>
        </w:tc>
        <w:tc>
          <w:tcPr>
            <w:tcW w:w="1240" w:type="dxa"/>
            <w:shd w:val="clear" w:color="auto" w:fill="auto"/>
            <w:noWrap/>
            <w:vAlign w:val="bottom"/>
          </w:tcPr>
          <w:p w14:paraId="4A6335CE" w14:textId="51585DA6" w:rsidR="00AF6368"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2,000</w:t>
            </w:r>
          </w:p>
        </w:tc>
        <w:tc>
          <w:tcPr>
            <w:tcW w:w="1300" w:type="dxa"/>
            <w:shd w:val="clear" w:color="auto" w:fill="auto"/>
            <w:noWrap/>
            <w:vAlign w:val="bottom"/>
          </w:tcPr>
          <w:p w14:paraId="5B13F64D" w14:textId="77777777" w:rsidR="00AF6368" w:rsidRPr="00E41D6D" w:rsidRDefault="00AF6368" w:rsidP="00AF6368">
            <w:pPr>
              <w:spacing w:after="0" w:line="240" w:lineRule="auto"/>
              <w:jc w:val="center"/>
              <w:rPr>
                <w:rFonts w:ascii="Times New Roman" w:eastAsia="Times New Roman" w:hAnsi="Times New Roman"/>
                <w:sz w:val="24"/>
                <w:szCs w:val="24"/>
              </w:rPr>
            </w:pPr>
          </w:p>
        </w:tc>
      </w:tr>
      <w:tr w:rsidR="00E41D6D" w:rsidRPr="00992B0F" w14:paraId="1FE15E21" w14:textId="77777777" w:rsidTr="00E41D6D">
        <w:trPr>
          <w:trHeight w:val="405"/>
        </w:trPr>
        <w:tc>
          <w:tcPr>
            <w:tcW w:w="4300" w:type="dxa"/>
            <w:shd w:val="clear" w:color="auto" w:fill="auto"/>
            <w:noWrap/>
            <w:vAlign w:val="bottom"/>
          </w:tcPr>
          <w:p w14:paraId="0B68F112" w14:textId="7AF41957" w:rsidR="00E41D6D"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Distribution Vehicle Fuel – Diesel</w:t>
            </w:r>
          </w:p>
        </w:tc>
        <w:tc>
          <w:tcPr>
            <w:tcW w:w="1240" w:type="dxa"/>
            <w:shd w:val="clear" w:color="auto" w:fill="auto"/>
            <w:noWrap/>
            <w:vAlign w:val="bottom"/>
          </w:tcPr>
          <w:p w14:paraId="53F4F7BC" w14:textId="77777777" w:rsidR="00E41D6D" w:rsidRPr="00E41D6D" w:rsidRDefault="00E41D6D" w:rsidP="00AF6368">
            <w:pPr>
              <w:spacing w:after="0" w:line="240" w:lineRule="auto"/>
              <w:rPr>
                <w:rFonts w:ascii="Times New Roman" w:eastAsia="Times New Roman" w:hAnsi="Times New Roman"/>
                <w:b/>
                <w:bCs/>
                <w:sz w:val="24"/>
                <w:szCs w:val="24"/>
              </w:rPr>
            </w:pPr>
          </w:p>
        </w:tc>
        <w:tc>
          <w:tcPr>
            <w:tcW w:w="1300" w:type="dxa"/>
            <w:shd w:val="clear" w:color="auto" w:fill="auto"/>
            <w:noWrap/>
            <w:vAlign w:val="bottom"/>
          </w:tcPr>
          <w:p w14:paraId="77D0C9F9" w14:textId="0007488C" w:rsidR="00E41D6D"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2,000</w:t>
            </w:r>
          </w:p>
        </w:tc>
      </w:tr>
      <w:tr w:rsidR="00AF6368" w:rsidRPr="00992B0F" w14:paraId="40D16360" w14:textId="77777777" w:rsidTr="00E41D6D">
        <w:trPr>
          <w:trHeight w:val="405"/>
        </w:trPr>
        <w:tc>
          <w:tcPr>
            <w:tcW w:w="4300" w:type="dxa"/>
            <w:shd w:val="clear" w:color="auto" w:fill="auto"/>
            <w:noWrap/>
            <w:vAlign w:val="bottom"/>
          </w:tcPr>
          <w:p w14:paraId="747F0E88" w14:textId="77777777" w:rsidR="00E41D6D" w:rsidRDefault="00E41D6D" w:rsidP="00AF6368">
            <w:pPr>
              <w:spacing w:after="0" w:line="240" w:lineRule="auto"/>
              <w:rPr>
                <w:rFonts w:ascii="Times New Roman" w:eastAsia="Times New Roman" w:hAnsi="Times New Roman"/>
                <w:b/>
                <w:bCs/>
                <w:sz w:val="32"/>
                <w:szCs w:val="32"/>
              </w:rPr>
            </w:pPr>
          </w:p>
          <w:p w14:paraId="5E8AB1A0" w14:textId="2018DA65" w:rsidR="00AF6368" w:rsidRPr="00992B0F" w:rsidRDefault="00E41D6D" w:rsidP="00AF6368">
            <w:pPr>
              <w:spacing w:after="0" w:line="240" w:lineRule="auto"/>
              <w:rPr>
                <w:rFonts w:ascii="Times New Roman" w:eastAsia="Times New Roman" w:hAnsi="Times New Roman"/>
                <w:b/>
                <w:bCs/>
                <w:sz w:val="32"/>
                <w:szCs w:val="32"/>
              </w:rPr>
            </w:pPr>
            <w:r>
              <w:rPr>
                <w:rFonts w:ascii="Times New Roman" w:eastAsia="Times New Roman" w:hAnsi="Times New Roman"/>
                <w:b/>
                <w:bCs/>
                <w:sz w:val="32"/>
                <w:szCs w:val="32"/>
              </w:rPr>
              <w:t>Sewer Fund Expenditures</w:t>
            </w:r>
          </w:p>
        </w:tc>
        <w:tc>
          <w:tcPr>
            <w:tcW w:w="1240" w:type="dxa"/>
            <w:shd w:val="clear" w:color="auto" w:fill="auto"/>
            <w:noWrap/>
            <w:vAlign w:val="bottom"/>
          </w:tcPr>
          <w:p w14:paraId="09CD2ADC" w14:textId="77777777" w:rsidR="00AF6368" w:rsidRPr="00992B0F" w:rsidRDefault="00AF6368" w:rsidP="00AF6368">
            <w:pPr>
              <w:spacing w:after="0" w:line="240" w:lineRule="auto"/>
              <w:rPr>
                <w:rFonts w:ascii="Times New Roman" w:eastAsia="Times New Roman" w:hAnsi="Times New Roman"/>
                <w:b/>
                <w:bCs/>
                <w:sz w:val="32"/>
                <w:szCs w:val="32"/>
              </w:rPr>
            </w:pPr>
          </w:p>
        </w:tc>
        <w:tc>
          <w:tcPr>
            <w:tcW w:w="1300" w:type="dxa"/>
            <w:shd w:val="clear" w:color="auto" w:fill="auto"/>
            <w:noWrap/>
            <w:vAlign w:val="bottom"/>
          </w:tcPr>
          <w:p w14:paraId="1EF1E455" w14:textId="77777777" w:rsidR="00AF6368" w:rsidRPr="00992B0F" w:rsidRDefault="00AF6368" w:rsidP="00AF6368">
            <w:pPr>
              <w:spacing w:after="0" w:line="240" w:lineRule="auto"/>
              <w:rPr>
                <w:rFonts w:ascii="Times New Roman" w:eastAsia="Times New Roman" w:hAnsi="Times New Roman"/>
                <w:sz w:val="20"/>
                <w:szCs w:val="20"/>
              </w:rPr>
            </w:pPr>
          </w:p>
        </w:tc>
      </w:tr>
      <w:tr w:rsidR="00E41D6D" w:rsidRPr="00992B0F" w14:paraId="48FBCB4E" w14:textId="77777777" w:rsidTr="00E41D6D">
        <w:trPr>
          <w:trHeight w:val="405"/>
        </w:trPr>
        <w:tc>
          <w:tcPr>
            <w:tcW w:w="4300" w:type="dxa"/>
            <w:shd w:val="clear" w:color="auto" w:fill="auto"/>
            <w:noWrap/>
            <w:vAlign w:val="bottom"/>
          </w:tcPr>
          <w:p w14:paraId="1CE13310" w14:textId="309CD40E" w:rsidR="00E41D6D" w:rsidRPr="00E41D6D" w:rsidRDefault="00E41D6D" w:rsidP="00AF6368">
            <w:pPr>
              <w:spacing w:after="0" w:line="240" w:lineRule="auto"/>
              <w:rPr>
                <w:rFonts w:ascii="Times New Roman" w:eastAsia="Times New Roman" w:hAnsi="Times New Roman"/>
                <w:b/>
                <w:bCs/>
                <w:sz w:val="24"/>
                <w:szCs w:val="24"/>
                <w:u w:val="single"/>
              </w:rPr>
            </w:pPr>
            <w:r w:rsidRPr="00E41D6D">
              <w:rPr>
                <w:rFonts w:ascii="Times New Roman" w:eastAsia="Times New Roman" w:hAnsi="Times New Roman"/>
                <w:b/>
                <w:bCs/>
                <w:sz w:val="24"/>
                <w:szCs w:val="24"/>
                <w:u w:val="single"/>
              </w:rPr>
              <w:t>Account Description</w:t>
            </w:r>
          </w:p>
        </w:tc>
        <w:tc>
          <w:tcPr>
            <w:tcW w:w="1240" w:type="dxa"/>
            <w:shd w:val="clear" w:color="auto" w:fill="auto"/>
            <w:noWrap/>
            <w:vAlign w:val="bottom"/>
          </w:tcPr>
          <w:p w14:paraId="0670A011" w14:textId="77777777" w:rsidR="00E41D6D" w:rsidRPr="00E41D6D" w:rsidRDefault="00E41D6D" w:rsidP="00AF6368">
            <w:pPr>
              <w:spacing w:after="0" w:line="240" w:lineRule="auto"/>
              <w:rPr>
                <w:rFonts w:ascii="Times New Roman" w:eastAsia="Times New Roman" w:hAnsi="Times New Roman"/>
                <w:b/>
                <w:bCs/>
                <w:sz w:val="24"/>
                <w:szCs w:val="24"/>
              </w:rPr>
            </w:pPr>
          </w:p>
        </w:tc>
        <w:tc>
          <w:tcPr>
            <w:tcW w:w="1300" w:type="dxa"/>
            <w:shd w:val="clear" w:color="auto" w:fill="auto"/>
            <w:noWrap/>
            <w:vAlign w:val="bottom"/>
          </w:tcPr>
          <w:p w14:paraId="29B968F2" w14:textId="77777777" w:rsidR="00E41D6D" w:rsidRPr="00E41D6D" w:rsidRDefault="00E41D6D" w:rsidP="00AF6368">
            <w:pPr>
              <w:spacing w:after="0" w:line="240" w:lineRule="auto"/>
              <w:rPr>
                <w:rFonts w:ascii="Times New Roman" w:eastAsia="Times New Roman" w:hAnsi="Times New Roman"/>
                <w:sz w:val="24"/>
                <w:szCs w:val="24"/>
              </w:rPr>
            </w:pPr>
          </w:p>
        </w:tc>
      </w:tr>
      <w:tr w:rsidR="00E41D6D" w:rsidRPr="00992B0F" w14:paraId="63251D6F" w14:textId="77777777" w:rsidTr="00E41D6D">
        <w:trPr>
          <w:trHeight w:val="405"/>
        </w:trPr>
        <w:tc>
          <w:tcPr>
            <w:tcW w:w="4300" w:type="dxa"/>
            <w:shd w:val="clear" w:color="auto" w:fill="auto"/>
            <w:noWrap/>
            <w:vAlign w:val="bottom"/>
          </w:tcPr>
          <w:p w14:paraId="73B8FF3A" w14:textId="4D867E90" w:rsidR="00E41D6D"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Sewer Plant Repairs</w:t>
            </w:r>
          </w:p>
        </w:tc>
        <w:tc>
          <w:tcPr>
            <w:tcW w:w="1240" w:type="dxa"/>
            <w:shd w:val="clear" w:color="auto" w:fill="auto"/>
            <w:noWrap/>
            <w:vAlign w:val="bottom"/>
          </w:tcPr>
          <w:p w14:paraId="1B245300" w14:textId="09ABD50C" w:rsidR="00E41D6D"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 xml:space="preserve"> 6,5000.00</w:t>
            </w:r>
          </w:p>
        </w:tc>
        <w:tc>
          <w:tcPr>
            <w:tcW w:w="1300" w:type="dxa"/>
            <w:shd w:val="clear" w:color="auto" w:fill="auto"/>
            <w:noWrap/>
            <w:vAlign w:val="bottom"/>
          </w:tcPr>
          <w:p w14:paraId="5B90F573" w14:textId="77777777" w:rsidR="00E41D6D" w:rsidRPr="00E41D6D" w:rsidRDefault="00E41D6D" w:rsidP="00AF6368">
            <w:pPr>
              <w:spacing w:after="0" w:line="240" w:lineRule="auto"/>
              <w:rPr>
                <w:rFonts w:ascii="Times New Roman" w:eastAsia="Times New Roman" w:hAnsi="Times New Roman"/>
                <w:sz w:val="24"/>
                <w:szCs w:val="24"/>
              </w:rPr>
            </w:pPr>
          </w:p>
        </w:tc>
      </w:tr>
      <w:tr w:rsidR="00E41D6D" w:rsidRPr="00992B0F" w14:paraId="16151627" w14:textId="77777777" w:rsidTr="00E41D6D">
        <w:trPr>
          <w:trHeight w:val="405"/>
        </w:trPr>
        <w:tc>
          <w:tcPr>
            <w:tcW w:w="4300" w:type="dxa"/>
            <w:shd w:val="clear" w:color="auto" w:fill="auto"/>
            <w:noWrap/>
            <w:vAlign w:val="bottom"/>
          </w:tcPr>
          <w:p w14:paraId="4BA1E645" w14:textId="3FACDB9D" w:rsidR="00E41D6D"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Sewer Plant Professional Fees</w:t>
            </w:r>
          </w:p>
        </w:tc>
        <w:tc>
          <w:tcPr>
            <w:tcW w:w="1240" w:type="dxa"/>
            <w:shd w:val="clear" w:color="auto" w:fill="auto"/>
            <w:noWrap/>
            <w:vAlign w:val="bottom"/>
          </w:tcPr>
          <w:p w14:paraId="1D0BB5EB" w14:textId="77777777" w:rsidR="00E41D6D" w:rsidRPr="00E41D6D" w:rsidRDefault="00E41D6D" w:rsidP="00AF6368">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654EAB78" w14:textId="7B65DF73" w:rsidR="00E41D6D"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5,000.00</w:t>
            </w:r>
          </w:p>
        </w:tc>
      </w:tr>
      <w:tr w:rsidR="00E41D6D" w:rsidRPr="00992B0F" w14:paraId="112472E9" w14:textId="77777777" w:rsidTr="00E41D6D">
        <w:trPr>
          <w:trHeight w:val="405"/>
        </w:trPr>
        <w:tc>
          <w:tcPr>
            <w:tcW w:w="4300" w:type="dxa"/>
            <w:shd w:val="clear" w:color="auto" w:fill="auto"/>
            <w:noWrap/>
            <w:vAlign w:val="bottom"/>
          </w:tcPr>
          <w:p w14:paraId="69E31A5D" w14:textId="52882291" w:rsidR="00E41D6D"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Sewer Plant Telephone and internet</w:t>
            </w:r>
          </w:p>
        </w:tc>
        <w:tc>
          <w:tcPr>
            <w:tcW w:w="1240" w:type="dxa"/>
            <w:shd w:val="clear" w:color="auto" w:fill="auto"/>
            <w:noWrap/>
            <w:vAlign w:val="bottom"/>
          </w:tcPr>
          <w:p w14:paraId="48775FAA" w14:textId="77777777" w:rsidR="00E41D6D" w:rsidRPr="00E41D6D" w:rsidRDefault="00E41D6D" w:rsidP="00AF6368">
            <w:pPr>
              <w:spacing w:after="0" w:line="240" w:lineRule="auto"/>
              <w:rPr>
                <w:rFonts w:ascii="Times New Roman" w:eastAsia="Times New Roman" w:hAnsi="Times New Roman"/>
                <w:sz w:val="24"/>
                <w:szCs w:val="24"/>
              </w:rPr>
            </w:pPr>
          </w:p>
        </w:tc>
        <w:tc>
          <w:tcPr>
            <w:tcW w:w="1300" w:type="dxa"/>
            <w:shd w:val="clear" w:color="auto" w:fill="auto"/>
            <w:noWrap/>
            <w:vAlign w:val="bottom"/>
          </w:tcPr>
          <w:p w14:paraId="269DDC98" w14:textId="6A7AF23C" w:rsidR="00E41D6D" w:rsidRPr="00E41D6D" w:rsidRDefault="00E41D6D" w:rsidP="00AF6368">
            <w:pPr>
              <w:spacing w:after="0" w:line="240" w:lineRule="auto"/>
              <w:rPr>
                <w:rFonts w:ascii="Times New Roman" w:eastAsia="Times New Roman" w:hAnsi="Times New Roman"/>
                <w:sz w:val="24"/>
                <w:szCs w:val="24"/>
              </w:rPr>
            </w:pPr>
            <w:r w:rsidRPr="00E41D6D">
              <w:rPr>
                <w:rFonts w:ascii="Times New Roman" w:eastAsia="Times New Roman" w:hAnsi="Times New Roman"/>
                <w:sz w:val="24"/>
                <w:szCs w:val="24"/>
              </w:rPr>
              <w:t>1,500.00</w:t>
            </w:r>
          </w:p>
        </w:tc>
      </w:tr>
    </w:tbl>
    <w:p w14:paraId="14DFA139" w14:textId="77777777" w:rsidR="00E41D6D" w:rsidRDefault="00E41D6D" w:rsidP="00EC40BA">
      <w:pPr>
        <w:pStyle w:val="List"/>
        <w:spacing w:line="276" w:lineRule="auto"/>
        <w:ind w:left="0"/>
        <w:rPr>
          <w:rFonts w:ascii="Times" w:hAnsi="Times"/>
          <w:b/>
          <w:sz w:val="24"/>
          <w:szCs w:val="24"/>
        </w:rPr>
      </w:pPr>
    </w:p>
    <w:p w14:paraId="57ECBF58" w14:textId="77777777" w:rsidR="00CB2523" w:rsidRDefault="00CB2523" w:rsidP="00EC40BA">
      <w:pPr>
        <w:pStyle w:val="List"/>
        <w:spacing w:line="276" w:lineRule="auto"/>
        <w:ind w:left="0"/>
        <w:rPr>
          <w:rFonts w:ascii="Times" w:hAnsi="Times"/>
          <w:b/>
          <w:sz w:val="24"/>
          <w:szCs w:val="24"/>
        </w:rPr>
      </w:pPr>
    </w:p>
    <w:p w14:paraId="22AE4074" w14:textId="77777777" w:rsidR="00CB2523" w:rsidRDefault="00CB2523" w:rsidP="00EC40BA">
      <w:pPr>
        <w:pStyle w:val="List"/>
        <w:spacing w:line="276" w:lineRule="auto"/>
        <w:ind w:left="0"/>
        <w:rPr>
          <w:rFonts w:ascii="Times" w:hAnsi="Times"/>
          <w:b/>
          <w:sz w:val="24"/>
          <w:szCs w:val="24"/>
        </w:rPr>
      </w:pPr>
    </w:p>
    <w:p w14:paraId="0DCA2E5B" w14:textId="77777777" w:rsidR="00CB2523" w:rsidRDefault="00CB2523" w:rsidP="00EC40BA">
      <w:pPr>
        <w:pStyle w:val="List"/>
        <w:spacing w:line="276" w:lineRule="auto"/>
        <w:ind w:left="0"/>
        <w:rPr>
          <w:rFonts w:ascii="Times" w:hAnsi="Times"/>
          <w:b/>
          <w:sz w:val="24"/>
          <w:szCs w:val="24"/>
        </w:rPr>
      </w:pPr>
    </w:p>
    <w:p w14:paraId="47BA4377" w14:textId="17F0AFEB" w:rsidR="00CB2523" w:rsidRDefault="00CB2523" w:rsidP="00EC40BA">
      <w:pPr>
        <w:pStyle w:val="List"/>
        <w:spacing w:line="276" w:lineRule="auto"/>
        <w:ind w:left="0"/>
        <w:rPr>
          <w:rFonts w:ascii="Times" w:hAnsi="Times"/>
          <w:b/>
          <w:sz w:val="24"/>
          <w:szCs w:val="24"/>
        </w:rPr>
      </w:pPr>
    </w:p>
    <w:p w14:paraId="0799784E" w14:textId="25A90913" w:rsidR="00CB2523" w:rsidRDefault="00CB2523" w:rsidP="00EC40BA">
      <w:pPr>
        <w:pStyle w:val="List"/>
        <w:spacing w:line="276" w:lineRule="auto"/>
        <w:ind w:left="0"/>
        <w:rPr>
          <w:rFonts w:ascii="Times" w:hAnsi="Times"/>
          <w:b/>
          <w:sz w:val="24"/>
          <w:szCs w:val="24"/>
        </w:rPr>
      </w:pPr>
    </w:p>
    <w:p w14:paraId="60CDF558" w14:textId="584A09D5" w:rsidR="00CB2523" w:rsidRDefault="00CB2523" w:rsidP="00EC40BA">
      <w:pPr>
        <w:pStyle w:val="List"/>
        <w:spacing w:line="276" w:lineRule="auto"/>
        <w:ind w:left="0"/>
        <w:rPr>
          <w:rFonts w:ascii="Times" w:hAnsi="Times"/>
          <w:b/>
          <w:sz w:val="24"/>
          <w:szCs w:val="24"/>
        </w:rPr>
      </w:pPr>
    </w:p>
    <w:p w14:paraId="2B681A8E" w14:textId="53CF7BD2" w:rsidR="00CB2523" w:rsidRDefault="00CB2523" w:rsidP="00EC40BA">
      <w:pPr>
        <w:pStyle w:val="List"/>
        <w:spacing w:line="276" w:lineRule="auto"/>
        <w:ind w:left="0"/>
        <w:rPr>
          <w:rFonts w:ascii="Times" w:hAnsi="Times"/>
          <w:b/>
          <w:sz w:val="24"/>
          <w:szCs w:val="24"/>
        </w:rPr>
      </w:pPr>
    </w:p>
    <w:p w14:paraId="59CE1702" w14:textId="52557AE5" w:rsidR="00CB2523" w:rsidRDefault="00CB2523" w:rsidP="00EC40BA">
      <w:pPr>
        <w:pStyle w:val="List"/>
        <w:spacing w:line="276" w:lineRule="auto"/>
        <w:ind w:left="0"/>
        <w:rPr>
          <w:rFonts w:ascii="Times" w:hAnsi="Times"/>
          <w:b/>
          <w:sz w:val="24"/>
          <w:szCs w:val="24"/>
        </w:rPr>
      </w:pPr>
    </w:p>
    <w:p w14:paraId="345894DC" w14:textId="45538474" w:rsidR="00CB2523" w:rsidRDefault="00CB2523" w:rsidP="00EC40BA">
      <w:pPr>
        <w:pStyle w:val="List"/>
        <w:spacing w:line="276" w:lineRule="auto"/>
        <w:ind w:left="0"/>
        <w:rPr>
          <w:rFonts w:ascii="Times" w:hAnsi="Times"/>
          <w:b/>
          <w:sz w:val="24"/>
          <w:szCs w:val="24"/>
        </w:rPr>
      </w:pPr>
    </w:p>
    <w:p w14:paraId="300D2963" w14:textId="03F98D3D" w:rsidR="00CB2523" w:rsidRDefault="00CB2523" w:rsidP="00EC40BA">
      <w:pPr>
        <w:pStyle w:val="List"/>
        <w:spacing w:line="276" w:lineRule="auto"/>
        <w:ind w:left="0"/>
        <w:rPr>
          <w:rFonts w:ascii="Times" w:hAnsi="Times"/>
          <w:b/>
          <w:sz w:val="24"/>
          <w:szCs w:val="24"/>
        </w:rPr>
      </w:pPr>
    </w:p>
    <w:p w14:paraId="17AC2193" w14:textId="4190B1A9" w:rsidR="00CB2523" w:rsidRDefault="00CB2523" w:rsidP="00EC40BA">
      <w:pPr>
        <w:pStyle w:val="List"/>
        <w:spacing w:line="276" w:lineRule="auto"/>
        <w:ind w:left="0"/>
        <w:rPr>
          <w:rFonts w:ascii="Times" w:hAnsi="Times"/>
          <w:b/>
          <w:sz w:val="24"/>
          <w:szCs w:val="24"/>
        </w:rPr>
      </w:pPr>
    </w:p>
    <w:p w14:paraId="66FC6F24" w14:textId="7D40B49B" w:rsidR="00CB2523" w:rsidRDefault="00CB2523" w:rsidP="00EC40BA">
      <w:pPr>
        <w:pStyle w:val="List"/>
        <w:spacing w:line="276" w:lineRule="auto"/>
        <w:ind w:left="0"/>
        <w:rPr>
          <w:rFonts w:ascii="Times" w:hAnsi="Times"/>
          <w:b/>
          <w:sz w:val="24"/>
          <w:szCs w:val="24"/>
        </w:rPr>
      </w:pPr>
    </w:p>
    <w:p w14:paraId="365D9A2A" w14:textId="3FF020D6" w:rsidR="00CB2523" w:rsidRDefault="00CB2523" w:rsidP="00EC40BA">
      <w:pPr>
        <w:pStyle w:val="List"/>
        <w:spacing w:line="276" w:lineRule="auto"/>
        <w:ind w:left="0"/>
        <w:rPr>
          <w:rFonts w:ascii="Times" w:hAnsi="Times"/>
          <w:b/>
          <w:sz w:val="24"/>
          <w:szCs w:val="24"/>
        </w:rPr>
      </w:pPr>
    </w:p>
    <w:p w14:paraId="7A289AF0" w14:textId="02CCEA4B" w:rsidR="00CB2523" w:rsidRDefault="00CB2523" w:rsidP="00EC40BA">
      <w:pPr>
        <w:pStyle w:val="List"/>
        <w:spacing w:line="276" w:lineRule="auto"/>
        <w:ind w:left="0"/>
        <w:rPr>
          <w:rFonts w:ascii="Times" w:hAnsi="Times"/>
          <w:b/>
          <w:sz w:val="24"/>
          <w:szCs w:val="24"/>
        </w:rPr>
      </w:pPr>
    </w:p>
    <w:p w14:paraId="0A44F187" w14:textId="11F276F4" w:rsidR="00CB2523" w:rsidRDefault="00CB2523" w:rsidP="00EC40BA">
      <w:pPr>
        <w:pStyle w:val="List"/>
        <w:spacing w:line="276" w:lineRule="auto"/>
        <w:ind w:left="0"/>
        <w:rPr>
          <w:rFonts w:ascii="Times" w:hAnsi="Times"/>
          <w:b/>
          <w:sz w:val="24"/>
          <w:szCs w:val="24"/>
        </w:rPr>
      </w:pPr>
    </w:p>
    <w:p w14:paraId="1DCA2DE0" w14:textId="704E9A4A" w:rsidR="00CB2523" w:rsidRDefault="00CB2523" w:rsidP="00EC40BA">
      <w:pPr>
        <w:pStyle w:val="List"/>
        <w:spacing w:line="276" w:lineRule="auto"/>
        <w:ind w:left="0"/>
        <w:rPr>
          <w:rFonts w:ascii="Times" w:hAnsi="Times"/>
          <w:b/>
          <w:sz w:val="24"/>
          <w:szCs w:val="24"/>
        </w:rPr>
      </w:pPr>
    </w:p>
    <w:p w14:paraId="1281FC03" w14:textId="1FADC959" w:rsidR="00CB2523" w:rsidRDefault="00CB2523" w:rsidP="00EC40BA">
      <w:pPr>
        <w:pStyle w:val="List"/>
        <w:spacing w:line="276" w:lineRule="auto"/>
        <w:ind w:left="0"/>
        <w:rPr>
          <w:rFonts w:ascii="Times" w:hAnsi="Times"/>
          <w:b/>
          <w:sz w:val="24"/>
          <w:szCs w:val="24"/>
        </w:rPr>
      </w:pPr>
    </w:p>
    <w:p w14:paraId="69120F08" w14:textId="74D78C7B" w:rsidR="00CB2523" w:rsidRDefault="00CB2523" w:rsidP="00EC40BA">
      <w:pPr>
        <w:pStyle w:val="List"/>
        <w:spacing w:line="276" w:lineRule="auto"/>
        <w:ind w:left="0"/>
        <w:rPr>
          <w:rFonts w:ascii="Times" w:hAnsi="Times"/>
          <w:b/>
          <w:sz w:val="24"/>
          <w:szCs w:val="24"/>
        </w:rPr>
      </w:pPr>
    </w:p>
    <w:p w14:paraId="0C353E14" w14:textId="719B2E40" w:rsidR="00CB2523" w:rsidRDefault="00CB2523" w:rsidP="00EC40BA">
      <w:pPr>
        <w:pStyle w:val="List"/>
        <w:spacing w:line="276" w:lineRule="auto"/>
        <w:ind w:left="0"/>
        <w:rPr>
          <w:rFonts w:ascii="Times" w:hAnsi="Times"/>
          <w:b/>
          <w:sz w:val="24"/>
          <w:szCs w:val="24"/>
        </w:rPr>
      </w:pPr>
    </w:p>
    <w:p w14:paraId="694A34CC" w14:textId="28F02F50" w:rsidR="00CB2523" w:rsidRDefault="00CB2523" w:rsidP="00EC40BA">
      <w:pPr>
        <w:pStyle w:val="List"/>
        <w:spacing w:line="276" w:lineRule="auto"/>
        <w:ind w:left="0"/>
        <w:rPr>
          <w:rFonts w:ascii="Times" w:hAnsi="Times"/>
          <w:b/>
          <w:sz w:val="24"/>
          <w:szCs w:val="24"/>
        </w:rPr>
      </w:pPr>
    </w:p>
    <w:p w14:paraId="2153D526" w14:textId="2824D86A" w:rsidR="003F5C9F" w:rsidRDefault="003F5C9F" w:rsidP="00EC40BA">
      <w:pPr>
        <w:pStyle w:val="List"/>
        <w:spacing w:line="276" w:lineRule="auto"/>
        <w:ind w:left="0"/>
        <w:rPr>
          <w:rFonts w:ascii="Times" w:hAnsi="Times"/>
          <w:b/>
          <w:sz w:val="24"/>
          <w:szCs w:val="24"/>
        </w:rPr>
      </w:pPr>
    </w:p>
    <w:p w14:paraId="288F2A88" w14:textId="175F7CF3" w:rsidR="003F5C9F" w:rsidRDefault="003F5C9F" w:rsidP="00EC40BA">
      <w:pPr>
        <w:pStyle w:val="List"/>
        <w:spacing w:line="276" w:lineRule="auto"/>
        <w:ind w:left="0"/>
        <w:rPr>
          <w:rFonts w:ascii="Times" w:hAnsi="Times"/>
          <w:b/>
          <w:sz w:val="24"/>
          <w:szCs w:val="24"/>
        </w:rPr>
      </w:pPr>
    </w:p>
    <w:p w14:paraId="45492C13" w14:textId="232CBEC7" w:rsidR="003F5C9F" w:rsidRDefault="003F5C9F" w:rsidP="00EC40BA">
      <w:pPr>
        <w:pStyle w:val="List"/>
        <w:spacing w:line="276" w:lineRule="auto"/>
        <w:ind w:left="0"/>
        <w:rPr>
          <w:rFonts w:ascii="Times" w:hAnsi="Times"/>
          <w:b/>
          <w:sz w:val="24"/>
          <w:szCs w:val="24"/>
        </w:rPr>
      </w:pPr>
    </w:p>
    <w:p w14:paraId="069FA506" w14:textId="635172C7" w:rsidR="003F5C9F" w:rsidRDefault="003F5C9F" w:rsidP="00EC40BA">
      <w:pPr>
        <w:pStyle w:val="List"/>
        <w:spacing w:line="276" w:lineRule="auto"/>
        <w:ind w:left="0"/>
        <w:rPr>
          <w:rFonts w:ascii="Times" w:hAnsi="Times"/>
          <w:b/>
          <w:sz w:val="24"/>
          <w:szCs w:val="24"/>
        </w:rPr>
      </w:pPr>
    </w:p>
    <w:p w14:paraId="46AD30E2" w14:textId="77777777" w:rsidR="003F5C9F" w:rsidRDefault="003F5C9F" w:rsidP="00EC40BA">
      <w:pPr>
        <w:pStyle w:val="List"/>
        <w:spacing w:line="276" w:lineRule="auto"/>
        <w:ind w:left="0"/>
        <w:rPr>
          <w:rFonts w:ascii="Times" w:hAnsi="Times"/>
          <w:b/>
          <w:sz w:val="24"/>
          <w:szCs w:val="24"/>
        </w:rPr>
      </w:pPr>
    </w:p>
    <w:p w14:paraId="1EF620B5" w14:textId="77777777" w:rsidR="003F5C9F" w:rsidRDefault="003F5C9F" w:rsidP="00EC40BA">
      <w:pPr>
        <w:pStyle w:val="List"/>
        <w:spacing w:line="276" w:lineRule="auto"/>
        <w:ind w:left="0"/>
        <w:rPr>
          <w:rFonts w:ascii="Times" w:hAnsi="Times"/>
          <w:b/>
          <w:sz w:val="24"/>
          <w:szCs w:val="24"/>
        </w:rPr>
      </w:pPr>
    </w:p>
    <w:p w14:paraId="12A1B28A" w14:textId="77777777" w:rsidR="003F5C9F" w:rsidRDefault="003F5C9F" w:rsidP="00EC40BA">
      <w:pPr>
        <w:pStyle w:val="List"/>
        <w:spacing w:line="276" w:lineRule="auto"/>
        <w:ind w:left="0"/>
        <w:rPr>
          <w:rFonts w:ascii="Times" w:hAnsi="Times"/>
          <w:b/>
          <w:sz w:val="24"/>
          <w:szCs w:val="24"/>
        </w:rPr>
      </w:pPr>
    </w:p>
    <w:p w14:paraId="62672E54" w14:textId="39C85B92" w:rsidR="003F5C9F" w:rsidRPr="00E10749" w:rsidRDefault="003F5C9F" w:rsidP="003F5C9F">
      <w:pPr>
        <w:pStyle w:val="ListContinue2"/>
        <w:spacing w:line="276" w:lineRule="auto"/>
        <w:ind w:left="0"/>
        <w:rPr>
          <w:rFonts w:ascii="Times" w:hAnsi="Times"/>
          <w:sz w:val="24"/>
          <w:szCs w:val="24"/>
        </w:rPr>
      </w:pPr>
      <w:r>
        <w:rPr>
          <w:rFonts w:ascii="Times" w:hAnsi="Times"/>
          <w:sz w:val="24"/>
          <w:szCs w:val="24"/>
        </w:rPr>
        <w:t xml:space="preserve">Motion made by Trustee </w:t>
      </w:r>
      <w:r w:rsidR="00941917">
        <w:rPr>
          <w:rFonts w:ascii="Times" w:hAnsi="Times"/>
          <w:sz w:val="24"/>
          <w:szCs w:val="24"/>
        </w:rPr>
        <w:t>Slattery</w:t>
      </w:r>
      <w:r>
        <w:rPr>
          <w:rFonts w:ascii="Times" w:hAnsi="Times"/>
          <w:sz w:val="24"/>
          <w:szCs w:val="24"/>
        </w:rPr>
        <w:t xml:space="preserve"> seconded by Trustee </w:t>
      </w:r>
      <w:r w:rsidR="00941917">
        <w:rPr>
          <w:rFonts w:ascii="Times" w:hAnsi="Times"/>
          <w:sz w:val="24"/>
          <w:szCs w:val="24"/>
        </w:rPr>
        <w:t>Fuller</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w:t>
      </w:r>
      <w:r>
        <w:rPr>
          <w:rFonts w:ascii="Times" w:hAnsi="Times"/>
          <w:sz w:val="24"/>
          <w:szCs w:val="24"/>
        </w:rPr>
        <w:t>transfers as presented</w:t>
      </w:r>
      <w:r w:rsidRPr="00E10749">
        <w:rPr>
          <w:rFonts w:ascii="Times" w:hAnsi="Times"/>
          <w:sz w:val="24"/>
          <w:szCs w:val="24"/>
        </w:rPr>
        <w:t>.</w:t>
      </w:r>
    </w:p>
    <w:p w14:paraId="2B6924DC" w14:textId="1C1ADDFE" w:rsidR="003F5C9F" w:rsidRDefault="003F5C9F" w:rsidP="003F5C9F">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941917">
        <w:rPr>
          <w:rFonts w:ascii="Times" w:hAnsi="Times"/>
          <w:b/>
          <w:sz w:val="24"/>
          <w:szCs w:val="24"/>
        </w:rPr>
        <w:t>5</w:t>
      </w:r>
      <w:r w:rsidRPr="00E10749">
        <w:rPr>
          <w:rFonts w:ascii="Times" w:hAnsi="Times"/>
          <w:b/>
          <w:sz w:val="24"/>
          <w:szCs w:val="24"/>
        </w:rPr>
        <w:tab/>
        <w:t>NO</w:t>
      </w:r>
      <w:r w:rsidR="00941917">
        <w:rPr>
          <w:rFonts w:ascii="Times" w:hAnsi="Times"/>
          <w:b/>
          <w:sz w:val="24"/>
          <w:szCs w:val="24"/>
        </w:rPr>
        <w:t xml:space="preserve">   0</w:t>
      </w:r>
    </w:p>
    <w:p w14:paraId="3B1D24EE" w14:textId="77777777" w:rsidR="003F5C9F" w:rsidRDefault="003F5C9F" w:rsidP="00EC40BA">
      <w:pPr>
        <w:pStyle w:val="List"/>
        <w:spacing w:line="276" w:lineRule="auto"/>
        <w:ind w:left="0"/>
        <w:rPr>
          <w:rFonts w:ascii="Times" w:hAnsi="Times"/>
          <w:b/>
          <w:sz w:val="24"/>
          <w:szCs w:val="24"/>
        </w:rPr>
      </w:pPr>
    </w:p>
    <w:p w14:paraId="76E8691C" w14:textId="77777777" w:rsidR="003F5C9F" w:rsidRDefault="003F5C9F" w:rsidP="00EC40BA">
      <w:pPr>
        <w:pStyle w:val="List"/>
        <w:spacing w:line="276" w:lineRule="auto"/>
        <w:ind w:left="0"/>
        <w:rPr>
          <w:rFonts w:ascii="Times" w:hAnsi="Times"/>
          <w:b/>
          <w:sz w:val="24"/>
          <w:szCs w:val="24"/>
        </w:rPr>
      </w:pPr>
    </w:p>
    <w:p w14:paraId="45BD5B85" w14:textId="77777777" w:rsidR="003F5C9F" w:rsidRDefault="003F5C9F" w:rsidP="00EC40BA">
      <w:pPr>
        <w:pStyle w:val="List"/>
        <w:spacing w:line="276" w:lineRule="auto"/>
        <w:ind w:left="0"/>
        <w:rPr>
          <w:rFonts w:ascii="Times" w:hAnsi="Times"/>
          <w:b/>
          <w:sz w:val="24"/>
          <w:szCs w:val="24"/>
        </w:rPr>
      </w:pPr>
    </w:p>
    <w:p w14:paraId="46D487B6" w14:textId="77777777" w:rsidR="003F5C9F" w:rsidRDefault="003F5C9F" w:rsidP="00EC40BA">
      <w:pPr>
        <w:pStyle w:val="List"/>
        <w:spacing w:line="276" w:lineRule="auto"/>
        <w:ind w:left="0"/>
        <w:rPr>
          <w:rFonts w:ascii="Times" w:hAnsi="Times"/>
          <w:b/>
          <w:sz w:val="24"/>
          <w:szCs w:val="24"/>
        </w:rPr>
      </w:pPr>
    </w:p>
    <w:p w14:paraId="309E4511" w14:textId="0C6CD92F" w:rsidR="00EC40BA" w:rsidRDefault="00CB2523" w:rsidP="00EC40BA">
      <w:pPr>
        <w:pStyle w:val="List"/>
        <w:spacing w:line="276" w:lineRule="auto"/>
        <w:ind w:left="0"/>
        <w:rPr>
          <w:rFonts w:ascii="Times" w:hAnsi="Times"/>
          <w:b/>
          <w:sz w:val="24"/>
          <w:szCs w:val="24"/>
        </w:rPr>
      </w:pPr>
      <w:r>
        <w:rPr>
          <w:rFonts w:ascii="Times" w:hAnsi="Times"/>
          <w:b/>
          <w:sz w:val="24"/>
          <w:szCs w:val="24"/>
        </w:rPr>
        <w:t xml:space="preserve">IV.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56FBAECC" w14:textId="750BE405" w:rsidR="00194CAD" w:rsidRPr="00CD4276" w:rsidRDefault="00355B0C" w:rsidP="00B11622">
      <w:pPr>
        <w:pStyle w:val="NoSpacing"/>
        <w:numPr>
          <w:ilvl w:val="0"/>
          <w:numId w:val="6"/>
        </w:numPr>
        <w:rPr>
          <w:rFonts w:ascii="Times New Roman" w:hAnsi="Times New Roman" w:cs="Times New Roman"/>
          <w:b/>
          <w:bCs/>
        </w:rPr>
      </w:pPr>
      <w:r w:rsidRPr="00CD4276">
        <w:rPr>
          <w:rFonts w:ascii="Times New Roman" w:hAnsi="Times New Roman" w:cs="Times New Roman"/>
          <w:b/>
          <w:bCs/>
        </w:rPr>
        <w:t xml:space="preserve">William </w:t>
      </w:r>
      <w:proofErr w:type="spellStart"/>
      <w:r w:rsidRPr="00CD4276">
        <w:rPr>
          <w:rFonts w:ascii="Times New Roman" w:hAnsi="Times New Roman" w:cs="Times New Roman"/>
          <w:b/>
          <w:bCs/>
        </w:rPr>
        <w:t>Pillmeier</w:t>
      </w:r>
      <w:proofErr w:type="spellEnd"/>
      <w:r w:rsidRPr="00CD4276">
        <w:rPr>
          <w:rFonts w:ascii="Times New Roman" w:hAnsi="Times New Roman" w:cs="Times New Roman"/>
          <w:b/>
          <w:bCs/>
        </w:rPr>
        <w:t xml:space="preserve"> sent his request for reappointment to the ZBA Board.</w:t>
      </w:r>
    </w:p>
    <w:p w14:paraId="6437791E" w14:textId="3B18F2C7" w:rsidR="00355B0C" w:rsidRPr="00CD4276" w:rsidRDefault="00355B0C" w:rsidP="00B11622">
      <w:pPr>
        <w:pStyle w:val="NoSpacing"/>
        <w:numPr>
          <w:ilvl w:val="0"/>
          <w:numId w:val="6"/>
        </w:numPr>
        <w:rPr>
          <w:rFonts w:ascii="Times New Roman" w:hAnsi="Times New Roman" w:cs="Times New Roman"/>
          <w:b/>
          <w:bCs/>
        </w:rPr>
      </w:pPr>
      <w:r w:rsidRPr="00CD4276">
        <w:rPr>
          <w:rFonts w:ascii="Times New Roman" w:hAnsi="Times New Roman" w:cs="Times New Roman"/>
          <w:b/>
          <w:bCs/>
        </w:rPr>
        <w:t>Orange County Sales Tax check was received in the amount of $118,105.46 for the 1</w:t>
      </w:r>
      <w:r w:rsidRPr="00CD4276">
        <w:rPr>
          <w:rFonts w:ascii="Times New Roman" w:hAnsi="Times New Roman" w:cs="Times New Roman"/>
          <w:b/>
          <w:bCs/>
          <w:vertAlign w:val="superscript"/>
        </w:rPr>
        <w:t>st</w:t>
      </w:r>
      <w:r w:rsidRPr="00CD4276">
        <w:rPr>
          <w:rFonts w:ascii="Times New Roman" w:hAnsi="Times New Roman" w:cs="Times New Roman"/>
          <w:b/>
          <w:bCs/>
        </w:rPr>
        <w:t xml:space="preserve"> q 2020.</w:t>
      </w:r>
    </w:p>
    <w:p w14:paraId="472684F9" w14:textId="48521D66" w:rsidR="00355B0C" w:rsidRPr="00CD4276" w:rsidRDefault="00355B0C" w:rsidP="00B11622">
      <w:pPr>
        <w:pStyle w:val="NoSpacing"/>
        <w:numPr>
          <w:ilvl w:val="0"/>
          <w:numId w:val="6"/>
        </w:numPr>
        <w:rPr>
          <w:rFonts w:ascii="Times New Roman" w:hAnsi="Times New Roman" w:cs="Times New Roman"/>
          <w:b/>
          <w:bCs/>
        </w:rPr>
      </w:pPr>
      <w:r w:rsidRPr="00CD4276">
        <w:rPr>
          <w:rFonts w:ascii="Times New Roman" w:hAnsi="Times New Roman" w:cs="Times New Roman"/>
          <w:b/>
          <w:bCs/>
        </w:rPr>
        <w:t xml:space="preserve">Altice sent </w:t>
      </w:r>
      <w:r w:rsidR="00D74E6F" w:rsidRPr="00CD4276">
        <w:rPr>
          <w:rFonts w:ascii="Times New Roman" w:hAnsi="Times New Roman" w:cs="Times New Roman"/>
          <w:b/>
          <w:bCs/>
        </w:rPr>
        <w:t>in 1</w:t>
      </w:r>
      <w:r w:rsidR="00D74E6F" w:rsidRPr="00CD4276">
        <w:rPr>
          <w:rFonts w:ascii="Times New Roman" w:hAnsi="Times New Roman" w:cs="Times New Roman"/>
          <w:b/>
          <w:bCs/>
          <w:vertAlign w:val="superscript"/>
        </w:rPr>
        <w:t>st</w:t>
      </w:r>
      <w:r w:rsidR="00D74E6F" w:rsidRPr="00CD4276">
        <w:rPr>
          <w:rFonts w:ascii="Times New Roman" w:hAnsi="Times New Roman" w:cs="Times New Roman"/>
          <w:b/>
          <w:bCs/>
        </w:rPr>
        <w:t xml:space="preserve"> q Franchise Fee in the amount of $14,247.00</w:t>
      </w:r>
    </w:p>
    <w:p w14:paraId="6B1DE8C0" w14:textId="77777777" w:rsidR="00CB2523" w:rsidRDefault="00CB2523" w:rsidP="00B11622">
      <w:pPr>
        <w:pStyle w:val="NoSpacing"/>
        <w:numPr>
          <w:ilvl w:val="0"/>
          <w:numId w:val="6"/>
        </w:numPr>
        <w:rPr>
          <w:rFonts w:ascii="Times New Roman" w:hAnsi="Times New Roman" w:cs="Times New Roman"/>
          <w:b/>
          <w:bCs/>
        </w:rPr>
      </w:pPr>
      <w:r>
        <w:rPr>
          <w:rFonts w:ascii="Times New Roman" w:hAnsi="Times New Roman" w:cs="Times New Roman"/>
          <w:b/>
          <w:bCs/>
        </w:rPr>
        <w:t>Altice sent notice of new programming changes.</w:t>
      </w:r>
    </w:p>
    <w:p w14:paraId="113E9E1C" w14:textId="39040AC5" w:rsidR="00D74E6F" w:rsidRDefault="00D74E6F" w:rsidP="00B11622">
      <w:pPr>
        <w:pStyle w:val="NoSpacing"/>
        <w:numPr>
          <w:ilvl w:val="0"/>
          <w:numId w:val="6"/>
        </w:numPr>
        <w:rPr>
          <w:rFonts w:ascii="Times New Roman" w:hAnsi="Times New Roman" w:cs="Times New Roman"/>
          <w:b/>
          <w:bCs/>
        </w:rPr>
      </w:pPr>
      <w:r w:rsidRPr="00CD4276">
        <w:rPr>
          <w:rFonts w:ascii="Times New Roman" w:hAnsi="Times New Roman" w:cs="Times New Roman"/>
          <w:b/>
          <w:bCs/>
        </w:rPr>
        <w:t xml:space="preserve">NYS Municipal Comp Alliance issued an assessment renewal for Workmen’s Compensation with a 15 percent decrease. </w:t>
      </w:r>
    </w:p>
    <w:p w14:paraId="3346F84B" w14:textId="0E0AD6F9" w:rsidR="00A57A07" w:rsidRDefault="00A57A07" w:rsidP="00B11622">
      <w:pPr>
        <w:pStyle w:val="NoSpacing"/>
        <w:numPr>
          <w:ilvl w:val="0"/>
          <w:numId w:val="6"/>
        </w:numPr>
        <w:rPr>
          <w:rFonts w:ascii="Times New Roman" w:hAnsi="Times New Roman" w:cs="Times New Roman"/>
          <w:b/>
          <w:bCs/>
        </w:rPr>
      </w:pPr>
      <w:r>
        <w:rPr>
          <w:rFonts w:ascii="Times New Roman" w:hAnsi="Times New Roman" w:cs="Times New Roman"/>
          <w:b/>
          <w:bCs/>
        </w:rPr>
        <w:t>Several letter</w:t>
      </w:r>
      <w:r w:rsidR="00B73D5C">
        <w:rPr>
          <w:rFonts w:ascii="Times New Roman" w:hAnsi="Times New Roman" w:cs="Times New Roman"/>
          <w:b/>
          <w:bCs/>
        </w:rPr>
        <w:t>s</w:t>
      </w:r>
      <w:r>
        <w:rPr>
          <w:rFonts w:ascii="Times New Roman" w:hAnsi="Times New Roman" w:cs="Times New Roman"/>
          <w:b/>
          <w:bCs/>
        </w:rPr>
        <w:t xml:space="preserve"> were received from residents on Holly Avenue regarding the cars parking at the end of road.</w:t>
      </w:r>
    </w:p>
    <w:p w14:paraId="15191C50" w14:textId="684E25B4" w:rsidR="00A57A07" w:rsidRDefault="00CB2523" w:rsidP="00B11622">
      <w:pPr>
        <w:pStyle w:val="NoSpacing"/>
        <w:numPr>
          <w:ilvl w:val="0"/>
          <w:numId w:val="6"/>
        </w:numPr>
        <w:rPr>
          <w:rFonts w:ascii="Times New Roman" w:hAnsi="Times New Roman" w:cs="Times New Roman"/>
          <w:b/>
          <w:bCs/>
        </w:rPr>
      </w:pPr>
      <w:r>
        <w:rPr>
          <w:rFonts w:ascii="Times New Roman" w:hAnsi="Times New Roman" w:cs="Times New Roman"/>
          <w:b/>
          <w:bCs/>
        </w:rPr>
        <w:t>NY Rural Water sent a 10-year member certificate.</w:t>
      </w:r>
    </w:p>
    <w:p w14:paraId="3BEFF1F2" w14:textId="162EDEB7" w:rsidR="00CB2523" w:rsidRDefault="00CB2523" w:rsidP="00B11622">
      <w:pPr>
        <w:pStyle w:val="NoSpacing"/>
        <w:numPr>
          <w:ilvl w:val="0"/>
          <w:numId w:val="6"/>
        </w:numPr>
        <w:rPr>
          <w:rFonts w:ascii="Times New Roman" w:hAnsi="Times New Roman" w:cs="Times New Roman"/>
          <w:b/>
          <w:bCs/>
        </w:rPr>
      </w:pPr>
      <w:r>
        <w:rPr>
          <w:rFonts w:ascii="Times New Roman" w:hAnsi="Times New Roman" w:cs="Times New Roman"/>
          <w:b/>
          <w:bCs/>
        </w:rPr>
        <w:t>TAM Enterprises sent a quote for repairs to the Sewer plant.</w:t>
      </w:r>
    </w:p>
    <w:p w14:paraId="1F22E282" w14:textId="7C7E7670" w:rsidR="00CB2523" w:rsidRDefault="00CB2523" w:rsidP="00B11622">
      <w:pPr>
        <w:pStyle w:val="NoSpacing"/>
        <w:numPr>
          <w:ilvl w:val="0"/>
          <w:numId w:val="6"/>
        </w:numPr>
        <w:rPr>
          <w:rFonts w:ascii="Times New Roman" w:hAnsi="Times New Roman" w:cs="Times New Roman"/>
          <w:b/>
          <w:bCs/>
        </w:rPr>
      </w:pPr>
      <w:r>
        <w:rPr>
          <w:rFonts w:ascii="Times New Roman" w:hAnsi="Times New Roman" w:cs="Times New Roman"/>
          <w:b/>
          <w:bCs/>
        </w:rPr>
        <w:t>GHD forwarded the minutes from the water plant design meeting via email.</w:t>
      </w:r>
    </w:p>
    <w:p w14:paraId="1A92A95D" w14:textId="36CAB70F" w:rsidR="00CB2523" w:rsidRPr="00CD4276" w:rsidRDefault="00CB2523" w:rsidP="00B11622">
      <w:pPr>
        <w:pStyle w:val="NoSpacing"/>
        <w:numPr>
          <w:ilvl w:val="0"/>
          <w:numId w:val="6"/>
        </w:numPr>
        <w:rPr>
          <w:rFonts w:ascii="Times New Roman" w:hAnsi="Times New Roman" w:cs="Times New Roman"/>
          <w:b/>
          <w:bCs/>
        </w:rPr>
      </w:pPr>
      <w:r>
        <w:rPr>
          <w:rFonts w:ascii="Times New Roman" w:hAnsi="Times New Roman" w:cs="Times New Roman"/>
          <w:b/>
          <w:bCs/>
        </w:rPr>
        <w:t>The American Legion Post # 1250 sent a letter announcing the decision to cancel their annual Memorial Day Parade.</w:t>
      </w:r>
    </w:p>
    <w:p w14:paraId="64400EF8" w14:textId="77777777" w:rsidR="00355B0C" w:rsidRPr="00355B0C" w:rsidRDefault="00355B0C" w:rsidP="00355B0C">
      <w:pPr>
        <w:pStyle w:val="NoSpacing"/>
        <w:rPr>
          <w:rFonts w:ascii="Times New Roman" w:hAnsi="Times New Roman" w:cs="Times New Roman"/>
        </w:rPr>
      </w:pPr>
    </w:p>
    <w:p w14:paraId="58553FAC" w14:textId="77777777" w:rsidR="00194CAD" w:rsidRDefault="00194CAD" w:rsidP="00EC40BA">
      <w:pPr>
        <w:pStyle w:val="List"/>
        <w:spacing w:line="276" w:lineRule="auto"/>
        <w:ind w:left="0"/>
        <w:rPr>
          <w:rFonts w:ascii="Times" w:hAnsi="Times"/>
          <w:b/>
          <w:sz w:val="24"/>
          <w:szCs w:val="24"/>
        </w:rPr>
      </w:pP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22045DA3"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r w:rsidR="00941917">
        <w:rPr>
          <w:rFonts w:ascii="Times" w:hAnsi="Times"/>
          <w:sz w:val="24"/>
          <w:szCs w:val="24"/>
        </w:rPr>
        <w:t xml:space="preserve"> </w:t>
      </w:r>
      <w:r w:rsidR="00941917" w:rsidRPr="00941917">
        <w:rPr>
          <w:rFonts w:ascii="Times" w:hAnsi="Times"/>
          <w:b/>
          <w:bCs/>
          <w:i/>
          <w:iCs/>
          <w:sz w:val="24"/>
          <w:szCs w:val="24"/>
        </w:rPr>
        <w:t xml:space="preserve">There were </w:t>
      </w:r>
      <w:proofErr w:type="gramStart"/>
      <w:r w:rsidR="00941917" w:rsidRPr="00941917">
        <w:rPr>
          <w:rFonts w:ascii="Times" w:hAnsi="Times"/>
          <w:b/>
          <w:bCs/>
          <w:i/>
          <w:iCs/>
          <w:sz w:val="24"/>
          <w:szCs w:val="24"/>
        </w:rPr>
        <w:t>no  arrests</w:t>
      </w:r>
      <w:proofErr w:type="gramEnd"/>
      <w:r w:rsidR="00941917">
        <w:rPr>
          <w:rFonts w:ascii="Times" w:hAnsi="Times"/>
          <w:b/>
          <w:bCs/>
          <w:i/>
          <w:iCs/>
          <w:sz w:val="24"/>
          <w:szCs w:val="24"/>
        </w:rPr>
        <w:t xml:space="preserve"> in the month of April</w:t>
      </w:r>
    </w:p>
    <w:p w14:paraId="45C54898" w14:textId="7777777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r>
        <w:rPr>
          <w:rFonts w:ascii="Times" w:hAnsi="Times"/>
          <w:sz w:val="24"/>
          <w:szCs w:val="24"/>
        </w:rPr>
        <w:tab/>
        <w:t xml:space="preserve"> </w:t>
      </w:r>
      <w:r w:rsidRPr="00E10749">
        <w:rPr>
          <w:rFonts w:ascii="Times" w:hAnsi="Times"/>
          <w:sz w:val="24"/>
          <w:szCs w:val="24"/>
        </w:rPr>
        <w:t>Youth Recreation</w:t>
      </w:r>
      <w:r>
        <w:rPr>
          <w:rFonts w:ascii="Times" w:hAnsi="Times"/>
          <w:sz w:val="24"/>
          <w:szCs w:val="24"/>
        </w:rPr>
        <w:t>, Animal Control, Building &amp; Planning</w:t>
      </w:r>
      <w:r w:rsidRPr="00E10749">
        <w:rPr>
          <w:rFonts w:ascii="Times" w:hAnsi="Times"/>
          <w:sz w:val="24"/>
          <w:szCs w:val="24"/>
        </w:rPr>
        <w:t xml:space="preserve"> </w:t>
      </w:r>
    </w:p>
    <w:p w14:paraId="3C7EDAAB" w14:textId="6904B3CD"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Pr="00E10749">
        <w:rPr>
          <w:rFonts w:ascii="Times" w:hAnsi="Times"/>
          <w:sz w:val="24"/>
          <w:szCs w:val="24"/>
        </w:rPr>
        <w:t>Brian Slattery –</w:t>
      </w:r>
      <w:r>
        <w:rPr>
          <w:rFonts w:ascii="Times" w:hAnsi="Times"/>
          <w:sz w:val="24"/>
          <w:szCs w:val="24"/>
        </w:rPr>
        <w:tab/>
      </w:r>
      <w:r w:rsidRPr="00E10749">
        <w:rPr>
          <w:rFonts w:ascii="Times" w:hAnsi="Times"/>
          <w:sz w:val="24"/>
          <w:szCs w:val="24"/>
        </w:rPr>
        <w:t xml:space="preserve"> DPW and</w:t>
      </w:r>
      <w:r>
        <w:rPr>
          <w:rFonts w:ascii="Times" w:hAnsi="Times"/>
          <w:sz w:val="24"/>
          <w:szCs w:val="24"/>
        </w:rPr>
        <w:t xml:space="preserve"> Parks, </w:t>
      </w:r>
      <w:r w:rsidRPr="00E10749">
        <w:rPr>
          <w:rFonts w:ascii="Times" w:hAnsi="Times"/>
          <w:sz w:val="24"/>
          <w:szCs w:val="24"/>
        </w:rPr>
        <w:t>Buildings and Grounds</w:t>
      </w:r>
      <w:r w:rsidR="00941917">
        <w:rPr>
          <w:rFonts w:ascii="Times" w:hAnsi="Times"/>
          <w:sz w:val="24"/>
          <w:szCs w:val="24"/>
        </w:rPr>
        <w:t xml:space="preserve"> </w:t>
      </w:r>
    </w:p>
    <w:p w14:paraId="699797BA" w14:textId="6FD7CBB0"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Pr="00E10749">
        <w:rPr>
          <w:rFonts w:ascii="Times" w:hAnsi="Times"/>
          <w:sz w:val="24"/>
          <w:szCs w:val="24"/>
        </w:rPr>
        <w:t>John Barczak –</w:t>
      </w:r>
      <w:r>
        <w:rPr>
          <w:rFonts w:ascii="Times" w:hAnsi="Times"/>
          <w:sz w:val="24"/>
          <w:szCs w:val="24"/>
        </w:rPr>
        <w:tab/>
        <w:t xml:space="preserve"> </w:t>
      </w:r>
      <w:r w:rsidRPr="00E10749">
        <w:rPr>
          <w:rFonts w:ascii="Times" w:hAnsi="Times"/>
          <w:sz w:val="24"/>
          <w:szCs w:val="24"/>
        </w:rPr>
        <w:t xml:space="preserve">Sewer and Water </w:t>
      </w:r>
      <w:r>
        <w:rPr>
          <w:rFonts w:ascii="Times" w:hAnsi="Times"/>
          <w:sz w:val="24"/>
          <w:szCs w:val="24"/>
        </w:rPr>
        <w:tab/>
      </w:r>
    </w:p>
    <w:p w14:paraId="44AE012B" w14:textId="626FAD8E"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041D141B"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6C06600"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1E15C1C7" w14:textId="1C88FD19" w:rsidR="00992B0F" w:rsidRDefault="00992B0F" w:rsidP="00EC40BA">
      <w:pPr>
        <w:pStyle w:val="List"/>
        <w:spacing w:after="0" w:line="276" w:lineRule="auto"/>
        <w:ind w:left="0"/>
        <w:rPr>
          <w:rFonts w:ascii="Times" w:hAnsi="Times"/>
          <w:sz w:val="24"/>
          <w:szCs w:val="24"/>
        </w:rPr>
      </w:pPr>
    </w:p>
    <w:p w14:paraId="4E627B7A" w14:textId="320A3396" w:rsidR="00941917" w:rsidRPr="00941917" w:rsidRDefault="00941917" w:rsidP="00EC40BA">
      <w:pPr>
        <w:pStyle w:val="List"/>
        <w:spacing w:after="0" w:line="276" w:lineRule="auto"/>
        <w:ind w:left="0"/>
        <w:rPr>
          <w:rFonts w:ascii="Times" w:hAnsi="Times"/>
          <w:b/>
          <w:bCs/>
          <w:i/>
          <w:iCs/>
          <w:sz w:val="24"/>
          <w:szCs w:val="24"/>
        </w:rPr>
      </w:pPr>
      <w:r w:rsidRPr="00941917">
        <w:rPr>
          <w:rFonts w:ascii="Times" w:hAnsi="Times"/>
          <w:b/>
          <w:bCs/>
          <w:i/>
          <w:iCs/>
          <w:sz w:val="24"/>
          <w:szCs w:val="24"/>
        </w:rPr>
        <w:t>There were no Public Comments</w:t>
      </w:r>
    </w:p>
    <w:p w14:paraId="79E02F39" w14:textId="288093CC" w:rsidR="00992B0F" w:rsidRDefault="00992B0F" w:rsidP="00EC40BA">
      <w:pPr>
        <w:pStyle w:val="List"/>
        <w:spacing w:after="0" w:line="276" w:lineRule="auto"/>
        <w:ind w:left="0"/>
        <w:rPr>
          <w:rFonts w:ascii="Times" w:hAnsi="Times"/>
          <w:sz w:val="24"/>
          <w:szCs w:val="24"/>
        </w:rPr>
      </w:pPr>
    </w:p>
    <w:p w14:paraId="0E8AA8B8" w14:textId="6A98FC8A" w:rsidR="00EC40BA" w:rsidRDefault="00673DA6" w:rsidP="00EC40BA">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3F15EA68" w14:textId="06106937" w:rsidR="00D74E6F" w:rsidRDefault="00D74E6F" w:rsidP="00B11622">
      <w:pPr>
        <w:pStyle w:val="ListParagraph"/>
        <w:numPr>
          <w:ilvl w:val="0"/>
          <w:numId w:val="5"/>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DPW Union Contract 2020-2023</w:t>
      </w:r>
    </w:p>
    <w:p w14:paraId="3EA11422" w14:textId="2E12BCC7" w:rsidR="00AA1BD2" w:rsidRPr="00AA1BD2" w:rsidRDefault="00AA1BD2" w:rsidP="00AA1BD2">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w:t>
      </w:r>
      <w:r w:rsidR="00B73D5C">
        <w:rPr>
          <w:rFonts w:ascii="Times New Roman" w:eastAsia="Times New Roman" w:hAnsi="Times New Roman"/>
          <w:b/>
          <w:color w:val="000000"/>
          <w:sz w:val="24"/>
          <w:szCs w:val="24"/>
        </w:rPr>
        <w:t>to approve and authorize the Mayor to sign the DPW Union</w:t>
      </w:r>
      <w:r w:rsidR="00683CDA">
        <w:rPr>
          <w:rFonts w:ascii="Times New Roman" w:eastAsia="Times New Roman" w:hAnsi="Times New Roman"/>
          <w:b/>
          <w:color w:val="000000"/>
          <w:sz w:val="24"/>
          <w:szCs w:val="24"/>
        </w:rPr>
        <w:t xml:space="preserve"> </w:t>
      </w:r>
      <w:r w:rsidR="00B73D5C">
        <w:rPr>
          <w:rFonts w:ascii="Times New Roman" w:eastAsia="Times New Roman" w:hAnsi="Times New Roman"/>
          <w:b/>
          <w:color w:val="000000"/>
          <w:sz w:val="24"/>
          <w:szCs w:val="24"/>
        </w:rPr>
        <w:t>Contract for</w:t>
      </w:r>
      <w:r w:rsidR="00683CDA">
        <w:rPr>
          <w:rFonts w:ascii="Times New Roman" w:eastAsia="Times New Roman" w:hAnsi="Times New Roman"/>
          <w:b/>
          <w:color w:val="000000"/>
          <w:sz w:val="24"/>
          <w:szCs w:val="24"/>
        </w:rPr>
        <w:t xml:space="preserve"> May 31</w:t>
      </w:r>
      <w:r w:rsidR="00683CDA" w:rsidRPr="00683CDA">
        <w:rPr>
          <w:rFonts w:ascii="Times New Roman" w:eastAsia="Times New Roman" w:hAnsi="Times New Roman"/>
          <w:b/>
          <w:color w:val="000000"/>
          <w:sz w:val="24"/>
          <w:szCs w:val="24"/>
          <w:vertAlign w:val="superscript"/>
        </w:rPr>
        <w:t>st</w:t>
      </w:r>
      <w:r w:rsidR="00683CDA">
        <w:rPr>
          <w:rFonts w:ascii="Times New Roman" w:eastAsia="Times New Roman" w:hAnsi="Times New Roman"/>
          <w:b/>
          <w:color w:val="000000"/>
          <w:sz w:val="24"/>
          <w:szCs w:val="24"/>
        </w:rPr>
        <w:t xml:space="preserve"> </w:t>
      </w:r>
      <w:r w:rsidR="00B73D5C">
        <w:rPr>
          <w:rFonts w:ascii="Times New Roman" w:eastAsia="Times New Roman" w:hAnsi="Times New Roman"/>
          <w:b/>
          <w:color w:val="000000"/>
          <w:sz w:val="24"/>
          <w:szCs w:val="24"/>
        </w:rPr>
        <w:t xml:space="preserve">2020 – </w:t>
      </w:r>
      <w:r w:rsidR="00683CDA">
        <w:rPr>
          <w:rFonts w:ascii="Times New Roman" w:eastAsia="Times New Roman" w:hAnsi="Times New Roman"/>
          <w:b/>
          <w:color w:val="000000"/>
          <w:sz w:val="24"/>
          <w:szCs w:val="24"/>
        </w:rPr>
        <w:t xml:space="preserve">June 1, </w:t>
      </w:r>
      <w:r w:rsidR="00B73D5C">
        <w:rPr>
          <w:rFonts w:ascii="Times New Roman" w:eastAsia="Times New Roman" w:hAnsi="Times New Roman"/>
          <w:b/>
          <w:color w:val="000000"/>
          <w:sz w:val="24"/>
          <w:szCs w:val="24"/>
        </w:rPr>
        <w:t xml:space="preserve">2023 </w:t>
      </w:r>
      <w:r>
        <w:rPr>
          <w:rFonts w:ascii="Times New Roman" w:eastAsia="Times New Roman" w:hAnsi="Times New Roman"/>
          <w:b/>
          <w:color w:val="000000"/>
          <w:sz w:val="24"/>
          <w:szCs w:val="24"/>
        </w:rPr>
        <w:t xml:space="preserve">made </w:t>
      </w:r>
      <w:proofErr w:type="gramStart"/>
      <w:r>
        <w:rPr>
          <w:rFonts w:ascii="Times New Roman" w:eastAsia="Times New Roman" w:hAnsi="Times New Roman"/>
          <w:b/>
          <w:color w:val="000000"/>
          <w:sz w:val="24"/>
          <w:szCs w:val="24"/>
        </w:rPr>
        <w:t xml:space="preserve">by  </w:t>
      </w:r>
      <w:r w:rsidR="00941917">
        <w:rPr>
          <w:rFonts w:ascii="Times New Roman" w:eastAsia="Times New Roman" w:hAnsi="Times New Roman"/>
          <w:b/>
          <w:color w:val="000000"/>
          <w:sz w:val="24"/>
          <w:szCs w:val="24"/>
        </w:rPr>
        <w:t>Trustee</w:t>
      </w:r>
      <w:proofErr w:type="gramEnd"/>
      <w:r w:rsidR="00941917">
        <w:rPr>
          <w:rFonts w:ascii="Times New Roman" w:eastAsia="Times New Roman" w:hAnsi="Times New Roman"/>
          <w:b/>
          <w:color w:val="000000"/>
          <w:sz w:val="24"/>
          <w:szCs w:val="24"/>
        </w:rPr>
        <w:t xml:space="preserve"> Slatte</w:t>
      </w:r>
      <w:r w:rsidR="00683CDA">
        <w:rPr>
          <w:rFonts w:ascii="Times New Roman" w:eastAsia="Times New Roman" w:hAnsi="Times New Roman"/>
          <w:b/>
          <w:color w:val="000000"/>
          <w:sz w:val="24"/>
          <w:szCs w:val="24"/>
        </w:rPr>
        <w:t>ry</w:t>
      </w:r>
      <w:r>
        <w:rPr>
          <w:rFonts w:ascii="Times New Roman" w:eastAsia="Times New Roman" w:hAnsi="Times New Roman"/>
          <w:b/>
          <w:color w:val="000000"/>
          <w:sz w:val="24"/>
          <w:szCs w:val="24"/>
        </w:rPr>
        <w:t xml:space="preserve"> seconded by</w:t>
      </w:r>
      <w:r w:rsidR="00683CDA">
        <w:rPr>
          <w:rFonts w:ascii="Times New Roman" w:eastAsia="Times New Roman" w:hAnsi="Times New Roman"/>
          <w:b/>
          <w:color w:val="000000"/>
          <w:sz w:val="24"/>
          <w:szCs w:val="24"/>
        </w:rPr>
        <w:t xml:space="preserve"> Trustee Olejniczak</w:t>
      </w:r>
      <w:r>
        <w:rPr>
          <w:rFonts w:ascii="Times New Roman" w:eastAsia="Times New Roman" w:hAnsi="Times New Roman"/>
          <w:b/>
          <w:color w:val="000000"/>
          <w:sz w:val="24"/>
          <w:szCs w:val="24"/>
        </w:rPr>
        <w:t xml:space="preserve"> </w:t>
      </w:r>
      <w:r w:rsidR="00BC08D6">
        <w:rPr>
          <w:rFonts w:ascii="Times New Roman" w:eastAsia="Times New Roman" w:hAnsi="Times New Roman"/>
          <w:b/>
          <w:color w:val="000000"/>
          <w:sz w:val="24"/>
          <w:szCs w:val="24"/>
        </w:rPr>
        <w:t>.</w:t>
      </w:r>
    </w:p>
    <w:p w14:paraId="2CD62370" w14:textId="106BD244" w:rsidR="00BC08D6" w:rsidRDefault="00BC08D6" w:rsidP="00BC08D6">
      <w:pPr>
        <w:spacing w:line="254" w:lineRule="auto"/>
        <w:ind w:firstLine="720"/>
        <w:jc w:val="both"/>
        <w:rPr>
          <w:rFonts w:ascii="Times New Roman" w:eastAsia="Times New Roman" w:hAnsi="Times New Roman"/>
          <w:b/>
          <w:color w:val="000000"/>
          <w:sz w:val="24"/>
          <w:szCs w:val="24"/>
        </w:rPr>
      </w:pP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r>
      <w:r>
        <w:rPr>
          <w:rFonts w:ascii="Times" w:eastAsiaTheme="minorHAnsi" w:hAnsi="Times" w:cstheme="minorBidi"/>
          <w:b/>
          <w:sz w:val="24"/>
          <w:szCs w:val="24"/>
        </w:rPr>
        <w:t xml:space="preserve">    </w:t>
      </w:r>
      <w:r w:rsidRPr="004565E8">
        <w:rPr>
          <w:rFonts w:ascii="Times" w:eastAsiaTheme="minorHAnsi" w:hAnsi="Times" w:cstheme="minorBidi"/>
          <w:b/>
          <w:sz w:val="24"/>
          <w:szCs w:val="24"/>
        </w:rPr>
        <w:t xml:space="preserve">YES </w:t>
      </w:r>
      <w:r w:rsidR="00683CDA">
        <w:rPr>
          <w:rFonts w:ascii="Times" w:eastAsiaTheme="minorHAnsi" w:hAnsi="Times" w:cstheme="minorBidi"/>
          <w:b/>
          <w:sz w:val="24"/>
          <w:szCs w:val="24"/>
        </w:rPr>
        <w:t>5</w:t>
      </w:r>
      <w:r w:rsidRPr="004565E8">
        <w:rPr>
          <w:rFonts w:ascii="Times" w:eastAsiaTheme="minorHAnsi" w:hAnsi="Times" w:cstheme="minorBidi"/>
          <w:b/>
          <w:sz w:val="24"/>
          <w:szCs w:val="24"/>
        </w:rPr>
        <w:tab/>
        <w:t xml:space="preserve">      NO </w:t>
      </w:r>
      <w:r>
        <w:rPr>
          <w:rFonts w:ascii="Times" w:eastAsiaTheme="minorHAnsi" w:hAnsi="Times" w:cstheme="minorBidi"/>
          <w:b/>
          <w:sz w:val="24"/>
          <w:szCs w:val="24"/>
        </w:rPr>
        <w:t xml:space="preserve">    </w:t>
      </w:r>
      <w:r>
        <w:rPr>
          <w:rFonts w:ascii="Times New Roman" w:eastAsia="Times New Roman" w:hAnsi="Times New Roman"/>
          <w:b/>
          <w:color w:val="000000"/>
          <w:sz w:val="24"/>
          <w:szCs w:val="24"/>
        </w:rPr>
        <w:t xml:space="preserve">  </w:t>
      </w:r>
      <w:r w:rsidR="00683CDA">
        <w:rPr>
          <w:rFonts w:ascii="Times New Roman" w:eastAsia="Times New Roman" w:hAnsi="Times New Roman"/>
          <w:b/>
          <w:color w:val="000000"/>
          <w:sz w:val="24"/>
          <w:szCs w:val="24"/>
        </w:rPr>
        <w:t>0</w:t>
      </w:r>
    </w:p>
    <w:p w14:paraId="2016821B" w14:textId="2E1A4659" w:rsidR="00106217" w:rsidRDefault="00106217" w:rsidP="00106217">
      <w:pPr>
        <w:spacing w:line="254" w:lineRule="auto"/>
        <w:jc w:val="both"/>
        <w:rPr>
          <w:rFonts w:ascii="Times New Roman" w:eastAsia="Times New Roman" w:hAnsi="Times New Roman"/>
          <w:b/>
          <w:color w:val="000000"/>
          <w:sz w:val="24"/>
          <w:szCs w:val="24"/>
        </w:rPr>
      </w:pPr>
    </w:p>
    <w:p w14:paraId="3D1E554F" w14:textId="370BA394" w:rsidR="00106217" w:rsidRDefault="00106217" w:rsidP="00B11622">
      <w:pPr>
        <w:pStyle w:val="ListParagraph"/>
        <w:numPr>
          <w:ilvl w:val="0"/>
          <w:numId w:val="5"/>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Sewer Upgrades</w:t>
      </w:r>
    </w:p>
    <w:p w14:paraId="548F42F3" w14:textId="20D05A96" w:rsidR="00106217" w:rsidRPr="00106217" w:rsidRDefault="00106217" w:rsidP="00106217">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Price quote received by Tam Enterprises Inc Goshen, NY for improvements to the clarifier and aeration chamber. </w:t>
      </w:r>
      <w:r w:rsidR="00CB7C6E">
        <w:rPr>
          <w:rFonts w:ascii="Times New Roman" w:eastAsia="Times New Roman" w:hAnsi="Times New Roman"/>
          <w:b/>
          <w:color w:val="000000"/>
          <w:sz w:val="24"/>
          <w:szCs w:val="24"/>
        </w:rPr>
        <w:t>Proposal based upon Orange County New York approved bid.</w:t>
      </w:r>
    </w:p>
    <w:p w14:paraId="5B703446" w14:textId="7CD1FBA8" w:rsidR="00EC40BA" w:rsidRDefault="00CB7C6E" w:rsidP="00EC40BA">
      <w:pPr>
        <w:pStyle w:val="NoSpacing"/>
        <w:rPr>
          <w:rFonts w:ascii="Times New Roman" w:hAnsi="Times New Roman" w:cs="Times New Roman"/>
          <w:b/>
          <w:sz w:val="24"/>
          <w:szCs w:val="24"/>
        </w:rPr>
      </w:pPr>
      <w:r>
        <w:rPr>
          <w:rFonts w:ascii="Times New Roman" w:hAnsi="Times New Roman" w:cs="Times New Roman"/>
          <w:b/>
          <w:sz w:val="24"/>
          <w:szCs w:val="24"/>
        </w:rPr>
        <w:t xml:space="preserve">Motion approved </w:t>
      </w:r>
      <w:proofErr w:type="gramStart"/>
      <w:r>
        <w:rPr>
          <w:rFonts w:ascii="Times New Roman" w:hAnsi="Times New Roman" w:cs="Times New Roman"/>
          <w:b/>
          <w:sz w:val="24"/>
          <w:szCs w:val="24"/>
        </w:rPr>
        <w:t xml:space="preserve">by  </w:t>
      </w:r>
      <w:r w:rsidR="00683CDA">
        <w:rPr>
          <w:rFonts w:ascii="Times New Roman" w:hAnsi="Times New Roman" w:cs="Times New Roman"/>
          <w:b/>
          <w:sz w:val="24"/>
          <w:szCs w:val="24"/>
        </w:rPr>
        <w:t>Trustee</w:t>
      </w:r>
      <w:proofErr w:type="gramEnd"/>
      <w:r w:rsidR="00683CDA">
        <w:rPr>
          <w:rFonts w:ascii="Times New Roman" w:hAnsi="Times New Roman" w:cs="Times New Roman"/>
          <w:b/>
          <w:sz w:val="24"/>
          <w:szCs w:val="24"/>
        </w:rPr>
        <w:t xml:space="preserve"> Barczak</w:t>
      </w:r>
      <w:r>
        <w:rPr>
          <w:rFonts w:ascii="Times New Roman" w:hAnsi="Times New Roman" w:cs="Times New Roman"/>
          <w:b/>
          <w:sz w:val="24"/>
          <w:szCs w:val="24"/>
        </w:rPr>
        <w:t xml:space="preserve">   seconded by  </w:t>
      </w:r>
      <w:r w:rsidR="00683CDA">
        <w:rPr>
          <w:rFonts w:ascii="Times New Roman" w:hAnsi="Times New Roman" w:cs="Times New Roman"/>
          <w:b/>
          <w:sz w:val="24"/>
          <w:szCs w:val="24"/>
        </w:rPr>
        <w:t>Trustee Slattery</w:t>
      </w:r>
      <w:r>
        <w:rPr>
          <w:rFonts w:ascii="Times New Roman" w:hAnsi="Times New Roman" w:cs="Times New Roman"/>
          <w:b/>
          <w:sz w:val="24"/>
          <w:szCs w:val="24"/>
        </w:rPr>
        <w:t xml:space="preserve"> to approve quote from Tam Enterprises Inc in the amount of $ 84,820.00</w:t>
      </w:r>
      <w:r w:rsidR="00CB2523">
        <w:rPr>
          <w:rFonts w:ascii="Times New Roman" w:hAnsi="Times New Roman" w:cs="Times New Roman"/>
          <w:b/>
          <w:sz w:val="24"/>
          <w:szCs w:val="24"/>
        </w:rPr>
        <w:t>.  Contract to be reviewed and approved by Village Attorney.</w:t>
      </w:r>
    </w:p>
    <w:p w14:paraId="779791FF" w14:textId="77777777" w:rsidR="003B47AB" w:rsidRDefault="003B47AB" w:rsidP="003B47AB">
      <w:pPr>
        <w:pStyle w:val="NoSpacing"/>
        <w:ind w:left="360"/>
        <w:rPr>
          <w:rFonts w:ascii="Times New Roman" w:hAnsi="Times New Roman" w:cs="Times New Roman"/>
          <w:b/>
          <w:sz w:val="24"/>
          <w:szCs w:val="24"/>
        </w:rPr>
      </w:pPr>
    </w:p>
    <w:p w14:paraId="41860E32" w14:textId="2A1C0A57" w:rsidR="00CB7C6E" w:rsidRDefault="00CB7C6E" w:rsidP="00CB7C6E">
      <w:pPr>
        <w:spacing w:line="254" w:lineRule="auto"/>
        <w:ind w:left="360" w:firstLine="720"/>
        <w:jc w:val="both"/>
        <w:rPr>
          <w:rFonts w:ascii="Times New Roman" w:eastAsia="Times New Roman" w:hAnsi="Times New Roman"/>
          <w:b/>
          <w:color w:val="000000"/>
          <w:sz w:val="24"/>
          <w:szCs w:val="24"/>
        </w:rPr>
      </w:pP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r>
      <w:r>
        <w:rPr>
          <w:rFonts w:ascii="Times" w:eastAsiaTheme="minorHAnsi" w:hAnsi="Times" w:cstheme="minorBidi"/>
          <w:b/>
          <w:sz w:val="24"/>
          <w:szCs w:val="24"/>
        </w:rPr>
        <w:t xml:space="preserve">    </w:t>
      </w:r>
      <w:r w:rsidRPr="004565E8">
        <w:rPr>
          <w:rFonts w:ascii="Times" w:eastAsiaTheme="minorHAnsi" w:hAnsi="Times" w:cstheme="minorBidi"/>
          <w:b/>
          <w:sz w:val="24"/>
          <w:szCs w:val="24"/>
        </w:rPr>
        <w:t xml:space="preserve">YES </w:t>
      </w:r>
      <w:r w:rsidR="00683CDA">
        <w:rPr>
          <w:rFonts w:ascii="Times" w:eastAsiaTheme="minorHAnsi" w:hAnsi="Times" w:cstheme="minorBidi"/>
          <w:b/>
          <w:sz w:val="24"/>
          <w:szCs w:val="24"/>
        </w:rPr>
        <w:t xml:space="preserve"> 5</w:t>
      </w:r>
      <w:r w:rsidRPr="004565E8">
        <w:rPr>
          <w:rFonts w:ascii="Times" w:eastAsiaTheme="minorHAnsi" w:hAnsi="Times" w:cstheme="minorBidi"/>
          <w:b/>
          <w:sz w:val="24"/>
          <w:szCs w:val="24"/>
        </w:rPr>
        <w:t xml:space="preserve">      NO </w:t>
      </w:r>
      <w:r>
        <w:rPr>
          <w:rFonts w:ascii="Times" w:eastAsiaTheme="minorHAnsi" w:hAnsi="Times" w:cstheme="minorBidi"/>
          <w:b/>
          <w:sz w:val="24"/>
          <w:szCs w:val="24"/>
        </w:rPr>
        <w:t xml:space="preserve">    </w:t>
      </w:r>
      <w:r>
        <w:rPr>
          <w:rFonts w:ascii="Times New Roman" w:eastAsia="Times New Roman" w:hAnsi="Times New Roman"/>
          <w:b/>
          <w:color w:val="000000"/>
          <w:sz w:val="24"/>
          <w:szCs w:val="24"/>
        </w:rPr>
        <w:t xml:space="preserve">  </w:t>
      </w:r>
      <w:r w:rsidR="00683CDA">
        <w:rPr>
          <w:rFonts w:ascii="Times New Roman" w:eastAsia="Times New Roman" w:hAnsi="Times New Roman"/>
          <w:b/>
          <w:color w:val="000000"/>
          <w:sz w:val="24"/>
          <w:szCs w:val="24"/>
        </w:rPr>
        <w:t>0</w:t>
      </w:r>
    </w:p>
    <w:p w14:paraId="10C56288" w14:textId="77777777" w:rsidR="00683CDA" w:rsidRDefault="00683CDA" w:rsidP="00CB7C6E">
      <w:pPr>
        <w:spacing w:line="254" w:lineRule="auto"/>
        <w:ind w:left="360" w:firstLine="720"/>
        <w:jc w:val="both"/>
        <w:rPr>
          <w:rFonts w:ascii="Times New Roman" w:eastAsia="Times New Roman" w:hAnsi="Times New Roman"/>
          <w:b/>
          <w:color w:val="000000"/>
          <w:sz w:val="24"/>
          <w:szCs w:val="24"/>
        </w:rPr>
      </w:pPr>
    </w:p>
    <w:p w14:paraId="24AB4DA6" w14:textId="77129390" w:rsidR="003A23DA" w:rsidRPr="00AF6368" w:rsidRDefault="00051D46" w:rsidP="00051D46">
      <w:pPr>
        <w:pStyle w:val="NoSpacing"/>
        <w:numPr>
          <w:ilvl w:val="0"/>
          <w:numId w:val="5"/>
        </w:numPr>
        <w:rPr>
          <w:rFonts w:ascii="Times New Roman" w:eastAsia="Times New Roman" w:hAnsi="Times New Roman" w:cs="Times New Roman"/>
          <w:b/>
          <w:bCs/>
          <w:color w:val="000000"/>
          <w:sz w:val="24"/>
          <w:szCs w:val="24"/>
        </w:rPr>
      </w:pPr>
      <w:r w:rsidRPr="00AF6368">
        <w:rPr>
          <w:rFonts w:ascii="Times New Roman" w:eastAsia="Times New Roman" w:hAnsi="Times New Roman" w:cs="Times New Roman"/>
          <w:b/>
          <w:bCs/>
          <w:color w:val="000000"/>
          <w:sz w:val="24"/>
          <w:szCs w:val="24"/>
        </w:rPr>
        <w:t xml:space="preserve">Introductory Local Law # 4 of 2020 – </w:t>
      </w:r>
      <w:r w:rsidRPr="00AF6368">
        <w:rPr>
          <w:rFonts w:ascii="Times New Roman" w:hAnsi="Times New Roman" w:cs="Times New Roman"/>
          <w:b/>
          <w:bCs/>
          <w:sz w:val="24"/>
          <w:szCs w:val="24"/>
        </w:rPr>
        <w:t xml:space="preserve">A LOCAL LAW TO DESIGNATE VILLAGE INTERSECTIONS AS STOP INTERSECTIONS – </w:t>
      </w:r>
      <w:proofErr w:type="spellStart"/>
      <w:r w:rsidRPr="00AF6368">
        <w:rPr>
          <w:rFonts w:ascii="Times New Roman" w:hAnsi="Times New Roman" w:cs="Times New Roman"/>
          <w:b/>
          <w:bCs/>
          <w:sz w:val="24"/>
          <w:szCs w:val="24"/>
        </w:rPr>
        <w:t>Glenmere</w:t>
      </w:r>
      <w:proofErr w:type="spellEnd"/>
      <w:r w:rsidRPr="00AF6368">
        <w:rPr>
          <w:rFonts w:ascii="Times New Roman" w:hAnsi="Times New Roman" w:cs="Times New Roman"/>
          <w:b/>
          <w:bCs/>
          <w:sz w:val="24"/>
          <w:szCs w:val="24"/>
        </w:rPr>
        <w:t xml:space="preserve"> and Rose</w:t>
      </w:r>
    </w:p>
    <w:p w14:paraId="1EB40316" w14:textId="7AE71B8F" w:rsidR="00051D46" w:rsidRDefault="00051D46" w:rsidP="00051D46">
      <w:pPr>
        <w:pStyle w:val="NoSpacing"/>
        <w:rPr>
          <w:rFonts w:ascii="Times New Roman" w:eastAsia="Times New Roman" w:hAnsi="Times New Roman" w:cs="Times New Roman"/>
          <w:b/>
          <w:bCs/>
          <w:color w:val="000000"/>
          <w:sz w:val="24"/>
          <w:szCs w:val="24"/>
        </w:rPr>
      </w:pPr>
    </w:p>
    <w:p w14:paraId="4DF79F38" w14:textId="77777777" w:rsidR="00051D46" w:rsidRPr="00AF6368" w:rsidRDefault="00051D46" w:rsidP="00051D46">
      <w:pPr>
        <w:rPr>
          <w:rFonts w:ascii="Times New Roman" w:hAnsi="Times New Roman"/>
          <w:sz w:val="24"/>
          <w:szCs w:val="24"/>
        </w:rPr>
      </w:pPr>
      <w:r w:rsidRPr="00AF6368">
        <w:rPr>
          <w:rFonts w:ascii="Times New Roman" w:hAnsi="Times New Roman"/>
          <w:caps/>
          <w:sz w:val="24"/>
          <w:szCs w:val="24"/>
        </w:rPr>
        <w:t xml:space="preserve">whereas, </w:t>
      </w:r>
      <w:r w:rsidRPr="00AF6368">
        <w:rPr>
          <w:rFonts w:ascii="Times New Roman" w:hAnsi="Times New Roman"/>
          <w:sz w:val="24"/>
          <w:szCs w:val="24"/>
        </w:rPr>
        <w:t xml:space="preserve">the Village of Florida desires to designate the intersection of </w:t>
      </w:r>
      <w:proofErr w:type="spellStart"/>
      <w:r w:rsidRPr="00AF6368">
        <w:rPr>
          <w:rFonts w:ascii="Times New Roman" w:hAnsi="Times New Roman"/>
          <w:sz w:val="24"/>
          <w:szCs w:val="24"/>
        </w:rPr>
        <w:t>Glenmere</w:t>
      </w:r>
      <w:proofErr w:type="spellEnd"/>
      <w:r w:rsidRPr="00AF6368">
        <w:rPr>
          <w:rFonts w:ascii="Times New Roman" w:hAnsi="Times New Roman"/>
          <w:sz w:val="24"/>
          <w:szCs w:val="24"/>
        </w:rPr>
        <w:t xml:space="preserve"> Avenue and Rose Street and the intersection of </w:t>
      </w:r>
      <w:proofErr w:type="spellStart"/>
      <w:r w:rsidRPr="00AF6368">
        <w:rPr>
          <w:rFonts w:ascii="Times New Roman" w:hAnsi="Times New Roman"/>
          <w:sz w:val="24"/>
          <w:szCs w:val="24"/>
        </w:rPr>
        <w:t>Glenmere</w:t>
      </w:r>
      <w:proofErr w:type="spellEnd"/>
      <w:r w:rsidRPr="00AF6368">
        <w:rPr>
          <w:rFonts w:ascii="Times New Roman" w:hAnsi="Times New Roman"/>
          <w:sz w:val="24"/>
          <w:szCs w:val="24"/>
        </w:rPr>
        <w:t xml:space="preserve"> Avenue and Werner as three-way stop intersections for purposes of slowing traffic down and for the protection of the health, safety and welfare of Village Residents;</w:t>
      </w:r>
    </w:p>
    <w:p w14:paraId="43B403E4" w14:textId="13833088" w:rsidR="00051D46" w:rsidRPr="00AF6368" w:rsidRDefault="00051D46" w:rsidP="00051D46">
      <w:pPr>
        <w:rPr>
          <w:rFonts w:ascii="Times New Roman" w:hAnsi="Times New Roman"/>
          <w:sz w:val="24"/>
          <w:szCs w:val="24"/>
        </w:rPr>
      </w:pPr>
      <w:r w:rsidRPr="00AF6368">
        <w:rPr>
          <w:rFonts w:ascii="Times New Roman" w:hAnsi="Times New Roman"/>
          <w:sz w:val="24"/>
          <w:szCs w:val="24"/>
        </w:rPr>
        <w:t xml:space="preserve">WHEREAS, the Village Board of Trustees Introduced Introductory Local Law # 4 of </w:t>
      </w:r>
      <w:proofErr w:type="gramStart"/>
      <w:r w:rsidRPr="00AF6368">
        <w:rPr>
          <w:rFonts w:ascii="Times New Roman" w:hAnsi="Times New Roman"/>
          <w:sz w:val="24"/>
          <w:szCs w:val="24"/>
        </w:rPr>
        <w:t>2020,  entitled</w:t>
      </w:r>
      <w:proofErr w:type="gramEnd"/>
      <w:r w:rsidRPr="00AF6368">
        <w:rPr>
          <w:rFonts w:ascii="Times New Roman" w:hAnsi="Times New Roman"/>
          <w:sz w:val="24"/>
          <w:szCs w:val="24"/>
        </w:rPr>
        <w:t xml:space="preserve"> A LOCAL LAW TO DESIGNATE VILLAGE INTERSECTIONS AS STOP INTERSECTIONS, on February 12, 2020;</w:t>
      </w:r>
    </w:p>
    <w:p w14:paraId="406BEBC9" w14:textId="77777777" w:rsidR="00051D46" w:rsidRPr="00AF6368" w:rsidRDefault="00051D46" w:rsidP="00051D46">
      <w:pPr>
        <w:rPr>
          <w:rFonts w:ascii="Times New Roman" w:hAnsi="Times New Roman"/>
          <w:sz w:val="24"/>
          <w:szCs w:val="24"/>
        </w:rPr>
      </w:pPr>
      <w:r w:rsidRPr="00AF6368">
        <w:rPr>
          <w:rFonts w:ascii="Times New Roman" w:hAnsi="Times New Roman"/>
          <w:sz w:val="24"/>
          <w:szCs w:val="24"/>
        </w:rPr>
        <w:t>WHEREAS, a duly noticed public hearing was held on April 15, 2020 and held open to receive written comment for a period of two weeks; and</w:t>
      </w:r>
    </w:p>
    <w:p w14:paraId="71869C93" w14:textId="77777777" w:rsidR="00051D46" w:rsidRPr="00AF6368" w:rsidRDefault="00051D46" w:rsidP="00051D46">
      <w:pPr>
        <w:rPr>
          <w:rFonts w:ascii="Times New Roman" w:hAnsi="Times New Roman"/>
          <w:sz w:val="24"/>
          <w:szCs w:val="24"/>
        </w:rPr>
      </w:pPr>
      <w:r w:rsidRPr="00AF6368">
        <w:rPr>
          <w:rFonts w:ascii="Times New Roman" w:hAnsi="Times New Roman"/>
          <w:sz w:val="24"/>
          <w:szCs w:val="24"/>
        </w:rPr>
        <w:t>WHEREAS, no additional public comment was received.</w:t>
      </w:r>
    </w:p>
    <w:p w14:paraId="0DE73F8C" w14:textId="77777777" w:rsidR="00051D46" w:rsidRPr="00AF6368" w:rsidRDefault="00051D46" w:rsidP="00051D46">
      <w:pPr>
        <w:rPr>
          <w:rFonts w:ascii="Times New Roman" w:hAnsi="Times New Roman"/>
          <w:sz w:val="24"/>
          <w:szCs w:val="24"/>
        </w:rPr>
      </w:pPr>
      <w:r w:rsidRPr="00AF6368">
        <w:rPr>
          <w:rFonts w:ascii="Times New Roman" w:hAnsi="Times New Roman"/>
          <w:sz w:val="24"/>
          <w:szCs w:val="24"/>
        </w:rPr>
        <w:t>NOW THEREFORE BE IT RESOLVED that the Village Board of Trustees hereby adopts Introductory Local Law # 4 of 2020 as Local Law 5 of 2020</w:t>
      </w:r>
    </w:p>
    <w:p w14:paraId="1BF279C5" w14:textId="77777777" w:rsidR="00051D46" w:rsidRPr="00AF6368" w:rsidRDefault="00051D46" w:rsidP="00051D46">
      <w:pPr>
        <w:rPr>
          <w:rFonts w:ascii="Times New Roman" w:hAnsi="Times New Roman"/>
          <w:sz w:val="24"/>
          <w:szCs w:val="24"/>
        </w:rPr>
      </w:pPr>
      <w:r w:rsidRPr="00AF6368">
        <w:rPr>
          <w:rFonts w:ascii="Times New Roman" w:hAnsi="Times New Roman"/>
          <w:sz w:val="24"/>
          <w:szCs w:val="24"/>
        </w:rPr>
        <w:t xml:space="preserve">BE IT FURTHER RESOLVED that said law shall be filed with the Secretary of State and upon such filing, the Department of Public works shall cause such stop signs to be installed.  </w:t>
      </w:r>
    </w:p>
    <w:p w14:paraId="6CECFA0B" w14:textId="6B13011F" w:rsidR="00051D46" w:rsidRPr="00AF6368" w:rsidRDefault="00051D46" w:rsidP="00051D46">
      <w:pPr>
        <w:rPr>
          <w:rFonts w:ascii="Times New Roman" w:hAnsi="Times New Roman"/>
          <w:sz w:val="24"/>
          <w:szCs w:val="24"/>
        </w:rPr>
      </w:pPr>
      <w:r w:rsidRPr="00AF6368">
        <w:rPr>
          <w:rFonts w:ascii="Times New Roman" w:hAnsi="Times New Roman"/>
          <w:sz w:val="24"/>
          <w:szCs w:val="24"/>
        </w:rPr>
        <w:t xml:space="preserve">Motion by: </w:t>
      </w:r>
      <w:r w:rsidR="00683CDA">
        <w:rPr>
          <w:rFonts w:ascii="Times New Roman" w:hAnsi="Times New Roman"/>
          <w:sz w:val="24"/>
          <w:szCs w:val="24"/>
        </w:rPr>
        <w:t xml:space="preserve"> Trustee Fuller</w:t>
      </w:r>
    </w:p>
    <w:p w14:paraId="1B991AB1" w14:textId="7786EC09" w:rsidR="00051D46" w:rsidRPr="00AF6368" w:rsidRDefault="00051D46" w:rsidP="00051D46">
      <w:pPr>
        <w:rPr>
          <w:rFonts w:ascii="Times New Roman" w:hAnsi="Times New Roman"/>
          <w:sz w:val="24"/>
          <w:szCs w:val="24"/>
        </w:rPr>
      </w:pPr>
      <w:r w:rsidRPr="00AF6368">
        <w:rPr>
          <w:rFonts w:ascii="Times New Roman" w:hAnsi="Times New Roman"/>
          <w:sz w:val="24"/>
          <w:szCs w:val="24"/>
        </w:rPr>
        <w:t xml:space="preserve">Second by: </w:t>
      </w:r>
      <w:r w:rsidR="00683CDA">
        <w:rPr>
          <w:rFonts w:ascii="Times New Roman" w:hAnsi="Times New Roman"/>
          <w:sz w:val="24"/>
          <w:szCs w:val="24"/>
        </w:rPr>
        <w:t>Trustee Barczak</w:t>
      </w:r>
    </w:p>
    <w:p w14:paraId="5BA1BE48" w14:textId="77777777" w:rsidR="00051D46" w:rsidRPr="00AF6368" w:rsidRDefault="00051D46" w:rsidP="00051D46">
      <w:pPr>
        <w:rPr>
          <w:rFonts w:ascii="Times New Roman" w:hAnsi="Times New Roman"/>
          <w:sz w:val="24"/>
          <w:szCs w:val="24"/>
        </w:rPr>
      </w:pPr>
    </w:p>
    <w:p w14:paraId="670DC305" w14:textId="0E19FEC6" w:rsidR="00051D46" w:rsidRPr="00AF6368" w:rsidRDefault="00051D46" w:rsidP="00051D46">
      <w:pPr>
        <w:rPr>
          <w:rFonts w:ascii="Times New Roman" w:hAnsi="Times New Roman"/>
          <w:sz w:val="24"/>
          <w:szCs w:val="24"/>
        </w:rPr>
      </w:pPr>
      <w:r w:rsidRPr="00AF6368">
        <w:rPr>
          <w:rFonts w:ascii="Times New Roman" w:hAnsi="Times New Roman"/>
          <w:sz w:val="24"/>
          <w:szCs w:val="24"/>
        </w:rPr>
        <w:t>Ayes:</w:t>
      </w:r>
      <w:r w:rsidRPr="00AF6368">
        <w:rPr>
          <w:rFonts w:ascii="Times New Roman" w:hAnsi="Times New Roman"/>
          <w:sz w:val="24"/>
          <w:szCs w:val="24"/>
        </w:rPr>
        <w:tab/>
      </w:r>
      <w:r w:rsidR="00683CDA">
        <w:rPr>
          <w:rFonts w:ascii="Times New Roman" w:hAnsi="Times New Roman"/>
          <w:sz w:val="24"/>
          <w:szCs w:val="24"/>
        </w:rPr>
        <w:t>5</w:t>
      </w:r>
    </w:p>
    <w:p w14:paraId="15FF821E" w14:textId="164F9BD1" w:rsidR="00051D46" w:rsidRPr="00AF6368" w:rsidRDefault="00051D46" w:rsidP="00051D46">
      <w:pPr>
        <w:rPr>
          <w:rFonts w:ascii="Times New Roman" w:hAnsi="Times New Roman"/>
          <w:sz w:val="24"/>
          <w:szCs w:val="24"/>
        </w:rPr>
      </w:pPr>
      <w:proofErr w:type="spellStart"/>
      <w:r w:rsidRPr="00AF6368">
        <w:rPr>
          <w:rFonts w:ascii="Times New Roman" w:hAnsi="Times New Roman"/>
          <w:sz w:val="24"/>
          <w:szCs w:val="24"/>
        </w:rPr>
        <w:t>Noes</w:t>
      </w:r>
      <w:proofErr w:type="spellEnd"/>
      <w:r w:rsidRPr="00AF6368">
        <w:rPr>
          <w:rFonts w:ascii="Times New Roman" w:hAnsi="Times New Roman"/>
          <w:sz w:val="24"/>
          <w:szCs w:val="24"/>
        </w:rPr>
        <w:t>:</w:t>
      </w:r>
      <w:r w:rsidRPr="00AF6368">
        <w:rPr>
          <w:rFonts w:ascii="Times New Roman" w:hAnsi="Times New Roman"/>
          <w:sz w:val="24"/>
          <w:szCs w:val="24"/>
        </w:rPr>
        <w:tab/>
      </w:r>
      <w:r w:rsidR="00683CDA">
        <w:rPr>
          <w:rFonts w:ascii="Times New Roman" w:hAnsi="Times New Roman"/>
          <w:sz w:val="24"/>
          <w:szCs w:val="24"/>
        </w:rPr>
        <w:t>0</w:t>
      </w:r>
    </w:p>
    <w:p w14:paraId="062F7093" w14:textId="07196903" w:rsidR="00051D46" w:rsidRPr="00AF6368" w:rsidRDefault="00051D46" w:rsidP="00051D46">
      <w:pPr>
        <w:rPr>
          <w:rFonts w:ascii="Times New Roman" w:hAnsi="Times New Roman"/>
          <w:sz w:val="24"/>
          <w:szCs w:val="24"/>
        </w:rPr>
      </w:pPr>
      <w:r w:rsidRPr="00AF6368">
        <w:rPr>
          <w:rFonts w:ascii="Times New Roman" w:hAnsi="Times New Roman"/>
          <w:sz w:val="24"/>
          <w:szCs w:val="24"/>
        </w:rPr>
        <w:t>Abstentions:</w:t>
      </w:r>
      <w:r w:rsidRPr="00AF6368">
        <w:rPr>
          <w:rFonts w:ascii="Times New Roman" w:hAnsi="Times New Roman"/>
          <w:sz w:val="24"/>
          <w:szCs w:val="24"/>
        </w:rPr>
        <w:tab/>
      </w:r>
      <w:r w:rsidR="00683CDA">
        <w:rPr>
          <w:rFonts w:ascii="Times New Roman" w:hAnsi="Times New Roman"/>
          <w:sz w:val="24"/>
          <w:szCs w:val="24"/>
        </w:rPr>
        <w:t>0</w:t>
      </w:r>
    </w:p>
    <w:p w14:paraId="7A7CFDE4" w14:textId="77777777" w:rsidR="007717B0" w:rsidRDefault="007717B0" w:rsidP="00B2798F">
      <w:pPr>
        <w:pStyle w:val="NoSpacing"/>
        <w:rPr>
          <w:rFonts w:ascii="Times New Roman" w:hAnsi="Times New Roman" w:cs="Times New Roman"/>
          <w:sz w:val="24"/>
          <w:szCs w:val="24"/>
        </w:rPr>
      </w:pPr>
    </w:p>
    <w:p w14:paraId="267B0EB3" w14:textId="39760ED8" w:rsidR="00445362" w:rsidRDefault="00EE4FA8" w:rsidP="00AD1476">
      <w:pPr>
        <w:pStyle w:val="NoSpacing"/>
        <w:rPr>
          <w:rFonts w:ascii="Times New Roman" w:hAnsi="Times New Roman" w:cs="Times New Roman"/>
          <w:b/>
          <w:sz w:val="24"/>
          <w:szCs w:val="24"/>
        </w:rPr>
      </w:pPr>
      <w:r>
        <w:rPr>
          <w:rFonts w:ascii="Times New Roman" w:hAnsi="Times New Roman" w:cs="Times New Roman"/>
          <w:b/>
          <w:sz w:val="24"/>
          <w:szCs w:val="24"/>
        </w:rPr>
        <w:t>VIII.</w:t>
      </w:r>
      <w:r w:rsidR="00EC40BA">
        <w:rPr>
          <w:rFonts w:ascii="Times New Roman" w:hAnsi="Times New Roman" w:cs="Times New Roman"/>
          <w:b/>
          <w:sz w:val="24"/>
          <w:szCs w:val="24"/>
        </w:rPr>
        <w:t xml:space="preserve"> NEW BUSINESS</w:t>
      </w:r>
    </w:p>
    <w:p w14:paraId="5C2246B1" w14:textId="29FEE418" w:rsidR="00445362" w:rsidRDefault="00445362" w:rsidP="00AD1476">
      <w:pPr>
        <w:pStyle w:val="NoSpacing"/>
        <w:rPr>
          <w:rFonts w:ascii="Times New Roman" w:hAnsi="Times New Roman" w:cs="Times New Roman"/>
          <w:b/>
          <w:sz w:val="24"/>
          <w:szCs w:val="24"/>
        </w:rPr>
      </w:pPr>
    </w:p>
    <w:p w14:paraId="328146DC" w14:textId="77777777" w:rsidR="00445362" w:rsidRDefault="00445362" w:rsidP="00AD1476">
      <w:pPr>
        <w:pStyle w:val="NoSpacing"/>
        <w:rPr>
          <w:rFonts w:ascii="Times New Roman" w:hAnsi="Times New Roman" w:cs="Times New Roman"/>
          <w:b/>
          <w:sz w:val="24"/>
          <w:szCs w:val="24"/>
        </w:rPr>
      </w:pPr>
    </w:p>
    <w:p w14:paraId="433AB1EF" w14:textId="508FB2CB" w:rsidR="00CB2523" w:rsidRDefault="00CB2523" w:rsidP="00B11622">
      <w:pPr>
        <w:pStyle w:val="ListParagraph"/>
        <w:numPr>
          <w:ilvl w:val="0"/>
          <w:numId w:val="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Introductory Local 3 of 2020 – to Repeal Chapter 25, Salaries.</w:t>
      </w:r>
    </w:p>
    <w:p w14:paraId="1FD398EF" w14:textId="77777777" w:rsidR="00BC08D6" w:rsidRDefault="00BC08D6" w:rsidP="00BC08D6">
      <w:pPr>
        <w:spacing w:after="0" w:line="240" w:lineRule="auto"/>
        <w:rPr>
          <w:rFonts w:ascii="Times New Roman" w:eastAsia="Times New Roman" w:hAnsi="Times New Roman"/>
          <w:b/>
          <w:color w:val="000000"/>
          <w:sz w:val="24"/>
          <w:szCs w:val="24"/>
        </w:rPr>
      </w:pPr>
    </w:p>
    <w:p w14:paraId="139EBC61" w14:textId="77777777" w:rsidR="00BC08D6" w:rsidRDefault="00BC08D6" w:rsidP="00BC08D6">
      <w:pPr>
        <w:spacing w:after="0"/>
        <w:rPr>
          <w:rFonts w:ascii="Times New Roman" w:hAnsi="Times New Roman"/>
          <w:sz w:val="24"/>
          <w:szCs w:val="24"/>
        </w:rPr>
      </w:pPr>
      <w:r>
        <w:rPr>
          <w:rFonts w:ascii="Times New Roman" w:hAnsi="Times New Roman"/>
          <w:sz w:val="24"/>
          <w:szCs w:val="24"/>
        </w:rPr>
        <w:t>WHEREAS, Chapter 25 of the Village of Florida Code establishes specific salaries for the Mayor, Deputy Mayor and Trustees; and</w:t>
      </w:r>
    </w:p>
    <w:p w14:paraId="4BAD8784" w14:textId="77777777" w:rsidR="00BC08D6" w:rsidRDefault="00BC08D6" w:rsidP="00BC08D6">
      <w:pPr>
        <w:spacing w:after="0"/>
        <w:rPr>
          <w:rFonts w:ascii="Times New Roman" w:hAnsi="Times New Roman"/>
          <w:sz w:val="24"/>
          <w:szCs w:val="24"/>
        </w:rPr>
      </w:pPr>
    </w:p>
    <w:p w14:paraId="5B34A838" w14:textId="77777777" w:rsidR="00BC08D6" w:rsidRDefault="00BC08D6" w:rsidP="00BC08D6">
      <w:pPr>
        <w:spacing w:after="0"/>
        <w:rPr>
          <w:rFonts w:ascii="Times New Roman" w:hAnsi="Times New Roman"/>
          <w:sz w:val="24"/>
          <w:szCs w:val="24"/>
        </w:rPr>
      </w:pPr>
      <w:r>
        <w:rPr>
          <w:rFonts w:ascii="Times New Roman" w:hAnsi="Times New Roman"/>
          <w:sz w:val="24"/>
          <w:szCs w:val="24"/>
        </w:rPr>
        <w:t>WHEREAS, New York State Village Law authorizes the Village to set such salaries as part of the annual budget process which is subject to public notice and public hearing;</w:t>
      </w:r>
    </w:p>
    <w:p w14:paraId="0E26614F" w14:textId="77777777" w:rsidR="00BC08D6" w:rsidRDefault="00BC08D6" w:rsidP="00BC08D6">
      <w:pPr>
        <w:spacing w:after="0"/>
        <w:rPr>
          <w:rFonts w:ascii="Times New Roman" w:hAnsi="Times New Roman"/>
          <w:sz w:val="24"/>
          <w:szCs w:val="24"/>
        </w:rPr>
      </w:pPr>
    </w:p>
    <w:p w14:paraId="716FDBED" w14:textId="77777777" w:rsidR="00BC08D6" w:rsidRDefault="00BC08D6" w:rsidP="00BC08D6">
      <w:pPr>
        <w:spacing w:after="0"/>
        <w:rPr>
          <w:rFonts w:ascii="Times New Roman" w:hAnsi="Times New Roman"/>
          <w:sz w:val="24"/>
          <w:szCs w:val="24"/>
        </w:rPr>
      </w:pPr>
      <w:r>
        <w:rPr>
          <w:rFonts w:ascii="Times New Roman" w:hAnsi="Times New Roman"/>
          <w:sz w:val="24"/>
          <w:szCs w:val="24"/>
        </w:rPr>
        <w:t>WHEREAS, the Village Board finds that setting salaries by local law is duplicative and wasteful of taxpayer funds;</w:t>
      </w:r>
    </w:p>
    <w:p w14:paraId="6B551732" w14:textId="77777777" w:rsidR="00BC08D6" w:rsidRDefault="00BC08D6" w:rsidP="00BC08D6">
      <w:pPr>
        <w:spacing w:after="0"/>
        <w:rPr>
          <w:rFonts w:ascii="Times New Roman" w:hAnsi="Times New Roman"/>
          <w:sz w:val="24"/>
          <w:szCs w:val="24"/>
        </w:rPr>
      </w:pPr>
    </w:p>
    <w:p w14:paraId="3A67BBFF" w14:textId="77777777" w:rsidR="00BC08D6" w:rsidRDefault="00BC08D6" w:rsidP="00BC08D6">
      <w:pPr>
        <w:spacing w:after="0"/>
        <w:rPr>
          <w:rFonts w:ascii="Times New Roman" w:hAnsi="Times New Roman"/>
          <w:sz w:val="24"/>
          <w:szCs w:val="24"/>
        </w:rPr>
      </w:pPr>
      <w:r>
        <w:rPr>
          <w:rFonts w:ascii="Times New Roman" w:hAnsi="Times New Roman"/>
          <w:sz w:val="24"/>
          <w:szCs w:val="24"/>
        </w:rPr>
        <w:t>WHEREAS, the Village Board introduced Introductory Local Law 3 of 2020 on February 12, 2020;</w:t>
      </w:r>
    </w:p>
    <w:p w14:paraId="38A3EF97" w14:textId="77777777" w:rsidR="00BC08D6" w:rsidRDefault="00BC08D6" w:rsidP="00BC08D6">
      <w:pPr>
        <w:spacing w:after="0"/>
        <w:rPr>
          <w:rFonts w:ascii="Times New Roman" w:hAnsi="Times New Roman"/>
          <w:sz w:val="24"/>
          <w:szCs w:val="24"/>
        </w:rPr>
      </w:pPr>
    </w:p>
    <w:p w14:paraId="042B586A" w14:textId="77777777" w:rsidR="00BC08D6" w:rsidRDefault="00BC08D6" w:rsidP="00BC08D6">
      <w:pPr>
        <w:spacing w:after="0"/>
        <w:rPr>
          <w:rFonts w:ascii="Times New Roman" w:hAnsi="Times New Roman"/>
          <w:sz w:val="24"/>
          <w:szCs w:val="24"/>
        </w:rPr>
      </w:pPr>
      <w:r>
        <w:rPr>
          <w:rFonts w:ascii="Times New Roman" w:hAnsi="Times New Roman"/>
          <w:sz w:val="24"/>
          <w:szCs w:val="24"/>
        </w:rPr>
        <w:t xml:space="preserve">WHEREAS, a duly noticed public hearing was held on May 13, 2020; </w:t>
      </w:r>
    </w:p>
    <w:p w14:paraId="0DEB84D8" w14:textId="77777777" w:rsidR="00BC08D6" w:rsidRDefault="00BC08D6" w:rsidP="00BC08D6">
      <w:pPr>
        <w:spacing w:after="0"/>
        <w:rPr>
          <w:rFonts w:ascii="Times New Roman" w:hAnsi="Times New Roman"/>
          <w:sz w:val="24"/>
          <w:szCs w:val="24"/>
        </w:rPr>
      </w:pPr>
    </w:p>
    <w:p w14:paraId="1F541E00" w14:textId="77777777" w:rsidR="00BC08D6" w:rsidRDefault="00BC08D6" w:rsidP="00BC08D6">
      <w:pPr>
        <w:spacing w:after="0"/>
        <w:rPr>
          <w:rFonts w:ascii="Times New Roman" w:hAnsi="Times New Roman"/>
          <w:sz w:val="24"/>
          <w:szCs w:val="24"/>
        </w:rPr>
      </w:pPr>
      <w:r w:rsidRPr="005C72AD">
        <w:rPr>
          <w:rFonts w:ascii="Times New Roman" w:hAnsi="Times New Roman"/>
          <w:sz w:val="24"/>
          <w:szCs w:val="24"/>
        </w:rPr>
        <w:t xml:space="preserve">NOW THEREFORE BE IT RESOLVED, that Introductory Local Law # </w:t>
      </w:r>
      <w:r>
        <w:rPr>
          <w:rFonts w:ascii="Times New Roman" w:hAnsi="Times New Roman"/>
          <w:sz w:val="24"/>
          <w:szCs w:val="24"/>
        </w:rPr>
        <w:t>3</w:t>
      </w:r>
      <w:r w:rsidRPr="005C72AD">
        <w:rPr>
          <w:rFonts w:ascii="Times New Roman" w:hAnsi="Times New Roman"/>
          <w:sz w:val="24"/>
          <w:szCs w:val="24"/>
        </w:rPr>
        <w:t xml:space="preserve"> of 2020 entitled “</w:t>
      </w:r>
      <w:r>
        <w:rPr>
          <w:rFonts w:ascii="Times New Roman" w:hAnsi="Times New Roman"/>
          <w:sz w:val="24"/>
          <w:szCs w:val="24"/>
        </w:rPr>
        <w:t xml:space="preserve">A LOCAL LAW </w:t>
      </w:r>
      <w:r w:rsidRPr="00F16766">
        <w:rPr>
          <w:rFonts w:ascii="Times New Roman" w:hAnsi="Times New Roman"/>
          <w:sz w:val="24"/>
          <w:szCs w:val="24"/>
        </w:rPr>
        <w:t>TO REPEAL CHAPTE</w:t>
      </w:r>
      <w:r>
        <w:rPr>
          <w:rFonts w:ascii="Times New Roman" w:hAnsi="Times New Roman"/>
          <w:sz w:val="24"/>
          <w:szCs w:val="24"/>
        </w:rPr>
        <w:t>R</w:t>
      </w:r>
      <w:r w:rsidRPr="00F16766">
        <w:rPr>
          <w:rFonts w:ascii="Times New Roman" w:hAnsi="Times New Roman"/>
          <w:sz w:val="24"/>
          <w:szCs w:val="24"/>
        </w:rPr>
        <w:t xml:space="preserve"> 25, ENTITLED SALARIES AND COMPENSATION</w:t>
      </w:r>
      <w:r w:rsidRPr="005C72AD">
        <w:rPr>
          <w:rFonts w:ascii="Times New Roman" w:hAnsi="Times New Roman"/>
          <w:sz w:val="24"/>
          <w:szCs w:val="24"/>
        </w:rPr>
        <w:t xml:space="preserve">” is hereby </w:t>
      </w:r>
      <w:r>
        <w:rPr>
          <w:rFonts w:ascii="Times New Roman" w:hAnsi="Times New Roman"/>
          <w:sz w:val="24"/>
          <w:szCs w:val="24"/>
        </w:rPr>
        <w:t>adopted as Local Law 6 of 2020</w:t>
      </w:r>
      <w:r w:rsidRPr="005C72AD">
        <w:rPr>
          <w:rFonts w:ascii="Times New Roman" w:hAnsi="Times New Roman"/>
          <w:sz w:val="24"/>
          <w:szCs w:val="24"/>
        </w:rPr>
        <w:t>;</w:t>
      </w:r>
    </w:p>
    <w:p w14:paraId="790F9D12" w14:textId="77777777" w:rsidR="00BC08D6" w:rsidRDefault="00BC08D6" w:rsidP="00BC08D6">
      <w:pPr>
        <w:spacing w:after="0"/>
        <w:rPr>
          <w:rFonts w:ascii="Times New Roman" w:hAnsi="Times New Roman"/>
          <w:sz w:val="24"/>
          <w:szCs w:val="24"/>
        </w:rPr>
      </w:pPr>
    </w:p>
    <w:p w14:paraId="6709A8C8" w14:textId="09E9FCF2" w:rsidR="00BC08D6" w:rsidRDefault="00BC08D6" w:rsidP="00BC08D6">
      <w:pPr>
        <w:spacing w:after="0"/>
        <w:rPr>
          <w:rFonts w:ascii="Times New Roman" w:hAnsi="Times New Roman"/>
          <w:sz w:val="24"/>
          <w:szCs w:val="24"/>
        </w:rPr>
      </w:pPr>
      <w:r>
        <w:rPr>
          <w:rFonts w:ascii="Times New Roman" w:hAnsi="Times New Roman"/>
          <w:sz w:val="24"/>
          <w:szCs w:val="24"/>
        </w:rPr>
        <w:t xml:space="preserve">BE IT FURTHER RESOLVED that the Village Clerk shall file said local law with the Secretary of State.  </w:t>
      </w:r>
    </w:p>
    <w:p w14:paraId="70997F7E" w14:textId="53E6E3EE" w:rsidR="00BC08D6" w:rsidRDefault="00BC08D6" w:rsidP="00BC08D6">
      <w:pPr>
        <w:spacing w:after="0"/>
        <w:rPr>
          <w:rFonts w:ascii="Times New Roman" w:hAnsi="Times New Roman"/>
          <w:sz w:val="24"/>
          <w:szCs w:val="24"/>
        </w:rPr>
      </w:pPr>
    </w:p>
    <w:p w14:paraId="5BC311DA" w14:textId="683E4F05" w:rsidR="00BC08D6" w:rsidRDefault="00BC08D6" w:rsidP="00BC08D6">
      <w:pPr>
        <w:spacing w:after="0"/>
        <w:rPr>
          <w:rFonts w:ascii="Times New Roman" w:hAnsi="Times New Roman"/>
          <w:sz w:val="24"/>
          <w:szCs w:val="24"/>
        </w:rPr>
      </w:pPr>
      <w:r w:rsidRPr="00D74E6F">
        <w:rPr>
          <w:rFonts w:ascii="Times New Roman" w:eastAsia="Times New Roman" w:hAnsi="Times New Roman"/>
          <w:b/>
          <w:color w:val="000000"/>
          <w:sz w:val="24"/>
          <w:szCs w:val="24"/>
        </w:rPr>
        <w:t xml:space="preserve">Motion made by   </w:t>
      </w:r>
      <w:r w:rsidR="00683CDA">
        <w:rPr>
          <w:rFonts w:ascii="Times New Roman" w:eastAsia="Times New Roman" w:hAnsi="Times New Roman"/>
          <w:b/>
          <w:color w:val="000000"/>
          <w:sz w:val="24"/>
          <w:szCs w:val="24"/>
        </w:rPr>
        <w:t xml:space="preserve">Trustee Fuller </w:t>
      </w:r>
      <w:r w:rsidRPr="00D74E6F">
        <w:rPr>
          <w:rFonts w:ascii="Times New Roman" w:eastAsia="Times New Roman" w:hAnsi="Times New Roman"/>
          <w:b/>
          <w:color w:val="000000"/>
          <w:sz w:val="24"/>
          <w:szCs w:val="24"/>
        </w:rPr>
        <w:t xml:space="preserve">   seconded </w:t>
      </w:r>
      <w:proofErr w:type="gramStart"/>
      <w:r w:rsidRPr="00D74E6F">
        <w:rPr>
          <w:rFonts w:ascii="Times New Roman" w:eastAsia="Times New Roman" w:hAnsi="Times New Roman"/>
          <w:b/>
          <w:color w:val="000000"/>
          <w:sz w:val="24"/>
          <w:szCs w:val="24"/>
        </w:rPr>
        <w:t xml:space="preserve">by </w:t>
      </w:r>
      <w:r w:rsidR="00683CDA">
        <w:rPr>
          <w:rFonts w:ascii="Times New Roman" w:eastAsia="Times New Roman" w:hAnsi="Times New Roman"/>
          <w:b/>
          <w:color w:val="000000"/>
          <w:sz w:val="24"/>
          <w:szCs w:val="24"/>
        </w:rPr>
        <w:t xml:space="preserve"> Trustee</w:t>
      </w:r>
      <w:proofErr w:type="gramEnd"/>
      <w:r w:rsidR="00683CDA">
        <w:rPr>
          <w:rFonts w:ascii="Times New Roman" w:eastAsia="Times New Roman" w:hAnsi="Times New Roman"/>
          <w:b/>
          <w:color w:val="000000"/>
          <w:sz w:val="24"/>
          <w:szCs w:val="24"/>
        </w:rPr>
        <w:t xml:space="preserve"> Olejniczak</w:t>
      </w:r>
      <w:r w:rsidRPr="00D74E6F">
        <w:rPr>
          <w:rFonts w:ascii="Times New Roman" w:eastAsia="Times New Roman" w:hAnsi="Times New Roman"/>
          <w:b/>
          <w:color w:val="000000"/>
          <w:sz w:val="24"/>
          <w:szCs w:val="24"/>
        </w:rPr>
        <w:t xml:space="preserve">         </w:t>
      </w:r>
    </w:p>
    <w:p w14:paraId="29AC083A" w14:textId="10DCADB5" w:rsidR="00BC08D6" w:rsidRDefault="00BC08D6" w:rsidP="00BC08D6">
      <w:pPr>
        <w:spacing w:after="0"/>
        <w:rPr>
          <w:rFonts w:ascii="Times New Roman" w:hAnsi="Times New Roman"/>
          <w:sz w:val="24"/>
          <w:szCs w:val="24"/>
        </w:rPr>
      </w:pPr>
    </w:p>
    <w:p w14:paraId="0456B03D" w14:textId="43AA49F0" w:rsidR="00BC08D6" w:rsidRDefault="00BC08D6" w:rsidP="00BC08D6">
      <w:pPr>
        <w:spacing w:line="254" w:lineRule="auto"/>
        <w:ind w:left="360" w:firstLine="720"/>
        <w:jc w:val="both"/>
        <w:rPr>
          <w:rFonts w:ascii="Times New Roman" w:eastAsia="Times New Roman" w:hAnsi="Times New Roman"/>
          <w:b/>
          <w:color w:val="000000"/>
          <w:sz w:val="24"/>
          <w:szCs w:val="24"/>
        </w:rPr>
      </w:pP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r>
      <w:r>
        <w:rPr>
          <w:rFonts w:ascii="Times" w:eastAsiaTheme="minorHAnsi" w:hAnsi="Times" w:cstheme="minorBidi"/>
          <w:b/>
          <w:sz w:val="24"/>
          <w:szCs w:val="24"/>
        </w:rPr>
        <w:t xml:space="preserve">    </w:t>
      </w:r>
      <w:r w:rsidRPr="004565E8">
        <w:rPr>
          <w:rFonts w:ascii="Times" w:eastAsiaTheme="minorHAnsi" w:hAnsi="Times" w:cstheme="minorBidi"/>
          <w:b/>
          <w:sz w:val="24"/>
          <w:szCs w:val="24"/>
        </w:rPr>
        <w:t xml:space="preserve">YES </w:t>
      </w:r>
      <w:r w:rsidR="00683CDA">
        <w:rPr>
          <w:rFonts w:ascii="Times" w:eastAsiaTheme="minorHAnsi" w:hAnsi="Times" w:cstheme="minorBidi"/>
          <w:b/>
          <w:sz w:val="24"/>
          <w:szCs w:val="24"/>
        </w:rPr>
        <w:t>5</w:t>
      </w:r>
      <w:r w:rsidRPr="004565E8">
        <w:rPr>
          <w:rFonts w:ascii="Times" w:eastAsiaTheme="minorHAnsi" w:hAnsi="Times" w:cstheme="minorBidi"/>
          <w:b/>
          <w:sz w:val="24"/>
          <w:szCs w:val="24"/>
        </w:rPr>
        <w:tab/>
        <w:t xml:space="preserve">      NO </w:t>
      </w:r>
      <w:r>
        <w:rPr>
          <w:rFonts w:ascii="Times" w:eastAsiaTheme="minorHAnsi" w:hAnsi="Times" w:cstheme="minorBidi"/>
          <w:b/>
          <w:sz w:val="24"/>
          <w:szCs w:val="24"/>
        </w:rPr>
        <w:t xml:space="preserve">    </w:t>
      </w:r>
      <w:r>
        <w:rPr>
          <w:rFonts w:ascii="Times New Roman" w:eastAsia="Times New Roman" w:hAnsi="Times New Roman"/>
          <w:b/>
          <w:color w:val="000000"/>
          <w:sz w:val="24"/>
          <w:szCs w:val="24"/>
        </w:rPr>
        <w:t xml:space="preserve">  </w:t>
      </w:r>
      <w:r w:rsidR="00683CDA">
        <w:rPr>
          <w:rFonts w:ascii="Times New Roman" w:eastAsia="Times New Roman" w:hAnsi="Times New Roman"/>
          <w:b/>
          <w:color w:val="000000"/>
          <w:sz w:val="24"/>
          <w:szCs w:val="24"/>
        </w:rPr>
        <w:t>0</w:t>
      </w:r>
    </w:p>
    <w:p w14:paraId="4CB62FDB" w14:textId="77777777" w:rsidR="00BC08D6" w:rsidRPr="00F16766" w:rsidRDefault="00BC08D6" w:rsidP="00BC08D6">
      <w:pPr>
        <w:spacing w:after="0"/>
        <w:rPr>
          <w:rFonts w:ascii="Times New Roman" w:hAnsi="Times New Roman"/>
          <w:sz w:val="24"/>
          <w:szCs w:val="24"/>
        </w:rPr>
      </w:pPr>
    </w:p>
    <w:p w14:paraId="62A6BCDC" w14:textId="77777777" w:rsidR="00CB2523" w:rsidRDefault="00CB2523" w:rsidP="00CB2523">
      <w:pPr>
        <w:pStyle w:val="ListParagraph"/>
        <w:spacing w:after="0" w:line="240" w:lineRule="auto"/>
        <w:rPr>
          <w:rFonts w:ascii="Times New Roman" w:eastAsia="Times New Roman" w:hAnsi="Times New Roman"/>
          <w:b/>
          <w:color w:val="000000"/>
          <w:sz w:val="24"/>
          <w:szCs w:val="24"/>
        </w:rPr>
      </w:pPr>
    </w:p>
    <w:p w14:paraId="39B3EDBB" w14:textId="2585D406" w:rsidR="00CB3BF7" w:rsidRPr="00D74E6F" w:rsidRDefault="00355B0C" w:rsidP="00B11622">
      <w:pPr>
        <w:pStyle w:val="ListParagraph"/>
        <w:numPr>
          <w:ilvl w:val="0"/>
          <w:numId w:val="7"/>
        </w:numPr>
        <w:spacing w:after="0" w:line="240" w:lineRule="auto"/>
        <w:rPr>
          <w:rFonts w:ascii="Times New Roman" w:eastAsia="Times New Roman" w:hAnsi="Times New Roman"/>
          <w:b/>
          <w:color w:val="000000"/>
          <w:sz w:val="24"/>
          <w:szCs w:val="24"/>
        </w:rPr>
      </w:pPr>
      <w:r w:rsidRPr="00D74E6F">
        <w:rPr>
          <w:rFonts w:ascii="Times New Roman" w:eastAsia="Times New Roman" w:hAnsi="Times New Roman"/>
          <w:b/>
          <w:color w:val="000000"/>
          <w:sz w:val="24"/>
          <w:szCs w:val="24"/>
        </w:rPr>
        <w:t>Motion made by</w:t>
      </w:r>
      <w:r w:rsidR="00683CDA">
        <w:rPr>
          <w:rFonts w:ascii="Times New Roman" w:eastAsia="Times New Roman" w:hAnsi="Times New Roman"/>
          <w:b/>
          <w:color w:val="000000"/>
          <w:sz w:val="24"/>
          <w:szCs w:val="24"/>
        </w:rPr>
        <w:t xml:space="preserve"> Trustee Fuller</w:t>
      </w:r>
      <w:r w:rsidRPr="00D74E6F">
        <w:rPr>
          <w:rFonts w:ascii="Times New Roman" w:eastAsia="Times New Roman" w:hAnsi="Times New Roman"/>
          <w:b/>
          <w:color w:val="000000"/>
          <w:sz w:val="24"/>
          <w:szCs w:val="24"/>
        </w:rPr>
        <w:t xml:space="preserve">     seconded by   </w:t>
      </w:r>
      <w:r w:rsidR="00683CDA">
        <w:rPr>
          <w:rFonts w:ascii="Times New Roman" w:eastAsia="Times New Roman" w:hAnsi="Times New Roman"/>
          <w:b/>
          <w:color w:val="000000"/>
          <w:sz w:val="24"/>
          <w:szCs w:val="24"/>
        </w:rPr>
        <w:t xml:space="preserve">Trustee </w:t>
      </w:r>
      <w:proofErr w:type="gramStart"/>
      <w:r w:rsidR="00683CDA">
        <w:rPr>
          <w:rFonts w:ascii="Times New Roman" w:eastAsia="Times New Roman" w:hAnsi="Times New Roman"/>
          <w:b/>
          <w:color w:val="000000"/>
          <w:sz w:val="24"/>
          <w:szCs w:val="24"/>
        </w:rPr>
        <w:t>Barczak</w:t>
      </w:r>
      <w:r w:rsidRPr="00D74E6F">
        <w:rPr>
          <w:rFonts w:ascii="Times New Roman" w:eastAsia="Times New Roman" w:hAnsi="Times New Roman"/>
          <w:b/>
          <w:color w:val="000000"/>
          <w:sz w:val="24"/>
          <w:szCs w:val="24"/>
        </w:rPr>
        <w:t xml:space="preserve">  to</w:t>
      </w:r>
      <w:proofErr w:type="gramEnd"/>
      <w:r w:rsidRPr="00D74E6F">
        <w:rPr>
          <w:rFonts w:ascii="Times New Roman" w:eastAsia="Times New Roman" w:hAnsi="Times New Roman"/>
          <w:b/>
          <w:color w:val="000000"/>
          <w:sz w:val="24"/>
          <w:szCs w:val="24"/>
        </w:rPr>
        <w:t xml:space="preserve"> approve the reappointment of William </w:t>
      </w:r>
      <w:proofErr w:type="spellStart"/>
      <w:r w:rsidRPr="00D74E6F">
        <w:rPr>
          <w:rFonts w:ascii="Times New Roman" w:eastAsia="Times New Roman" w:hAnsi="Times New Roman"/>
          <w:b/>
          <w:color w:val="000000"/>
          <w:sz w:val="24"/>
          <w:szCs w:val="24"/>
        </w:rPr>
        <w:t>Pillmeier</w:t>
      </w:r>
      <w:proofErr w:type="spellEnd"/>
      <w:r w:rsidRPr="00D74E6F">
        <w:rPr>
          <w:rFonts w:ascii="Times New Roman" w:eastAsia="Times New Roman" w:hAnsi="Times New Roman"/>
          <w:b/>
          <w:color w:val="000000"/>
          <w:sz w:val="24"/>
          <w:szCs w:val="24"/>
        </w:rPr>
        <w:t xml:space="preserve"> Jr. to the Zoning Board of Appeals.</w:t>
      </w:r>
    </w:p>
    <w:p w14:paraId="0A28C148" w14:textId="588B9AA1" w:rsidR="003C6DCD" w:rsidRDefault="003C6DCD" w:rsidP="003C6DCD">
      <w:pPr>
        <w:pStyle w:val="NoSpacing"/>
        <w:rPr>
          <w:rFonts w:ascii="Times New Roman" w:hAnsi="Times New Roman" w:cs="Times New Roman"/>
          <w:b/>
          <w:sz w:val="24"/>
          <w:szCs w:val="24"/>
        </w:rPr>
      </w:pPr>
      <w:bookmarkStart w:id="2" w:name="_Hlk511147016"/>
    </w:p>
    <w:p w14:paraId="380DEF21" w14:textId="677A58A0" w:rsidR="00355B0C" w:rsidRDefault="00355B0C" w:rsidP="00355B0C">
      <w:pPr>
        <w:spacing w:line="254" w:lineRule="auto"/>
        <w:ind w:left="360" w:firstLine="720"/>
        <w:jc w:val="both"/>
        <w:rPr>
          <w:rFonts w:ascii="Times New Roman" w:eastAsia="Times New Roman" w:hAnsi="Times New Roman"/>
          <w:b/>
          <w:color w:val="000000"/>
          <w:sz w:val="24"/>
          <w:szCs w:val="24"/>
        </w:rPr>
      </w:pP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r>
      <w:r>
        <w:rPr>
          <w:rFonts w:ascii="Times" w:eastAsiaTheme="minorHAnsi" w:hAnsi="Times" w:cstheme="minorBidi"/>
          <w:b/>
          <w:sz w:val="24"/>
          <w:szCs w:val="24"/>
        </w:rPr>
        <w:t xml:space="preserve">    </w:t>
      </w:r>
      <w:r w:rsidRPr="004565E8">
        <w:rPr>
          <w:rFonts w:ascii="Times" w:eastAsiaTheme="minorHAnsi" w:hAnsi="Times" w:cstheme="minorBidi"/>
          <w:b/>
          <w:sz w:val="24"/>
          <w:szCs w:val="24"/>
        </w:rPr>
        <w:t xml:space="preserve">YES </w:t>
      </w:r>
      <w:r w:rsidRPr="004565E8">
        <w:rPr>
          <w:rFonts w:ascii="Times" w:eastAsiaTheme="minorHAnsi" w:hAnsi="Times" w:cstheme="minorBidi"/>
          <w:b/>
          <w:sz w:val="24"/>
          <w:szCs w:val="24"/>
        </w:rPr>
        <w:tab/>
      </w:r>
      <w:r w:rsidR="00683CDA">
        <w:rPr>
          <w:rFonts w:ascii="Times" w:eastAsiaTheme="minorHAnsi" w:hAnsi="Times" w:cstheme="minorBidi"/>
          <w:b/>
          <w:sz w:val="24"/>
          <w:szCs w:val="24"/>
        </w:rPr>
        <w:t>5</w:t>
      </w:r>
      <w:r w:rsidRPr="004565E8">
        <w:rPr>
          <w:rFonts w:ascii="Times" w:eastAsiaTheme="minorHAnsi" w:hAnsi="Times" w:cstheme="minorBidi"/>
          <w:b/>
          <w:sz w:val="24"/>
          <w:szCs w:val="24"/>
        </w:rPr>
        <w:t xml:space="preserve">      NO </w:t>
      </w:r>
      <w:r>
        <w:rPr>
          <w:rFonts w:ascii="Times" w:eastAsiaTheme="minorHAnsi" w:hAnsi="Times" w:cstheme="minorBidi"/>
          <w:b/>
          <w:sz w:val="24"/>
          <w:szCs w:val="24"/>
        </w:rPr>
        <w:t xml:space="preserve">    </w:t>
      </w:r>
      <w:r>
        <w:rPr>
          <w:rFonts w:ascii="Times New Roman" w:eastAsia="Times New Roman" w:hAnsi="Times New Roman"/>
          <w:b/>
          <w:color w:val="000000"/>
          <w:sz w:val="24"/>
          <w:szCs w:val="24"/>
        </w:rPr>
        <w:t xml:space="preserve">  </w:t>
      </w:r>
      <w:r w:rsidR="00683CDA">
        <w:rPr>
          <w:rFonts w:ascii="Times New Roman" w:eastAsia="Times New Roman" w:hAnsi="Times New Roman"/>
          <w:b/>
          <w:color w:val="000000"/>
          <w:sz w:val="24"/>
          <w:szCs w:val="24"/>
        </w:rPr>
        <w:t>0</w:t>
      </w:r>
    </w:p>
    <w:p w14:paraId="3CB5CD96" w14:textId="48DAE4DE" w:rsidR="00C53C2E" w:rsidRDefault="00445362" w:rsidP="00CB2523">
      <w:pPr>
        <w:pStyle w:val="ListParagraph"/>
        <w:numPr>
          <w:ilvl w:val="0"/>
          <w:numId w:val="7"/>
        </w:numPr>
        <w:spacing w:after="0" w:line="240" w:lineRule="auto"/>
        <w:rPr>
          <w:rFonts w:ascii="Times New Roman" w:eastAsia="Times New Roman" w:hAnsi="Times New Roman"/>
          <w:b/>
          <w:color w:val="000000"/>
          <w:sz w:val="24"/>
          <w:szCs w:val="24"/>
        </w:rPr>
      </w:pPr>
      <w:bookmarkStart w:id="3" w:name="_Hlk514059622"/>
      <w:bookmarkEnd w:id="2"/>
      <w:r w:rsidRPr="00CB2523">
        <w:rPr>
          <w:rFonts w:ascii="Times New Roman" w:eastAsia="Times New Roman" w:hAnsi="Times New Roman"/>
          <w:b/>
          <w:color w:val="000000"/>
          <w:sz w:val="24"/>
          <w:szCs w:val="24"/>
        </w:rPr>
        <w:t xml:space="preserve">Memorial Day Parade </w:t>
      </w:r>
    </w:p>
    <w:p w14:paraId="108AE873" w14:textId="77777777" w:rsidR="00683CDA" w:rsidRPr="00683CDA" w:rsidRDefault="00683CDA" w:rsidP="00683CDA">
      <w:pPr>
        <w:spacing w:after="0" w:line="240" w:lineRule="auto"/>
        <w:rPr>
          <w:rFonts w:ascii="Times New Roman" w:eastAsia="Times New Roman" w:hAnsi="Times New Roman"/>
          <w:b/>
          <w:color w:val="000000"/>
          <w:sz w:val="24"/>
          <w:szCs w:val="24"/>
        </w:rPr>
      </w:pPr>
    </w:p>
    <w:p w14:paraId="2E0499B1" w14:textId="419CE382" w:rsidR="00683CDA" w:rsidRPr="00683CDA" w:rsidRDefault="00683CDA" w:rsidP="00683CDA">
      <w:pPr>
        <w:spacing w:after="0" w:line="240" w:lineRule="auto"/>
        <w:rPr>
          <w:rFonts w:ascii="Times New Roman" w:eastAsia="Times New Roman" w:hAnsi="Times New Roman"/>
          <w:b/>
          <w:color w:val="000000"/>
          <w:sz w:val="24"/>
          <w:szCs w:val="24"/>
        </w:rPr>
      </w:pPr>
      <w:proofErr w:type="gramStart"/>
      <w:r>
        <w:rPr>
          <w:rFonts w:ascii="Times New Roman" w:eastAsia="Times New Roman" w:hAnsi="Times New Roman"/>
          <w:b/>
          <w:color w:val="000000"/>
          <w:sz w:val="24"/>
          <w:szCs w:val="24"/>
        </w:rPr>
        <w:t>Unfortunately</w:t>
      </w:r>
      <w:proofErr w:type="gramEnd"/>
      <w:r>
        <w:rPr>
          <w:rFonts w:ascii="Times New Roman" w:eastAsia="Times New Roman" w:hAnsi="Times New Roman"/>
          <w:b/>
          <w:color w:val="000000"/>
          <w:sz w:val="24"/>
          <w:szCs w:val="24"/>
        </w:rPr>
        <w:t xml:space="preserve"> due to the </w:t>
      </w:r>
      <w:proofErr w:type="spellStart"/>
      <w:r>
        <w:rPr>
          <w:rFonts w:ascii="Times New Roman" w:eastAsia="Times New Roman" w:hAnsi="Times New Roman"/>
          <w:b/>
          <w:color w:val="000000"/>
          <w:sz w:val="24"/>
          <w:szCs w:val="24"/>
        </w:rPr>
        <w:t>Covid</w:t>
      </w:r>
      <w:proofErr w:type="spellEnd"/>
      <w:r>
        <w:rPr>
          <w:rFonts w:ascii="Times New Roman" w:eastAsia="Times New Roman" w:hAnsi="Times New Roman"/>
          <w:b/>
          <w:color w:val="000000"/>
          <w:sz w:val="24"/>
          <w:szCs w:val="24"/>
        </w:rPr>
        <w:t xml:space="preserve"> 19 Virus, the American Legion has decided to cancel their annual parade.  The uncertainty of the </w:t>
      </w:r>
      <w:proofErr w:type="gramStart"/>
      <w:r>
        <w:rPr>
          <w:rFonts w:ascii="Times New Roman" w:eastAsia="Times New Roman" w:hAnsi="Times New Roman"/>
          <w:b/>
          <w:color w:val="000000"/>
          <w:sz w:val="24"/>
          <w:szCs w:val="24"/>
        </w:rPr>
        <w:t>virus  was</w:t>
      </w:r>
      <w:proofErr w:type="gramEnd"/>
      <w:r>
        <w:rPr>
          <w:rFonts w:ascii="Times New Roman" w:eastAsia="Times New Roman" w:hAnsi="Times New Roman"/>
          <w:b/>
          <w:color w:val="000000"/>
          <w:sz w:val="24"/>
          <w:szCs w:val="24"/>
        </w:rPr>
        <w:t xml:space="preserve"> too much of a risk to the public. Their will be a short private ceremony at the monument.</w:t>
      </w:r>
    </w:p>
    <w:p w14:paraId="0AA8C84F" w14:textId="08193D31" w:rsidR="00C53C2E" w:rsidRDefault="00C53C2E" w:rsidP="00C53C2E">
      <w:pPr>
        <w:pStyle w:val="ListParagraph"/>
        <w:spacing w:after="0" w:line="240" w:lineRule="auto"/>
        <w:ind w:left="1086"/>
        <w:rPr>
          <w:rFonts w:ascii="Times New Roman" w:eastAsia="Times New Roman" w:hAnsi="Times New Roman" w:cs="Times New Roman"/>
          <w:b/>
          <w:color w:val="000000"/>
          <w:sz w:val="24"/>
          <w:szCs w:val="24"/>
        </w:rPr>
      </w:pPr>
    </w:p>
    <w:p w14:paraId="252AC136" w14:textId="34C2291D" w:rsidR="004565E8" w:rsidRPr="00992B0F" w:rsidRDefault="004565E8" w:rsidP="00CB2523">
      <w:pPr>
        <w:pStyle w:val="ListParagraph"/>
        <w:numPr>
          <w:ilvl w:val="0"/>
          <w:numId w:val="7"/>
        </w:numPr>
        <w:rPr>
          <w:rFonts w:ascii="Times New Roman" w:hAnsi="Times New Roman"/>
          <w:b/>
          <w:sz w:val="24"/>
          <w:szCs w:val="24"/>
        </w:rPr>
      </w:pPr>
      <w:bookmarkStart w:id="4" w:name="_Hlk511148337"/>
      <w:r w:rsidRPr="00992B0F">
        <w:rPr>
          <w:rFonts w:ascii="Times New Roman" w:hAnsi="Times New Roman"/>
          <w:b/>
          <w:sz w:val="24"/>
          <w:szCs w:val="24"/>
        </w:rPr>
        <w:t>20</w:t>
      </w:r>
      <w:r w:rsidR="00191133">
        <w:rPr>
          <w:rFonts w:ascii="Times New Roman" w:hAnsi="Times New Roman"/>
          <w:b/>
          <w:sz w:val="24"/>
          <w:szCs w:val="24"/>
        </w:rPr>
        <w:t>20</w:t>
      </w:r>
      <w:r w:rsidRPr="00992B0F">
        <w:rPr>
          <w:rFonts w:ascii="Times New Roman" w:hAnsi="Times New Roman"/>
          <w:b/>
          <w:sz w:val="24"/>
          <w:szCs w:val="24"/>
        </w:rPr>
        <w:t xml:space="preserve"> Tax Warrant </w:t>
      </w:r>
    </w:p>
    <w:p w14:paraId="744304CA" w14:textId="77354B07" w:rsidR="004565E8" w:rsidRPr="004565E8" w:rsidRDefault="004565E8" w:rsidP="004565E8">
      <w:pPr>
        <w:spacing w:after="155" w:line="254" w:lineRule="auto"/>
        <w:jc w:val="both"/>
        <w:rPr>
          <w:rFonts w:ascii="Times New Roman" w:eastAsiaTheme="minorHAnsi" w:hAnsi="Times New Roman"/>
        </w:rPr>
      </w:pPr>
      <w:r w:rsidRPr="004565E8">
        <w:rPr>
          <w:rFonts w:ascii="Times New Roman" w:eastAsiaTheme="minorHAnsi" w:hAnsi="Times New Roman"/>
        </w:rPr>
        <w:t xml:space="preserve">Motion made by </w:t>
      </w:r>
      <w:r w:rsidR="003C6DCD">
        <w:rPr>
          <w:rFonts w:ascii="Times New Roman" w:eastAsiaTheme="minorHAnsi" w:hAnsi="Times New Roman"/>
        </w:rPr>
        <w:t xml:space="preserve">   </w:t>
      </w:r>
      <w:r w:rsidR="00683CDA">
        <w:rPr>
          <w:rFonts w:ascii="Times New Roman" w:eastAsiaTheme="minorHAnsi" w:hAnsi="Times New Roman"/>
        </w:rPr>
        <w:t xml:space="preserve">Trustee </w:t>
      </w:r>
      <w:proofErr w:type="gramStart"/>
      <w:r w:rsidR="00683CDA">
        <w:rPr>
          <w:rFonts w:ascii="Times New Roman" w:eastAsiaTheme="minorHAnsi" w:hAnsi="Times New Roman"/>
        </w:rPr>
        <w:t>Slattery</w:t>
      </w:r>
      <w:r w:rsidR="003C6DCD">
        <w:rPr>
          <w:rFonts w:ascii="Times New Roman" w:eastAsiaTheme="minorHAnsi" w:hAnsi="Times New Roman"/>
        </w:rPr>
        <w:t xml:space="preserve">  </w:t>
      </w:r>
      <w:r w:rsidRPr="004565E8">
        <w:rPr>
          <w:rFonts w:ascii="Times New Roman" w:eastAsiaTheme="minorHAnsi" w:hAnsi="Times New Roman"/>
        </w:rPr>
        <w:t>seconded</w:t>
      </w:r>
      <w:proofErr w:type="gramEnd"/>
      <w:r w:rsidRPr="004565E8">
        <w:rPr>
          <w:rFonts w:ascii="Times New Roman" w:eastAsiaTheme="minorHAnsi" w:hAnsi="Times New Roman"/>
        </w:rPr>
        <w:t xml:space="preserve"> by</w:t>
      </w:r>
      <w:r w:rsidR="00191133">
        <w:rPr>
          <w:rFonts w:ascii="Times New Roman" w:eastAsiaTheme="minorHAnsi" w:hAnsi="Times New Roman"/>
        </w:rPr>
        <w:t xml:space="preserve"> </w:t>
      </w:r>
      <w:r w:rsidR="00683CDA">
        <w:rPr>
          <w:rFonts w:ascii="Times New Roman" w:eastAsiaTheme="minorHAnsi" w:hAnsi="Times New Roman"/>
        </w:rPr>
        <w:t>Trustee Olejniczak</w:t>
      </w:r>
      <w:r w:rsidRPr="004565E8">
        <w:rPr>
          <w:rFonts w:ascii="Times New Roman" w:eastAsiaTheme="minorHAnsi" w:hAnsi="Times New Roman"/>
        </w:rPr>
        <w:t xml:space="preserve"> to </w:t>
      </w:r>
      <w:proofErr w:type="spellStart"/>
      <w:r w:rsidRPr="004565E8">
        <w:rPr>
          <w:rFonts w:ascii="Times New Roman" w:eastAsiaTheme="minorHAnsi" w:hAnsi="Times New Roman"/>
        </w:rPr>
        <w:t>relevy</w:t>
      </w:r>
      <w:proofErr w:type="spellEnd"/>
      <w:r w:rsidRPr="004565E8">
        <w:rPr>
          <w:rFonts w:ascii="Times New Roman" w:eastAsiaTheme="minorHAnsi" w:hAnsi="Times New Roman"/>
        </w:rPr>
        <w:t xml:space="preserve"> $</w:t>
      </w:r>
      <w:r w:rsidR="00191133">
        <w:rPr>
          <w:rFonts w:ascii="Times New Roman" w:eastAsiaTheme="minorHAnsi" w:hAnsi="Times New Roman"/>
        </w:rPr>
        <w:t xml:space="preserve"> </w:t>
      </w:r>
      <w:r w:rsidR="00683CDA">
        <w:rPr>
          <w:rFonts w:ascii="Times New Roman" w:eastAsiaTheme="minorHAnsi" w:hAnsi="Times New Roman"/>
        </w:rPr>
        <w:t>78,420.80 in</w:t>
      </w:r>
      <w:r w:rsidR="00FD2224">
        <w:rPr>
          <w:rFonts w:ascii="Times New Roman" w:eastAsiaTheme="minorHAnsi" w:hAnsi="Times New Roman"/>
        </w:rPr>
        <w:t xml:space="preserve"> sewer rents </w:t>
      </w:r>
      <w:r w:rsidR="00DF59AC">
        <w:rPr>
          <w:rFonts w:ascii="Times New Roman" w:eastAsiaTheme="minorHAnsi" w:hAnsi="Times New Roman"/>
        </w:rPr>
        <w:t>including penalties</w:t>
      </w:r>
      <w:r w:rsidRPr="004565E8">
        <w:rPr>
          <w:rFonts w:ascii="Times New Roman" w:eastAsiaTheme="minorHAnsi" w:hAnsi="Times New Roman"/>
        </w:rPr>
        <w:t xml:space="preserve">, and </w:t>
      </w:r>
      <w:r w:rsidR="00DF59AC">
        <w:rPr>
          <w:rFonts w:ascii="Times New Roman" w:eastAsiaTheme="minorHAnsi" w:hAnsi="Times New Roman"/>
        </w:rPr>
        <w:t xml:space="preserve">$114,854.33 </w:t>
      </w:r>
      <w:r w:rsidRPr="004565E8">
        <w:rPr>
          <w:rFonts w:ascii="Times New Roman" w:eastAsiaTheme="minorHAnsi" w:hAnsi="Times New Roman"/>
        </w:rPr>
        <w:t xml:space="preserve">in water rents, including penalty, and to issue the following tax warrant to the tax collector:  </w:t>
      </w:r>
    </w:p>
    <w:p w14:paraId="4A1BA0DC" w14:textId="77777777" w:rsidR="004565E8" w:rsidRPr="004565E8" w:rsidRDefault="004565E8" w:rsidP="004565E8">
      <w:pPr>
        <w:spacing w:after="0" w:line="259" w:lineRule="auto"/>
        <w:ind w:left="5"/>
        <w:rPr>
          <w:rFonts w:ascii="Times New Roman" w:eastAsiaTheme="minorHAnsi" w:hAnsi="Times New Roman"/>
        </w:rPr>
      </w:pPr>
      <w:r w:rsidRPr="004565E8">
        <w:rPr>
          <w:rFonts w:ascii="Times New Roman" w:eastAsiaTheme="minorHAnsi" w:hAnsi="Times New Roman"/>
        </w:rPr>
        <w:t xml:space="preserve">  </w:t>
      </w:r>
    </w:p>
    <w:p w14:paraId="64D1A546" w14:textId="5B94206A" w:rsidR="004565E8" w:rsidRDefault="004565E8" w:rsidP="004565E8">
      <w:pPr>
        <w:spacing w:after="0" w:line="240" w:lineRule="auto"/>
        <w:ind w:left="720"/>
        <w:rPr>
          <w:rFonts w:ascii="Times New Roman" w:eastAsia="Times New Roman" w:hAnsi="Times New Roman"/>
          <w:b/>
          <w:color w:val="000000"/>
          <w:sz w:val="24"/>
          <w:szCs w:val="24"/>
        </w:rPr>
      </w:pPr>
      <w:r w:rsidRPr="004565E8">
        <w:rPr>
          <w:rFonts w:ascii="Times New Roman" w:eastAsiaTheme="minorHAnsi" w:hAnsi="Times New Roman"/>
        </w:rPr>
        <w:t xml:space="preserve">You are hereby commanded to receive and collect from the several persons named in the tax roll hereunto annexed, the several sums stated opposite their respective names, being a total of </w:t>
      </w:r>
    </w:p>
    <w:p w14:paraId="133057E1" w14:textId="71193D1D" w:rsidR="004565E8" w:rsidRPr="004565E8" w:rsidRDefault="004565E8" w:rsidP="004565E8">
      <w:pPr>
        <w:spacing w:after="157" w:line="254" w:lineRule="auto"/>
        <w:jc w:val="both"/>
        <w:rPr>
          <w:rFonts w:ascii="Times New Roman" w:eastAsiaTheme="minorHAnsi" w:hAnsi="Times New Roman"/>
        </w:rPr>
      </w:pPr>
      <w:bookmarkStart w:id="5" w:name="_Hlk8133222"/>
      <w:r>
        <w:rPr>
          <w:rFonts w:ascii="Times New Roman" w:eastAsiaTheme="minorHAnsi" w:hAnsi="Times New Roman"/>
        </w:rPr>
        <w:t xml:space="preserve">              </w:t>
      </w:r>
      <w:r w:rsidRPr="004565E8">
        <w:rPr>
          <w:rFonts w:ascii="Times New Roman" w:eastAsiaTheme="minorHAnsi" w:hAnsi="Times New Roman"/>
        </w:rPr>
        <w:t xml:space="preserve">for the following purposes:  </w:t>
      </w:r>
    </w:p>
    <w:p w14:paraId="40A81EF1" w14:textId="21399916" w:rsidR="004565E8" w:rsidRPr="004565E8" w:rsidRDefault="00DF59AC" w:rsidP="004565E8">
      <w:pPr>
        <w:spacing w:after="5" w:line="254" w:lineRule="auto"/>
        <w:jc w:val="both"/>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Current Budget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0116CE" w:rsidRPr="004565E8">
        <w:rPr>
          <w:rFonts w:ascii="Times New Roman" w:eastAsiaTheme="minorHAnsi" w:hAnsi="Times New Roman"/>
        </w:rPr>
        <w:t xml:space="preserve"> </w:t>
      </w:r>
      <w:r w:rsidR="00B11622">
        <w:rPr>
          <w:rFonts w:ascii="Times New Roman" w:eastAsiaTheme="minorHAnsi" w:hAnsi="Times New Roman"/>
        </w:rPr>
        <w:t>1,600,000.00</w:t>
      </w:r>
    </w:p>
    <w:p w14:paraId="0CB7D2FA" w14:textId="39B293B8" w:rsidR="004565E8" w:rsidRPr="004565E8" w:rsidRDefault="00DF59AC" w:rsidP="004565E8">
      <w:pPr>
        <w:tabs>
          <w:tab w:val="center" w:pos="1729"/>
          <w:tab w:val="center" w:pos="5037"/>
        </w:tabs>
        <w:spacing w:after="5" w:line="254" w:lineRule="auto"/>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Re-levied Sewer Rents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78,420.80</w:t>
      </w:r>
    </w:p>
    <w:p w14:paraId="032588FB" w14:textId="12D9D290" w:rsidR="004565E8" w:rsidRPr="004565E8" w:rsidRDefault="00DF59AC" w:rsidP="004565E8">
      <w:pPr>
        <w:tabs>
          <w:tab w:val="center" w:pos="1722"/>
          <w:tab w:val="center" w:pos="5037"/>
        </w:tabs>
        <w:spacing w:after="5" w:line="254" w:lineRule="auto"/>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Re-levied Water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4565E8" w:rsidRPr="004565E8">
        <w:rPr>
          <w:rFonts w:ascii="Times New Roman" w:eastAsiaTheme="minorHAnsi" w:hAnsi="Times New Roman"/>
        </w:rPr>
        <w:t xml:space="preserve">   </w:t>
      </w:r>
      <w:r w:rsidR="00BC08D6">
        <w:rPr>
          <w:rFonts w:ascii="Times New Roman" w:eastAsiaTheme="minorHAnsi" w:hAnsi="Times New Roman"/>
        </w:rPr>
        <w:t>114</w:t>
      </w:r>
      <w:r>
        <w:rPr>
          <w:rFonts w:ascii="Times New Roman" w:eastAsiaTheme="minorHAnsi" w:hAnsi="Times New Roman"/>
        </w:rPr>
        <w:t>,</w:t>
      </w:r>
      <w:r w:rsidR="00BC08D6">
        <w:rPr>
          <w:rFonts w:ascii="Times New Roman" w:eastAsiaTheme="minorHAnsi" w:hAnsi="Times New Roman"/>
        </w:rPr>
        <w:t>854.33</w:t>
      </w:r>
    </w:p>
    <w:p w14:paraId="43A7E2A8" w14:textId="496F9430" w:rsidR="00191133" w:rsidRDefault="00DF59AC" w:rsidP="004565E8">
      <w:pPr>
        <w:spacing w:after="5" w:line="254" w:lineRule="auto"/>
        <w:jc w:val="both"/>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Prorated or Ag Tax Levy </w:t>
      </w:r>
      <w:r w:rsidR="00355B0C">
        <w:rPr>
          <w:rFonts w:ascii="Times New Roman" w:eastAsiaTheme="minorHAnsi" w:hAnsi="Times New Roman"/>
        </w:rPr>
        <w:tab/>
      </w:r>
      <w:r w:rsidR="00355B0C">
        <w:rPr>
          <w:rFonts w:ascii="Times New Roman" w:eastAsiaTheme="minorHAnsi" w:hAnsi="Times New Roman"/>
        </w:rPr>
        <w:tab/>
        <w:t xml:space="preserve">   </w:t>
      </w:r>
      <w:r>
        <w:rPr>
          <w:rFonts w:ascii="Times New Roman" w:eastAsiaTheme="minorHAnsi" w:hAnsi="Times New Roman"/>
        </w:rPr>
        <w:t xml:space="preserve"> </w:t>
      </w:r>
      <w:r w:rsidR="00355B0C">
        <w:rPr>
          <w:rFonts w:ascii="Times New Roman" w:eastAsiaTheme="minorHAnsi" w:hAnsi="Times New Roman"/>
        </w:rPr>
        <w:t xml:space="preserve">  </w:t>
      </w:r>
      <w:r>
        <w:rPr>
          <w:rFonts w:ascii="Times New Roman" w:eastAsiaTheme="minorHAnsi" w:hAnsi="Times New Roman"/>
        </w:rPr>
        <w:t xml:space="preserve">          </w:t>
      </w:r>
      <w:r w:rsidR="00355B0C">
        <w:rPr>
          <w:rFonts w:ascii="Times New Roman" w:eastAsiaTheme="minorHAnsi" w:hAnsi="Times New Roman"/>
        </w:rPr>
        <w:t xml:space="preserve">            286.24</w:t>
      </w:r>
    </w:p>
    <w:p w14:paraId="5204B596" w14:textId="50B15663" w:rsidR="004565E8" w:rsidRPr="00DF59AC" w:rsidRDefault="00DF59AC" w:rsidP="004565E8">
      <w:pPr>
        <w:spacing w:after="5" w:line="254" w:lineRule="auto"/>
        <w:jc w:val="both"/>
        <w:rPr>
          <w:rFonts w:ascii="Times New Roman" w:eastAsiaTheme="minorHAnsi" w:hAnsi="Times New Roman"/>
          <w:u w:val="single"/>
        </w:rPr>
      </w:pPr>
      <w:r>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191133" w:rsidRPr="00DF59AC">
        <w:rPr>
          <w:rFonts w:ascii="Times New Roman" w:eastAsiaTheme="minorHAnsi" w:hAnsi="Times New Roman"/>
          <w:u w:val="single"/>
        </w:rPr>
        <w:t xml:space="preserve">Special </w:t>
      </w:r>
      <w:proofErr w:type="gramStart"/>
      <w:r w:rsidR="00191133" w:rsidRPr="00DF59AC">
        <w:rPr>
          <w:rFonts w:ascii="Times New Roman" w:eastAsiaTheme="minorHAnsi" w:hAnsi="Times New Roman"/>
          <w:u w:val="single"/>
        </w:rPr>
        <w:t>Charges(</w:t>
      </w:r>
      <w:proofErr w:type="gramEnd"/>
      <w:r w:rsidR="00191133" w:rsidRPr="00DF59AC">
        <w:rPr>
          <w:rFonts w:ascii="Times New Roman" w:eastAsiaTheme="minorHAnsi" w:hAnsi="Times New Roman"/>
          <w:u w:val="single"/>
        </w:rPr>
        <w:t>Mowing)</w:t>
      </w:r>
      <w:r w:rsidR="004565E8" w:rsidRPr="00DF59AC">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4565E8" w:rsidRPr="00DF59AC">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4565E8" w:rsidRPr="00DF59AC">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4565E8" w:rsidRPr="00DF59AC">
        <w:rPr>
          <w:rFonts w:ascii="Times New Roman" w:eastAsiaTheme="minorHAnsi" w:hAnsi="Times New Roman"/>
          <w:u w:val="single"/>
        </w:rPr>
        <w:t xml:space="preserve">  </w:t>
      </w:r>
      <w:r w:rsidRPr="00DF59AC">
        <w:rPr>
          <w:rFonts w:ascii="Times New Roman" w:eastAsiaTheme="minorHAnsi" w:hAnsi="Times New Roman"/>
          <w:u w:val="single"/>
        </w:rPr>
        <w:t>906.84</w:t>
      </w:r>
    </w:p>
    <w:p w14:paraId="73B159F7" w14:textId="745AEE32" w:rsidR="00FD2224" w:rsidRPr="00DF59AC" w:rsidRDefault="00DF59AC" w:rsidP="004565E8">
      <w:pPr>
        <w:spacing w:after="5" w:line="254" w:lineRule="auto"/>
        <w:jc w:val="both"/>
        <w:rPr>
          <w:rFonts w:ascii="Times New Roman" w:eastAsiaTheme="minorHAnsi" w:hAnsi="Times New Roman"/>
          <w:b/>
          <w:bCs/>
        </w:rPr>
      </w:pPr>
      <w:r w:rsidRPr="00DF59AC">
        <w:rPr>
          <w:rFonts w:ascii="Times New Roman" w:eastAsiaTheme="minorHAnsi" w:hAnsi="Times New Roman"/>
          <w:b/>
          <w:bCs/>
        </w:rPr>
        <w:t xml:space="preserve">                  </w:t>
      </w:r>
      <w:r w:rsidR="004565E8" w:rsidRPr="00DF59AC">
        <w:rPr>
          <w:rFonts w:ascii="Times New Roman" w:eastAsiaTheme="minorHAnsi" w:hAnsi="Times New Roman"/>
          <w:b/>
          <w:bCs/>
        </w:rPr>
        <w:t xml:space="preserve">Total:                                                        </w:t>
      </w:r>
      <w:r w:rsidRPr="00DF59AC">
        <w:rPr>
          <w:rFonts w:ascii="Times New Roman" w:eastAsiaTheme="minorHAnsi" w:hAnsi="Times New Roman"/>
          <w:b/>
          <w:bCs/>
        </w:rPr>
        <w:t xml:space="preserve">     </w:t>
      </w:r>
      <w:r w:rsidR="004565E8" w:rsidRPr="00DF59AC">
        <w:rPr>
          <w:rFonts w:ascii="Times New Roman" w:eastAsiaTheme="minorHAnsi" w:hAnsi="Times New Roman"/>
          <w:b/>
          <w:bCs/>
        </w:rPr>
        <w:t xml:space="preserve"> </w:t>
      </w:r>
      <w:r w:rsidRPr="00DF59AC">
        <w:rPr>
          <w:rFonts w:ascii="Times New Roman" w:eastAsiaTheme="minorHAnsi" w:hAnsi="Times New Roman"/>
          <w:b/>
          <w:bCs/>
        </w:rPr>
        <w:t xml:space="preserve"> </w:t>
      </w:r>
      <w:r w:rsidR="004565E8" w:rsidRPr="00DF59AC">
        <w:rPr>
          <w:rFonts w:ascii="Times New Roman" w:eastAsiaTheme="minorHAnsi" w:hAnsi="Times New Roman"/>
          <w:b/>
          <w:bCs/>
        </w:rPr>
        <w:t xml:space="preserve">  </w:t>
      </w:r>
      <w:r>
        <w:rPr>
          <w:rFonts w:ascii="Times New Roman" w:eastAsiaTheme="minorHAnsi" w:hAnsi="Times New Roman"/>
          <w:b/>
          <w:bCs/>
        </w:rPr>
        <w:t>$</w:t>
      </w:r>
      <w:r w:rsidR="004565E8" w:rsidRPr="00DF59AC">
        <w:rPr>
          <w:rFonts w:ascii="Times New Roman" w:eastAsiaTheme="minorHAnsi" w:hAnsi="Times New Roman"/>
          <w:b/>
          <w:bCs/>
        </w:rPr>
        <w:t xml:space="preserve"> </w:t>
      </w:r>
      <w:r w:rsidRPr="00DF59AC">
        <w:rPr>
          <w:rFonts w:ascii="Times New Roman" w:eastAsiaTheme="minorHAnsi" w:hAnsi="Times New Roman"/>
          <w:b/>
          <w:bCs/>
        </w:rPr>
        <w:t>1,794,468.21</w:t>
      </w:r>
    </w:p>
    <w:p w14:paraId="3C0D7EE3" w14:textId="16DC3A3C" w:rsidR="004565E8" w:rsidRPr="00DF59AC" w:rsidRDefault="004565E8" w:rsidP="004565E8">
      <w:pPr>
        <w:spacing w:after="5" w:line="254" w:lineRule="auto"/>
        <w:jc w:val="both"/>
        <w:rPr>
          <w:rFonts w:ascii="Times New Roman" w:eastAsiaTheme="minorHAnsi" w:hAnsi="Times New Roman"/>
          <w:b/>
          <w:bCs/>
        </w:rPr>
      </w:pPr>
      <w:r w:rsidRPr="00DF59AC">
        <w:rPr>
          <w:rFonts w:ascii="Times New Roman" w:eastAsiaTheme="minorHAnsi" w:hAnsi="Times New Roman"/>
          <w:b/>
          <w:bCs/>
        </w:rPr>
        <w:t xml:space="preserve">      </w:t>
      </w:r>
    </w:p>
    <w:bookmarkEnd w:id="5"/>
    <w:p w14:paraId="6CC98DF9" w14:textId="19B2C7FF" w:rsidR="004565E8" w:rsidRPr="004565E8" w:rsidRDefault="004565E8" w:rsidP="004565E8">
      <w:pPr>
        <w:tabs>
          <w:tab w:val="center" w:pos="1081"/>
          <w:tab w:val="center" w:pos="1834"/>
          <w:tab w:val="center" w:pos="2881"/>
          <w:tab w:val="center" w:pos="3601"/>
          <w:tab w:val="center" w:pos="5037"/>
        </w:tabs>
        <w:spacing w:after="159" w:line="254" w:lineRule="auto"/>
        <w:rPr>
          <w:rFonts w:ascii="Times New Roman" w:eastAsiaTheme="minorHAnsi" w:hAnsi="Times New Roman"/>
        </w:rPr>
      </w:pPr>
    </w:p>
    <w:p w14:paraId="0B587C8D" w14:textId="2D7EE7D9" w:rsidR="004565E8" w:rsidRPr="004565E8" w:rsidRDefault="004565E8" w:rsidP="004565E8">
      <w:pPr>
        <w:spacing w:after="157" w:line="254" w:lineRule="auto"/>
        <w:jc w:val="both"/>
        <w:rPr>
          <w:rFonts w:ascii="Times New Roman" w:eastAsiaTheme="minorHAnsi" w:hAnsi="Times New Roman"/>
        </w:rPr>
      </w:pPr>
      <w:r w:rsidRPr="004565E8">
        <w:rPr>
          <w:rFonts w:ascii="Times New Roman" w:eastAsiaTheme="minorHAnsi" w:hAnsi="Times New Roman"/>
        </w:rPr>
        <w:t>You are further commanded to receive and collect such sums without additional charge between the first day of June 20</w:t>
      </w:r>
      <w:r w:rsidR="00355B0C">
        <w:rPr>
          <w:rFonts w:ascii="Times New Roman" w:eastAsiaTheme="minorHAnsi" w:hAnsi="Times New Roman"/>
        </w:rPr>
        <w:t>20</w:t>
      </w:r>
      <w:r w:rsidRPr="004565E8">
        <w:rPr>
          <w:rFonts w:ascii="Times New Roman" w:eastAsiaTheme="minorHAnsi" w:hAnsi="Times New Roman"/>
        </w:rPr>
        <w:t xml:space="preserve"> and the first day of July 20</w:t>
      </w:r>
      <w:r w:rsidR="00355B0C">
        <w:rPr>
          <w:rFonts w:ascii="Times New Roman" w:eastAsiaTheme="minorHAnsi" w:hAnsi="Times New Roman"/>
        </w:rPr>
        <w:t>20</w:t>
      </w:r>
      <w:r w:rsidRPr="004565E8">
        <w:rPr>
          <w:rFonts w:ascii="Times New Roman" w:eastAsiaTheme="minorHAnsi" w:hAnsi="Times New Roman"/>
        </w:rPr>
        <w:t xml:space="preserve"> at the Village Clerk’s Office, 33 S. Main St, Florida, NY between the hours of 8:30 AM and 4:00 PM Monday through Friday, except holidays. Thereafter, an additional charge of five percent for the first month or fraction thereof and one percent for each month or fraction thereof until paid.   </w:t>
      </w:r>
    </w:p>
    <w:p w14:paraId="5CAEE0B2" w14:textId="6A94742E" w:rsidR="004565E8" w:rsidRPr="004565E8" w:rsidRDefault="004565E8" w:rsidP="004565E8">
      <w:pPr>
        <w:spacing w:line="254" w:lineRule="auto"/>
        <w:jc w:val="both"/>
        <w:rPr>
          <w:rFonts w:ascii="Times New Roman" w:eastAsiaTheme="minorHAnsi" w:hAnsi="Times New Roman"/>
        </w:rPr>
      </w:pPr>
      <w:r w:rsidRPr="004565E8">
        <w:rPr>
          <w:rFonts w:ascii="Times New Roman" w:eastAsiaTheme="minorHAnsi" w:hAnsi="Times New Roman"/>
        </w:rPr>
        <w:t>You are further commanded to file the tax roll in your office on or before the first day of November 20</w:t>
      </w:r>
      <w:r w:rsidR="00355B0C">
        <w:rPr>
          <w:rFonts w:ascii="Times New Roman" w:eastAsiaTheme="minorHAnsi" w:hAnsi="Times New Roman"/>
        </w:rPr>
        <w:t>20</w:t>
      </w:r>
      <w:r w:rsidRPr="004565E8">
        <w:rPr>
          <w:rFonts w:ascii="Times New Roman" w:eastAsiaTheme="minorHAnsi" w:hAnsi="Times New Roman"/>
        </w:rPr>
        <w:t xml:space="preserve"> and to deliver to the Board of Trustees at the same time an account of the taxes remaining due and unpaid, and showing the person or persons to whom the parcel is assessed and showing as to each parcel the amount of tax unpaid.  </w:t>
      </w:r>
    </w:p>
    <w:p w14:paraId="41873232" w14:textId="5A571E91" w:rsidR="00D74E6F" w:rsidRDefault="004565E8" w:rsidP="00992B0F">
      <w:pPr>
        <w:spacing w:line="254" w:lineRule="auto"/>
        <w:jc w:val="both"/>
        <w:rPr>
          <w:rFonts w:ascii="Times New Roman" w:eastAsia="Times New Roman" w:hAnsi="Times New Roman"/>
          <w:b/>
          <w:color w:val="000000"/>
          <w:sz w:val="24"/>
          <w:szCs w:val="24"/>
        </w:rPr>
      </w:pPr>
      <w:bookmarkStart w:id="6" w:name="_Hlk8197399"/>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sidRPr="004565E8">
        <w:rPr>
          <w:rFonts w:ascii="Times" w:eastAsiaTheme="minorHAnsi" w:hAnsi="Times" w:cstheme="minorBidi"/>
          <w:b/>
          <w:sz w:val="24"/>
          <w:szCs w:val="24"/>
        </w:rPr>
        <w:tab/>
      </w:r>
      <w:r w:rsidR="00DF59AC">
        <w:rPr>
          <w:rFonts w:ascii="Times" w:eastAsiaTheme="minorHAnsi" w:hAnsi="Times" w:cstheme="minorBidi"/>
          <w:b/>
          <w:sz w:val="24"/>
          <w:szCs w:val="24"/>
        </w:rPr>
        <w:t>5</w:t>
      </w:r>
      <w:r w:rsidRPr="004565E8">
        <w:rPr>
          <w:rFonts w:ascii="Times" w:eastAsiaTheme="minorHAnsi" w:hAnsi="Times" w:cstheme="minorBidi"/>
          <w:b/>
          <w:sz w:val="24"/>
          <w:szCs w:val="24"/>
        </w:rPr>
        <w:t xml:space="preserve">      NO </w:t>
      </w:r>
      <w:r w:rsidR="00ED3EAB">
        <w:rPr>
          <w:rFonts w:ascii="Times" w:eastAsiaTheme="minorHAnsi" w:hAnsi="Times" w:cstheme="minorBidi"/>
          <w:b/>
          <w:sz w:val="24"/>
          <w:szCs w:val="24"/>
        </w:rPr>
        <w:t xml:space="preserve">    </w:t>
      </w:r>
      <w:r w:rsidR="009760E6">
        <w:rPr>
          <w:rFonts w:ascii="Times New Roman" w:eastAsia="Times New Roman" w:hAnsi="Times New Roman"/>
          <w:b/>
          <w:color w:val="000000"/>
          <w:sz w:val="24"/>
          <w:szCs w:val="24"/>
        </w:rPr>
        <w:t xml:space="preserve"> </w:t>
      </w:r>
      <w:r w:rsidR="00DF59AC">
        <w:rPr>
          <w:rFonts w:ascii="Times New Roman" w:eastAsia="Times New Roman" w:hAnsi="Times New Roman"/>
          <w:b/>
          <w:color w:val="000000"/>
          <w:sz w:val="24"/>
          <w:szCs w:val="24"/>
        </w:rPr>
        <w:t>0</w:t>
      </w:r>
      <w:r w:rsidR="009760E6">
        <w:rPr>
          <w:rFonts w:ascii="Times New Roman" w:eastAsia="Times New Roman" w:hAnsi="Times New Roman"/>
          <w:b/>
          <w:color w:val="000000"/>
          <w:sz w:val="24"/>
          <w:szCs w:val="24"/>
        </w:rPr>
        <w:t xml:space="preserve"> </w:t>
      </w:r>
    </w:p>
    <w:p w14:paraId="0E5937B0" w14:textId="77777777" w:rsidR="00D74E6F" w:rsidRDefault="00D74E6F" w:rsidP="00992B0F">
      <w:pPr>
        <w:spacing w:line="254" w:lineRule="auto"/>
        <w:jc w:val="both"/>
        <w:rPr>
          <w:rFonts w:ascii="Times New Roman" w:eastAsia="Times New Roman" w:hAnsi="Times New Roman"/>
          <w:b/>
          <w:color w:val="000000"/>
          <w:sz w:val="24"/>
          <w:szCs w:val="24"/>
        </w:rPr>
      </w:pPr>
    </w:p>
    <w:p w14:paraId="1C0CE7B4" w14:textId="54689420" w:rsidR="00D74E6F" w:rsidRDefault="00D74E6F" w:rsidP="00CB2523">
      <w:pPr>
        <w:pStyle w:val="ListParagraph"/>
        <w:numPr>
          <w:ilvl w:val="0"/>
          <w:numId w:val="7"/>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NYS Municipal Workers’ Compensation </w:t>
      </w:r>
      <w:r w:rsidR="00B73D5C">
        <w:rPr>
          <w:rFonts w:ascii="Times New Roman" w:eastAsia="Times New Roman" w:hAnsi="Times New Roman"/>
          <w:b/>
          <w:color w:val="000000"/>
          <w:sz w:val="24"/>
          <w:szCs w:val="24"/>
        </w:rPr>
        <w:t>Alliance</w:t>
      </w:r>
    </w:p>
    <w:p w14:paraId="094123E7" w14:textId="0A69ADDE" w:rsidR="00D74E6F" w:rsidRDefault="00D74E6F" w:rsidP="00D74E6F">
      <w:pPr>
        <w:spacing w:line="254" w:lineRule="auto"/>
        <w:jc w:val="both"/>
        <w:rPr>
          <w:rFonts w:ascii="Times New Roman" w:eastAsia="Times New Roman" w:hAnsi="Times New Roman"/>
          <w:b/>
          <w:color w:val="000000"/>
          <w:sz w:val="24"/>
          <w:szCs w:val="24"/>
        </w:rPr>
      </w:pPr>
    </w:p>
    <w:p w14:paraId="133FE655" w14:textId="1DF02EC1" w:rsidR="00D74E6F" w:rsidRPr="00D74E6F" w:rsidRDefault="00D74E6F" w:rsidP="00D74E6F">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made by   </w:t>
      </w:r>
      <w:proofErr w:type="gramStart"/>
      <w:r w:rsidR="00DF59AC">
        <w:rPr>
          <w:rFonts w:ascii="Times New Roman" w:eastAsia="Times New Roman" w:hAnsi="Times New Roman"/>
          <w:b/>
          <w:color w:val="000000"/>
          <w:sz w:val="24"/>
          <w:szCs w:val="24"/>
        </w:rPr>
        <w:t>Trustee</w:t>
      </w:r>
      <w:r>
        <w:rPr>
          <w:rFonts w:ascii="Times New Roman" w:eastAsia="Times New Roman" w:hAnsi="Times New Roman"/>
          <w:b/>
          <w:color w:val="000000"/>
          <w:sz w:val="24"/>
          <w:szCs w:val="24"/>
        </w:rPr>
        <w:t xml:space="preserve">  </w:t>
      </w:r>
      <w:r w:rsidR="002B31A5">
        <w:rPr>
          <w:rFonts w:ascii="Times New Roman" w:eastAsia="Times New Roman" w:hAnsi="Times New Roman"/>
          <w:b/>
          <w:color w:val="000000"/>
          <w:sz w:val="24"/>
          <w:szCs w:val="24"/>
        </w:rPr>
        <w:t>Olejniczak</w:t>
      </w:r>
      <w:proofErr w:type="gramEnd"/>
      <w:r>
        <w:rPr>
          <w:rFonts w:ascii="Times New Roman" w:eastAsia="Times New Roman" w:hAnsi="Times New Roman"/>
          <w:b/>
          <w:color w:val="000000"/>
          <w:sz w:val="24"/>
          <w:szCs w:val="24"/>
        </w:rPr>
        <w:t xml:space="preserve">  seconded by </w:t>
      </w:r>
      <w:r w:rsidR="002B31A5">
        <w:rPr>
          <w:rFonts w:ascii="Times New Roman" w:eastAsia="Times New Roman" w:hAnsi="Times New Roman"/>
          <w:b/>
          <w:color w:val="000000"/>
          <w:sz w:val="24"/>
          <w:szCs w:val="24"/>
        </w:rPr>
        <w:t>Trustee Fuller</w:t>
      </w:r>
      <w:r>
        <w:rPr>
          <w:rFonts w:ascii="Times New Roman" w:eastAsia="Times New Roman" w:hAnsi="Times New Roman"/>
          <w:b/>
          <w:color w:val="000000"/>
          <w:sz w:val="24"/>
          <w:szCs w:val="24"/>
        </w:rPr>
        <w:t xml:space="preserve">  to approve Mayor Harter to sign the renewal contract for policy period June</w:t>
      </w:r>
      <w:r w:rsidR="0086235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1,</w:t>
      </w:r>
      <w:r w:rsidR="0086235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0086235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May 31 2021.</w:t>
      </w:r>
    </w:p>
    <w:p w14:paraId="7D06B0EF" w14:textId="50FB1EC3" w:rsidR="0052216D" w:rsidRDefault="00D74E6F" w:rsidP="00106217">
      <w:pPr>
        <w:spacing w:line="254" w:lineRule="auto"/>
        <w:jc w:val="both"/>
        <w:rPr>
          <w:rFonts w:ascii="Times" w:eastAsiaTheme="minorHAnsi" w:hAnsi="Times" w:cstheme="minorBidi"/>
          <w:b/>
          <w:sz w:val="24"/>
          <w:szCs w:val="24"/>
        </w:rPr>
      </w:pPr>
      <w:r>
        <w:rPr>
          <w:rFonts w:ascii="Times New Roman" w:eastAsia="Times New Roman" w:hAnsi="Times New Roman"/>
          <w:b/>
          <w:color w:val="000000"/>
          <w:sz w:val="24"/>
          <w:szCs w:val="24"/>
        </w:rPr>
        <w:t xml:space="preserve"> </w:t>
      </w:r>
      <w:r w:rsidR="00106217">
        <w:rPr>
          <w:rFonts w:ascii="Times New Roman" w:eastAsia="Times New Roman" w:hAnsi="Times New Roman"/>
          <w:b/>
          <w:color w:val="000000"/>
          <w:sz w:val="24"/>
          <w:szCs w:val="24"/>
        </w:rPr>
        <w:tab/>
      </w:r>
      <w:r w:rsidR="00106217">
        <w:rPr>
          <w:rFonts w:ascii="Times New Roman" w:eastAsia="Times New Roman" w:hAnsi="Times New Roman"/>
          <w:b/>
          <w:color w:val="000000"/>
          <w:sz w:val="24"/>
          <w:szCs w:val="24"/>
        </w:rPr>
        <w:tab/>
      </w:r>
      <w:bookmarkStart w:id="7" w:name="_Hlk39841953"/>
      <w:r w:rsidR="00106217" w:rsidRPr="004565E8">
        <w:rPr>
          <w:rFonts w:ascii="Times" w:eastAsiaTheme="minorHAnsi" w:hAnsi="Times" w:cstheme="minorBidi"/>
          <w:b/>
          <w:sz w:val="24"/>
          <w:szCs w:val="24"/>
        </w:rPr>
        <w:t>VOTE:</w:t>
      </w:r>
      <w:r w:rsidR="00106217" w:rsidRPr="004565E8">
        <w:rPr>
          <w:rFonts w:ascii="Times" w:eastAsiaTheme="minorHAnsi" w:hAnsi="Times" w:cstheme="minorBidi"/>
          <w:b/>
          <w:sz w:val="24"/>
          <w:szCs w:val="24"/>
        </w:rPr>
        <w:tab/>
        <w:t xml:space="preserve">YES </w:t>
      </w:r>
      <w:r w:rsidR="00106217" w:rsidRPr="004565E8">
        <w:rPr>
          <w:rFonts w:ascii="Times" w:eastAsiaTheme="minorHAnsi" w:hAnsi="Times" w:cstheme="minorBidi"/>
          <w:b/>
          <w:sz w:val="24"/>
          <w:szCs w:val="24"/>
        </w:rPr>
        <w:tab/>
      </w:r>
      <w:r w:rsidR="002B31A5">
        <w:rPr>
          <w:rFonts w:ascii="Times" w:eastAsiaTheme="minorHAnsi" w:hAnsi="Times" w:cstheme="minorBidi"/>
          <w:b/>
          <w:sz w:val="24"/>
          <w:szCs w:val="24"/>
        </w:rPr>
        <w:t>5</w:t>
      </w:r>
      <w:r w:rsidR="00106217" w:rsidRPr="004565E8">
        <w:rPr>
          <w:rFonts w:ascii="Times" w:eastAsiaTheme="minorHAnsi" w:hAnsi="Times" w:cstheme="minorBidi"/>
          <w:b/>
          <w:sz w:val="24"/>
          <w:szCs w:val="24"/>
        </w:rPr>
        <w:t xml:space="preserve">      NO </w:t>
      </w:r>
      <w:r w:rsidR="00106217">
        <w:rPr>
          <w:rFonts w:ascii="Times" w:eastAsiaTheme="minorHAnsi" w:hAnsi="Times" w:cstheme="minorBidi"/>
          <w:b/>
          <w:sz w:val="24"/>
          <w:szCs w:val="24"/>
        </w:rPr>
        <w:t xml:space="preserve">  </w:t>
      </w:r>
      <w:r w:rsidR="002B31A5">
        <w:rPr>
          <w:rFonts w:ascii="Times" w:eastAsiaTheme="minorHAnsi" w:hAnsi="Times" w:cstheme="minorBidi"/>
          <w:b/>
          <w:sz w:val="24"/>
          <w:szCs w:val="24"/>
        </w:rPr>
        <w:t>0</w:t>
      </w:r>
    </w:p>
    <w:bookmarkEnd w:id="6"/>
    <w:bookmarkEnd w:id="7"/>
    <w:p w14:paraId="0149DF17" w14:textId="7E6DCFB6" w:rsidR="001810D4" w:rsidRDefault="001810D4" w:rsidP="00CB2523">
      <w:pPr>
        <w:pStyle w:val="ListParagraph"/>
        <w:numPr>
          <w:ilvl w:val="0"/>
          <w:numId w:val="7"/>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Employee Furloughs</w:t>
      </w:r>
    </w:p>
    <w:p w14:paraId="1C05C284" w14:textId="249F59CA" w:rsidR="001810D4" w:rsidRPr="00AF6368" w:rsidRDefault="001810D4" w:rsidP="001810D4">
      <w:pPr>
        <w:spacing w:line="254" w:lineRule="auto"/>
        <w:jc w:val="both"/>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WHEREAS, the COVID-19 Pandemic has put unprecedent pressure on the Village, its employees and financial resources;</w:t>
      </w:r>
    </w:p>
    <w:p w14:paraId="579AD4B0" w14:textId="58A46AA4" w:rsidR="001810D4" w:rsidRPr="00AF6368" w:rsidRDefault="001810D4" w:rsidP="001810D4">
      <w:pPr>
        <w:spacing w:line="254" w:lineRule="auto"/>
        <w:jc w:val="both"/>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WHEREAS, the Village of Florida has provided at least two weeks paid sick leave to every employee unable to work due to the COVID 19 pandemic as required by the Families First Coronavirus Response Act;</w:t>
      </w:r>
    </w:p>
    <w:p w14:paraId="369C0333" w14:textId="1619EBAD" w:rsidR="001810D4" w:rsidRPr="00AF6368" w:rsidRDefault="001810D4" w:rsidP="001810D4">
      <w:pPr>
        <w:spacing w:line="254" w:lineRule="auto"/>
        <w:jc w:val="both"/>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WHEREAS, the Village is not in a financial position to pay employees who are unable to work either on site or remotely;</w:t>
      </w:r>
    </w:p>
    <w:p w14:paraId="28FC14A2" w14:textId="153F96EB" w:rsidR="001810D4" w:rsidRPr="00AF6368" w:rsidRDefault="001810D4" w:rsidP="001810D4">
      <w:pPr>
        <w:spacing w:line="254" w:lineRule="auto"/>
        <w:jc w:val="both"/>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NOW THEREFORE BE IT RESOLVED that the Village Board of Trustees hereby furloughs all non-police department and non-essential part time employees who do not qualify extended family leave effective </w:t>
      </w:r>
      <w:r w:rsidR="00862350">
        <w:rPr>
          <w:rFonts w:ascii="Times New Roman" w:eastAsia="Times New Roman" w:hAnsi="Times New Roman"/>
          <w:bCs/>
          <w:color w:val="000000"/>
          <w:sz w:val="24"/>
          <w:szCs w:val="24"/>
        </w:rPr>
        <w:t>April 26, 2020</w:t>
      </w:r>
      <w:r w:rsidRPr="00AF6368">
        <w:rPr>
          <w:rFonts w:ascii="Times New Roman" w:eastAsia="Times New Roman" w:hAnsi="Times New Roman"/>
          <w:bCs/>
          <w:color w:val="000000"/>
          <w:sz w:val="24"/>
          <w:szCs w:val="24"/>
        </w:rPr>
        <w:t>; and</w:t>
      </w:r>
    </w:p>
    <w:p w14:paraId="12063ECD" w14:textId="3C98FDC4" w:rsidR="001810D4" w:rsidRPr="00AF6368" w:rsidRDefault="001810D4" w:rsidP="001810D4">
      <w:pPr>
        <w:spacing w:line="254" w:lineRule="auto"/>
        <w:jc w:val="both"/>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BE IT FURTHER RESOLVED, that all such employees shall be restored to existing rates of pay at the termination of NY Pause for the Mid-Hudson region.  </w:t>
      </w:r>
    </w:p>
    <w:p w14:paraId="544C221E" w14:textId="64BB332A" w:rsidR="001810D4" w:rsidRPr="00AF6368" w:rsidRDefault="001810D4" w:rsidP="001810D4">
      <w:pPr>
        <w:spacing w:line="254" w:lineRule="auto"/>
        <w:jc w:val="both"/>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Motion made by     </w:t>
      </w:r>
      <w:r w:rsidR="003F0C79">
        <w:rPr>
          <w:rFonts w:ascii="Times New Roman" w:eastAsia="Times New Roman" w:hAnsi="Times New Roman"/>
          <w:bCs/>
          <w:color w:val="000000"/>
          <w:sz w:val="24"/>
          <w:szCs w:val="24"/>
        </w:rPr>
        <w:t xml:space="preserve">Trustee </w:t>
      </w:r>
      <w:proofErr w:type="gramStart"/>
      <w:r w:rsidR="002B31A5">
        <w:rPr>
          <w:rFonts w:ascii="Times New Roman" w:eastAsia="Times New Roman" w:hAnsi="Times New Roman"/>
          <w:bCs/>
          <w:color w:val="000000"/>
          <w:sz w:val="24"/>
          <w:szCs w:val="24"/>
        </w:rPr>
        <w:t>Fuller</w:t>
      </w:r>
      <w:r w:rsidRPr="00AF6368">
        <w:rPr>
          <w:rFonts w:ascii="Times New Roman" w:eastAsia="Times New Roman" w:hAnsi="Times New Roman"/>
          <w:bCs/>
          <w:color w:val="000000"/>
          <w:sz w:val="24"/>
          <w:szCs w:val="24"/>
        </w:rPr>
        <w:t xml:space="preserve">  seconded</w:t>
      </w:r>
      <w:proofErr w:type="gramEnd"/>
      <w:r w:rsidRPr="00AF6368">
        <w:rPr>
          <w:rFonts w:ascii="Times New Roman" w:eastAsia="Times New Roman" w:hAnsi="Times New Roman"/>
          <w:bCs/>
          <w:color w:val="000000"/>
          <w:sz w:val="24"/>
          <w:szCs w:val="24"/>
        </w:rPr>
        <w:t xml:space="preserve"> by </w:t>
      </w:r>
      <w:r w:rsidR="002B31A5">
        <w:rPr>
          <w:rFonts w:ascii="Times New Roman" w:eastAsia="Times New Roman" w:hAnsi="Times New Roman"/>
          <w:bCs/>
          <w:color w:val="000000"/>
          <w:sz w:val="24"/>
          <w:szCs w:val="24"/>
        </w:rPr>
        <w:t xml:space="preserve"> Trustee Slattery</w:t>
      </w:r>
      <w:r w:rsidRPr="00AF6368">
        <w:rPr>
          <w:rFonts w:ascii="Times New Roman" w:eastAsia="Times New Roman" w:hAnsi="Times New Roman"/>
          <w:bCs/>
          <w:color w:val="000000"/>
          <w:sz w:val="24"/>
          <w:szCs w:val="24"/>
        </w:rPr>
        <w:t xml:space="preserve">              </w:t>
      </w:r>
    </w:p>
    <w:p w14:paraId="4638D067" w14:textId="60009E6A" w:rsidR="001810D4" w:rsidRPr="00AF6368" w:rsidRDefault="001810D4" w:rsidP="001810D4">
      <w:pPr>
        <w:spacing w:line="254" w:lineRule="auto"/>
        <w:jc w:val="both"/>
        <w:rPr>
          <w:rFonts w:ascii="Times New Roman" w:eastAsia="Times New Roman" w:hAnsi="Times New Roman"/>
          <w:bCs/>
          <w:color w:val="000000"/>
          <w:sz w:val="24"/>
          <w:szCs w:val="24"/>
        </w:rPr>
      </w:pPr>
      <w:r w:rsidRPr="00AF6368">
        <w:rPr>
          <w:rFonts w:ascii="Times" w:eastAsiaTheme="minorHAnsi" w:hAnsi="Times" w:cstheme="minorBidi"/>
          <w:bCs/>
          <w:sz w:val="24"/>
          <w:szCs w:val="24"/>
        </w:rPr>
        <w:t>VOTE:</w:t>
      </w:r>
      <w:r w:rsidRPr="00AF6368">
        <w:rPr>
          <w:rFonts w:ascii="Times" w:eastAsiaTheme="minorHAnsi" w:hAnsi="Times" w:cstheme="minorBidi"/>
          <w:bCs/>
          <w:sz w:val="24"/>
          <w:szCs w:val="24"/>
        </w:rPr>
        <w:tab/>
        <w:t xml:space="preserve">YES </w:t>
      </w:r>
      <w:r w:rsidR="002B31A5">
        <w:rPr>
          <w:rFonts w:ascii="Times" w:eastAsiaTheme="minorHAnsi" w:hAnsi="Times" w:cstheme="minorBidi"/>
          <w:bCs/>
          <w:sz w:val="24"/>
          <w:szCs w:val="24"/>
        </w:rPr>
        <w:t>5</w:t>
      </w:r>
      <w:r w:rsidRPr="00AF6368">
        <w:rPr>
          <w:rFonts w:ascii="Times" w:eastAsiaTheme="minorHAnsi" w:hAnsi="Times" w:cstheme="minorBidi"/>
          <w:bCs/>
          <w:sz w:val="24"/>
          <w:szCs w:val="24"/>
        </w:rPr>
        <w:tab/>
        <w:t xml:space="preserve">      NO   </w:t>
      </w:r>
      <w:r w:rsidR="002B31A5">
        <w:rPr>
          <w:rFonts w:ascii="Times" w:eastAsiaTheme="minorHAnsi" w:hAnsi="Times" w:cstheme="minorBidi"/>
          <w:bCs/>
          <w:sz w:val="24"/>
          <w:szCs w:val="24"/>
        </w:rPr>
        <w:t>0</w:t>
      </w:r>
    </w:p>
    <w:p w14:paraId="7E73A692" w14:textId="7D07F431" w:rsidR="009760E6" w:rsidRPr="00FC58C0" w:rsidRDefault="009A7BF1" w:rsidP="00FC58C0">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9760E6" w:rsidRPr="00FC58C0">
        <w:rPr>
          <w:rFonts w:ascii="Times New Roman" w:eastAsia="Times New Roman" w:hAnsi="Times New Roman"/>
          <w:b/>
          <w:color w:val="000000"/>
          <w:sz w:val="24"/>
          <w:szCs w:val="24"/>
        </w:rPr>
        <w:t xml:space="preserve">  </w:t>
      </w:r>
    </w:p>
    <w:p w14:paraId="28E46967" w14:textId="77777777" w:rsidR="00FA1743" w:rsidRPr="00CD4276" w:rsidRDefault="00FA1743" w:rsidP="00FA1743">
      <w:pPr>
        <w:pStyle w:val="ListParagraph"/>
        <w:numPr>
          <w:ilvl w:val="0"/>
          <w:numId w:val="7"/>
        </w:numPr>
        <w:spacing w:line="254" w:lineRule="auto"/>
        <w:jc w:val="both"/>
        <w:rPr>
          <w:rFonts w:ascii="Times New Roman" w:eastAsia="Times New Roman" w:hAnsi="Times New Roman"/>
          <w:b/>
          <w:color w:val="000000"/>
          <w:sz w:val="24"/>
          <w:szCs w:val="24"/>
        </w:rPr>
      </w:pPr>
      <w:r w:rsidRPr="00CD4276">
        <w:rPr>
          <w:rFonts w:ascii="Times New Roman" w:eastAsia="Times New Roman" w:hAnsi="Times New Roman"/>
          <w:b/>
          <w:color w:val="000000"/>
          <w:sz w:val="24"/>
          <w:szCs w:val="24"/>
        </w:rPr>
        <w:t>Treasurer</w:t>
      </w:r>
    </w:p>
    <w:p w14:paraId="5DAC4D5D" w14:textId="72C2BA67" w:rsidR="00FA1743" w:rsidRPr="00AA1BD2" w:rsidRDefault="00FA1743" w:rsidP="00FA1743">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made by</w:t>
      </w:r>
      <w:r w:rsidR="002B31A5">
        <w:rPr>
          <w:rFonts w:ascii="Times New Roman" w:eastAsia="Times New Roman" w:hAnsi="Times New Roman"/>
          <w:b/>
          <w:color w:val="000000"/>
          <w:sz w:val="24"/>
          <w:szCs w:val="24"/>
        </w:rPr>
        <w:t xml:space="preserve"> Trustee Olejniczak</w:t>
      </w:r>
      <w:r>
        <w:rPr>
          <w:rFonts w:ascii="Times New Roman" w:eastAsia="Times New Roman" w:hAnsi="Times New Roman"/>
          <w:b/>
          <w:color w:val="000000"/>
          <w:sz w:val="24"/>
          <w:szCs w:val="24"/>
        </w:rPr>
        <w:t xml:space="preserve"> seconded by</w:t>
      </w:r>
      <w:r w:rsidR="002B31A5">
        <w:rPr>
          <w:rFonts w:ascii="Times New Roman" w:eastAsia="Times New Roman" w:hAnsi="Times New Roman"/>
          <w:b/>
          <w:color w:val="000000"/>
          <w:sz w:val="24"/>
          <w:szCs w:val="24"/>
        </w:rPr>
        <w:t xml:space="preserve"> Trustee </w:t>
      </w:r>
      <w:proofErr w:type="gramStart"/>
      <w:r w:rsidR="002B31A5">
        <w:rPr>
          <w:rFonts w:ascii="Times New Roman" w:eastAsia="Times New Roman" w:hAnsi="Times New Roman"/>
          <w:b/>
          <w:color w:val="000000"/>
          <w:sz w:val="24"/>
          <w:szCs w:val="24"/>
        </w:rPr>
        <w:t>Fuller</w:t>
      </w:r>
      <w:r>
        <w:rPr>
          <w:rFonts w:ascii="Times New Roman" w:eastAsia="Times New Roman" w:hAnsi="Times New Roman"/>
          <w:b/>
          <w:color w:val="000000"/>
          <w:sz w:val="24"/>
          <w:szCs w:val="24"/>
        </w:rPr>
        <w:t xml:space="preserve">  to</w:t>
      </w:r>
      <w:proofErr w:type="gramEnd"/>
      <w:r>
        <w:rPr>
          <w:rFonts w:ascii="Times New Roman" w:eastAsia="Times New Roman" w:hAnsi="Times New Roman"/>
          <w:b/>
          <w:color w:val="000000"/>
          <w:sz w:val="24"/>
          <w:szCs w:val="24"/>
        </w:rPr>
        <w:t xml:space="preserve"> accept the resignation of Mark Weaver as Village Treasurer effective </w:t>
      </w:r>
      <w:r w:rsidR="00CB5B75">
        <w:rPr>
          <w:rFonts w:ascii="Times New Roman" w:eastAsia="Times New Roman" w:hAnsi="Times New Roman"/>
          <w:b/>
          <w:color w:val="000000"/>
          <w:sz w:val="24"/>
          <w:szCs w:val="24"/>
        </w:rPr>
        <w:t>June 13</w:t>
      </w:r>
      <w:r w:rsidR="00862350">
        <w:rPr>
          <w:rFonts w:ascii="Times New Roman" w:eastAsia="Times New Roman" w:hAnsi="Times New Roman"/>
          <w:b/>
          <w:color w:val="000000"/>
          <w:sz w:val="24"/>
          <w:szCs w:val="24"/>
        </w:rPr>
        <w:t>, 2020</w:t>
      </w:r>
      <w:r>
        <w:rPr>
          <w:rFonts w:ascii="Times New Roman" w:eastAsia="Times New Roman" w:hAnsi="Times New Roman"/>
          <w:b/>
          <w:color w:val="000000"/>
          <w:sz w:val="24"/>
          <w:szCs w:val="24"/>
        </w:rPr>
        <w:t>.  We wish him w</w:t>
      </w:r>
      <w:r w:rsidR="00862350">
        <w:rPr>
          <w:rFonts w:ascii="Times New Roman" w:eastAsia="Times New Roman" w:hAnsi="Times New Roman"/>
          <w:b/>
          <w:color w:val="000000"/>
          <w:sz w:val="24"/>
          <w:szCs w:val="24"/>
        </w:rPr>
        <w:t>e</w:t>
      </w:r>
      <w:r>
        <w:rPr>
          <w:rFonts w:ascii="Times New Roman" w:eastAsia="Times New Roman" w:hAnsi="Times New Roman"/>
          <w:b/>
          <w:color w:val="000000"/>
          <w:sz w:val="24"/>
          <w:szCs w:val="24"/>
        </w:rPr>
        <w:t>ll in his new endeavors.</w:t>
      </w:r>
      <w:r w:rsidRPr="00AA1BD2">
        <w:rPr>
          <w:rFonts w:ascii="Times New Roman" w:eastAsia="Times New Roman" w:hAnsi="Times New Roman"/>
          <w:b/>
          <w:color w:val="000000"/>
          <w:sz w:val="24"/>
          <w:szCs w:val="24"/>
        </w:rPr>
        <w:tab/>
      </w:r>
    </w:p>
    <w:p w14:paraId="3620C46C" w14:textId="51CCDB10" w:rsidR="00FA1743" w:rsidRDefault="00FA1743" w:rsidP="00FA1743">
      <w:pPr>
        <w:spacing w:line="254" w:lineRule="auto"/>
        <w:jc w:val="both"/>
        <w:rPr>
          <w:rFonts w:ascii="Times" w:eastAsiaTheme="minorHAnsi" w:hAnsi="Times" w:cstheme="minorBidi"/>
          <w:b/>
          <w:sz w:val="24"/>
          <w:szCs w:val="24"/>
        </w:rPr>
      </w:pP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sidRPr="004565E8">
        <w:rPr>
          <w:rFonts w:ascii="Times" w:eastAsiaTheme="minorHAnsi" w:hAnsi="Times" w:cstheme="minorBidi"/>
          <w:b/>
          <w:sz w:val="24"/>
          <w:szCs w:val="24"/>
        </w:rPr>
        <w:tab/>
      </w:r>
      <w:r w:rsidR="002B31A5">
        <w:rPr>
          <w:rFonts w:ascii="Times" w:eastAsiaTheme="minorHAnsi" w:hAnsi="Times" w:cstheme="minorBidi"/>
          <w:b/>
          <w:sz w:val="24"/>
          <w:szCs w:val="24"/>
        </w:rPr>
        <w:t>5</w:t>
      </w:r>
      <w:r w:rsidRPr="004565E8">
        <w:rPr>
          <w:rFonts w:ascii="Times" w:eastAsiaTheme="minorHAnsi" w:hAnsi="Times" w:cstheme="minorBidi"/>
          <w:b/>
          <w:sz w:val="24"/>
          <w:szCs w:val="24"/>
        </w:rPr>
        <w:t xml:space="preserve">      NO </w:t>
      </w:r>
      <w:r>
        <w:rPr>
          <w:rFonts w:ascii="Times" w:eastAsiaTheme="minorHAnsi" w:hAnsi="Times" w:cstheme="minorBidi"/>
          <w:b/>
          <w:sz w:val="24"/>
          <w:szCs w:val="24"/>
        </w:rPr>
        <w:t xml:space="preserve">  </w:t>
      </w:r>
      <w:r w:rsidR="002B31A5">
        <w:rPr>
          <w:rFonts w:ascii="Times" w:eastAsiaTheme="minorHAnsi" w:hAnsi="Times" w:cstheme="minorBidi"/>
          <w:b/>
          <w:sz w:val="24"/>
          <w:szCs w:val="24"/>
        </w:rPr>
        <w:t>0</w:t>
      </w:r>
    </w:p>
    <w:p w14:paraId="614C5B43" w14:textId="49561293" w:rsidR="00FA1743" w:rsidRDefault="00FA1743" w:rsidP="00FA1743">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Time Clerk</w:t>
      </w:r>
    </w:p>
    <w:p w14:paraId="06136733" w14:textId="316AC22E" w:rsidR="00FA1743" w:rsidRDefault="00FA1743" w:rsidP="00FA1743">
      <w:pPr>
        <w:pStyle w:val="ListParagraph"/>
        <w:spacing w:after="0" w:line="240" w:lineRule="auto"/>
        <w:rPr>
          <w:rFonts w:ascii="Times New Roman" w:eastAsia="Times New Roman" w:hAnsi="Times New Roman" w:cs="Times New Roman"/>
          <w:b/>
          <w:color w:val="000000"/>
          <w:sz w:val="24"/>
          <w:szCs w:val="24"/>
        </w:rPr>
      </w:pPr>
    </w:p>
    <w:p w14:paraId="78155ECF" w14:textId="71CEF763" w:rsidR="00FA1743" w:rsidRDefault="00FA1743" w:rsidP="00FA1743">
      <w:pPr>
        <w:pStyle w:val="ListParagraph"/>
        <w:spacing w:after="0" w:line="24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made by    </w:t>
      </w:r>
      <w:r w:rsidR="002B31A5">
        <w:rPr>
          <w:rFonts w:ascii="Times New Roman" w:eastAsia="Times New Roman" w:hAnsi="Times New Roman" w:cs="Times New Roman"/>
          <w:b/>
          <w:color w:val="000000"/>
          <w:sz w:val="24"/>
          <w:szCs w:val="24"/>
        </w:rPr>
        <w:t xml:space="preserve">Trustee </w:t>
      </w:r>
      <w:proofErr w:type="gramStart"/>
      <w:r w:rsidR="002B31A5">
        <w:rPr>
          <w:rFonts w:ascii="Times New Roman" w:eastAsia="Times New Roman" w:hAnsi="Times New Roman" w:cs="Times New Roman"/>
          <w:b/>
          <w:color w:val="000000"/>
          <w:sz w:val="24"/>
          <w:szCs w:val="24"/>
        </w:rPr>
        <w:t xml:space="preserve">Olejniczak </w:t>
      </w:r>
      <w:r>
        <w:rPr>
          <w:rFonts w:ascii="Times New Roman" w:eastAsia="Times New Roman" w:hAnsi="Times New Roman" w:cs="Times New Roman"/>
          <w:b/>
          <w:color w:val="000000"/>
          <w:sz w:val="24"/>
          <w:szCs w:val="24"/>
        </w:rPr>
        <w:t xml:space="preserve"> seconded</w:t>
      </w:r>
      <w:proofErr w:type="gramEnd"/>
      <w:r>
        <w:rPr>
          <w:rFonts w:ascii="Times New Roman" w:eastAsia="Times New Roman" w:hAnsi="Times New Roman" w:cs="Times New Roman"/>
          <w:b/>
          <w:color w:val="000000"/>
          <w:sz w:val="24"/>
          <w:szCs w:val="24"/>
        </w:rPr>
        <w:t xml:space="preserve"> by </w:t>
      </w:r>
      <w:r w:rsidR="002B31A5">
        <w:rPr>
          <w:rFonts w:ascii="Times New Roman" w:eastAsia="Times New Roman" w:hAnsi="Times New Roman" w:cs="Times New Roman"/>
          <w:b/>
          <w:color w:val="000000"/>
          <w:sz w:val="24"/>
          <w:szCs w:val="24"/>
        </w:rPr>
        <w:t>Trustee Slattery</w:t>
      </w:r>
      <w:r>
        <w:rPr>
          <w:rFonts w:ascii="Times New Roman" w:eastAsia="Times New Roman" w:hAnsi="Times New Roman" w:cs="Times New Roman"/>
          <w:b/>
          <w:color w:val="000000"/>
          <w:sz w:val="24"/>
          <w:szCs w:val="24"/>
        </w:rPr>
        <w:t xml:space="preserve"> to hire Marvin Geller as a part-time Clerk effective immediately at the salary of $ 26,500.00</w:t>
      </w:r>
      <w:r w:rsidR="00862350">
        <w:rPr>
          <w:rFonts w:ascii="Times New Roman" w:eastAsia="Times New Roman" w:hAnsi="Times New Roman" w:cs="Times New Roman"/>
          <w:b/>
          <w:color w:val="000000"/>
          <w:sz w:val="24"/>
          <w:szCs w:val="24"/>
        </w:rPr>
        <w:t>.</w:t>
      </w:r>
    </w:p>
    <w:p w14:paraId="09268857" w14:textId="26492888" w:rsidR="00FA1743" w:rsidRDefault="00FA1743" w:rsidP="00FA1743">
      <w:pPr>
        <w:pStyle w:val="ListParagraph"/>
        <w:spacing w:after="0" w:line="240" w:lineRule="auto"/>
        <w:ind w:left="0"/>
        <w:rPr>
          <w:rFonts w:ascii="Times New Roman" w:eastAsia="Times New Roman" w:hAnsi="Times New Roman" w:cs="Times New Roman"/>
          <w:b/>
          <w:color w:val="000000"/>
          <w:sz w:val="24"/>
          <w:szCs w:val="24"/>
        </w:rPr>
      </w:pPr>
    </w:p>
    <w:p w14:paraId="5FA4A25A" w14:textId="06DA6FDB" w:rsidR="00FA1743" w:rsidRDefault="00FA1743" w:rsidP="00FA1743">
      <w:pPr>
        <w:pStyle w:val="ListParagraph"/>
        <w:spacing w:after="0" w:line="24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4565E8">
        <w:rPr>
          <w:rFonts w:ascii="Times" w:hAnsi="Times"/>
          <w:b/>
          <w:sz w:val="24"/>
          <w:szCs w:val="24"/>
        </w:rPr>
        <w:t>VOTE:</w:t>
      </w:r>
      <w:r w:rsidRPr="004565E8">
        <w:rPr>
          <w:rFonts w:ascii="Times" w:hAnsi="Times"/>
          <w:b/>
          <w:sz w:val="24"/>
          <w:szCs w:val="24"/>
        </w:rPr>
        <w:tab/>
        <w:t xml:space="preserve">YES </w:t>
      </w:r>
      <w:r w:rsidRPr="004565E8">
        <w:rPr>
          <w:rFonts w:ascii="Times" w:hAnsi="Times"/>
          <w:b/>
          <w:sz w:val="24"/>
          <w:szCs w:val="24"/>
        </w:rPr>
        <w:tab/>
      </w:r>
      <w:r w:rsidR="002B31A5">
        <w:rPr>
          <w:rFonts w:ascii="Times" w:hAnsi="Times"/>
          <w:b/>
          <w:sz w:val="24"/>
          <w:szCs w:val="24"/>
        </w:rPr>
        <w:t>5</w:t>
      </w:r>
      <w:r w:rsidRPr="004565E8">
        <w:rPr>
          <w:rFonts w:ascii="Times" w:hAnsi="Times"/>
          <w:b/>
          <w:sz w:val="24"/>
          <w:szCs w:val="24"/>
        </w:rPr>
        <w:t xml:space="preserve">      NO </w:t>
      </w:r>
      <w:r>
        <w:rPr>
          <w:rFonts w:ascii="Times" w:hAnsi="Times"/>
          <w:b/>
          <w:sz w:val="24"/>
          <w:szCs w:val="24"/>
        </w:rPr>
        <w:t xml:space="preserve">  </w:t>
      </w:r>
      <w:r w:rsidR="002B31A5">
        <w:rPr>
          <w:rFonts w:ascii="Times" w:hAnsi="Times"/>
          <w:b/>
          <w:sz w:val="24"/>
          <w:szCs w:val="24"/>
        </w:rPr>
        <w:t>0</w:t>
      </w:r>
    </w:p>
    <w:p w14:paraId="26A3B9FF" w14:textId="77777777" w:rsidR="00FA1743" w:rsidRDefault="00FA1743" w:rsidP="00FA1743">
      <w:pPr>
        <w:pStyle w:val="ListParagraph"/>
        <w:spacing w:after="0" w:line="240" w:lineRule="auto"/>
        <w:rPr>
          <w:rFonts w:ascii="Times New Roman" w:eastAsia="Times New Roman" w:hAnsi="Times New Roman" w:cs="Times New Roman"/>
          <w:b/>
          <w:color w:val="000000"/>
          <w:sz w:val="24"/>
          <w:szCs w:val="24"/>
        </w:rPr>
      </w:pPr>
    </w:p>
    <w:p w14:paraId="12586F88" w14:textId="65BB622F" w:rsidR="00FA1743" w:rsidRDefault="00FA1743" w:rsidP="00FA1743">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Recreation and Swim Program Update</w:t>
      </w:r>
    </w:p>
    <w:p w14:paraId="60B2A49A" w14:textId="4FFD84AE" w:rsidR="00FA1743" w:rsidRDefault="00FA1743" w:rsidP="00FA1743">
      <w:pPr>
        <w:spacing w:after="0" w:line="240" w:lineRule="auto"/>
        <w:rPr>
          <w:rFonts w:ascii="Times New Roman" w:eastAsia="Times New Roman" w:hAnsi="Times New Roman"/>
          <w:b/>
          <w:color w:val="000000"/>
          <w:sz w:val="24"/>
          <w:szCs w:val="24"/>
        </w:rPr>
      </w:pPr>
    </w:p>
    <w:p w14:paraId="4BD7E120" w14:textId="0A9AC07B" w:rsidR="00FA1743" w:rsidRDefault="00FA1743" w:rsidP="00FA174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made by   </w:t>
      </w:r>
      <w:r w:rsidR="002B31A5">
        <w:rPr>
          <w:rFonts w:ascii="Times New Roman" w:eastAsia="Times New Roman" w:hAnsi="Times New Roman"/>
          <w:b/>
          <w:color w:val="000000"/>
          <w:sz w:val="24"/>
          <w:szCs w:val="24"/>
        </w:rPr>
        <w:t>Trustee Barczak</w:t>
      </w:r>
      <w:r>
        <w:rPr>
          <w:rFonts w:ascii="Times New Roman" w:eastAsia="Times New Roman" w:hAnsi="Times New Roman"/>
          <w:b/>
          <w:color w:val="000000"/>
          <w:sz w:val="24"/>
          <w:szCs w:val="24"/>
        </w:rPr>
        <w:t xml:space="preserve">   seconded by </w:t>
      </w:r>
      <w:r w:rsidR="002B31A5">
        <w:rPr>
          <w:rFonts w:ascii="Times New Roman" w:eastAsia="Times New Roman" w:hAnsi="Times New Roman"/>
          <w:b/>
          <w:color w:val="000000"/>
          <w:sz w:val="24"/>
          <w:szCs w:val="24"/>
        </w:rPr>
        <w:t xml:space="preserve">Trustee </w:t>
      </w:r>
      <w:proofErr w:type="gramStart"/>
      <w:r w:rsidR="002B31A5">
        <w:rPr>
          <w:rFonts w:ascii="Times New Roman" w:eastAsia="Times New Roman" w:hAnsi="Times New Roman"/>
          <w:b/>
          <w:color w:val="000000"/>
          <w:sz w:val="24"/>
          <w:szCs w:val="24"/>
        </w:rPr>
        <w:t>Slattery</w:t>
      </w:r>
      <w:r>
        <w:rPr>
          <w:rFonts w:ascii="Times New Roman" w:eastAsia="Times New Roman" w:hAnsi="Times New Roman"/>
          <w:b/>
          <w:color w:val="000000"/>
          <w:sz w:val="24"/>
          <w:szCs w:val="24"/>
        </w:rPr>
        <w:t xml:space="preserve">  to</w:t>
      </w:r>
      <w:proofErr w:type="gramEnd"/>
      <w:r>
        <w:rPr>
          <w:rFonts w:ascii="Times New Roman" w:eastAsia="Times New Roman" w:hAnsi="Times New Roman"/>
          <w:b/>
          <w:color w:val="000000"/>
          <w:sz w:val="24"/>
          <w:szCs w:val="24"/>
        </w:rPr>
        <w:t xml:space="preserve"> postpone the Recreation and Swim Program for the FY 2020-21 due to the COVID 19 Pandemic.</w:t>
      </w:r>
      <w:r w:rsidR="002B31A5">
        <w:rPr>
          <w:rFonts w:ascii="Times New Roman" w:eastAsia="Times New Roman" w:hAnsi="Times New Roman"/>
          <w:b/>
          <w:color w:val="000000"/>
          <w:sz w:val="24"/>
          <w:szCs w:val="24"/>
        </w:rPr>
        <w:t xml:space="preserve"> </w:t>
      </w:r>
    </w:p>
    <w:p w14:paraId="11F4BB25" w14:textId="74BC3E66" w:rsidR="00FA1743" w:rsidRDefault="00FA1743" w:rsidP="00FA1743">
      <w:pPr>
        <w:spacing w:after="0" w:line="240" w:lineRule="auto"/>
        <w:rPr>
          <w:rFonts w:ascii="Times New Roman" w:eastAsia="Times New Roman" w:hAnsi="Times New Roman"/>
          <w:b/>
          <w:color w:val="000000"/>
          <w:sz w:val="24"/>
          <w:szCs w:val="24"/>
        </w:rPr>
      </w:pPr>
    </w:p>
    <w:p w14:paraId="74B2C597" w14:textId="65F7445A" w:rsidR="00FA1743" w:rsidRDefault="00FA1743" w:rsidP="00FA174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sidRPr="004565E8">
        <w:rPr>
          <w:rFonts w:ascii="Times" w:eastAsiaTheme="minorHAnsi" w:hAnsi="Times" w:cstheme="minorBidi"/>
          <w:b/>
          <w:sz w:val="24"/>
          <w:szCs w:val="24"/>
        </w:rPr>
        <w:tab/>
        <w:t xml:space="preserve"> </w:t>
      </w:r>
      <w:r w:rsidR="002B31A5">
        <w:rPr>
          <w:rFonts w:ascii="Times" w:eastAsiaTheme="minorHAnsi" w:hAnsi="Times" w:cstheme="minorBidi"/>
          <w:b/>
          <w:sz w:val="24"/>
          <w:szCs w:val="24"/>
        </w:rPr>
        <w:t>5</w:t>
      </w:r>
      <w:r w:rsidRPr="004565E8">
        <w:rPr>
          <w:rFonts w:ascii="Times" w:eastAsiaTheme="minorHAnsi" w:hAnsi="Times" w:cstheme="minorBidi"/>
          <w:b/>
          <w:sz w:val="24"/>
          <w:szCs w:val="24"/>
        </w:rPr>
        <w:t xml:space="preserve">     NO </w:t>
      </w:r>
      <w:r>
        <w:rPr>
          <w:rFonts w:ascii="Times" w:eastAsiaTheme="minorHAnsi" w:hAnsi="Times" w:cstheme="minorBidi"/>
          <w:b/>
          <w:sz w:val="24"/>
          <w:szCs w:val="24"/>
        </w:rPr>
        <w:t xml:space="preserve"> </w:t>
      </w:r>
      <w:r w:rsidR="002B31A5">
        <w:rPr>
          <w:rFonts w:ascii="Times" w:eastAsiaTheme="minorHAnsi" w:hAnsi="Times" w:cstheme="minorBidi"/>
          <w:b/>
          <w:sz w:val="24"/>
          <w:szCs w:val="24"/>
        </w:rPr>
        <w:t>0</w:t>
      </w:r>
      <w:r>
        <w:rPr>
          <w:rFonts w:ascii="Times" w:eastAsiaTheme="minorHAnsi" w:hAnsi="Times" w:cstheme="minorBidi"/>
          <w:b/>
          <w:sz w:val="24"/>
          <w:szCs w:val="24"/>
        </w:rPr>
        <w:t xml:space="preserve"> </w:t>
      </w:r>
    </w:p>
    <w:p w14:paraId="5B7442F8" w14:textId="77777777" w:rsidR="00FA1743" w:rsidRPr="00FA1743" w:rsidRDefault="00FA1743" w:rsidP="00FA1743">
      <w:pPr>
        <w:spacing w:after="0" w:line="240" w:lineRule="auto"/>
        <w:rPr>
          <w:rFonts w:ascii="Times New Roman" w:eastAsia="Times New Roman" w:hAnsi="Times New Roman"/>
          <w:b/>
          <w:color w:val="000000"/>
          <w:sz w:val="24"/>
          <w:szCs w:val="24"/>
        </w:rPr>
      </w:pPr>
    </w:p>
    <w:p w14:paraId="39A2F604" w14:textId="0847105C" w:rsidR="002335C4" w:rsidRDefault="002335C4" w:rsidP="00FA1743">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Jayne Street Bridge</w:t>
      </w:r>
    </w:p>
    <w:p w14:paraId="294B4DCC" w14:textId="631F6C8F" w:rsidR="002335C4" w:rsidRDefault="002335C4" w:rsidP="002335C4">
      <w:pPr>
        <w:spacing w:after="0" w:line="240" w:lineRule="auto"/>
        <w:rPr>
          <w:rFonts w:ascii="Times New Roman" w:eastAsia="Times New Roman" w:hAnsi="Times New Roman"/>
          <w:b/>
          <w:color w:val="000000"/>
          <w:sz w:val="24"/>
          <w:szCs w:val="24"/>
        </w:rPr>
      </w:pPr>
    </w:p>
    <w:p w14:paraId="4484F25D" w14:textId="77777777" w:rsidR="00F46D61" w:rsidRDefault="00F46D61" w:rsidP="002335C4">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The safety report came </w:t>
      </w:r>
      <w:proofErr w:type="gramStart"/>
      <w:r>
        <w:rPr>
          <w:rFonts w:ascii="Times New Roman" w:eastAsia="Times New Roman" w:hAnsi="Times New Roman"/>
          <w:b/>
          <w:color w:val="000000"/>
          <w:sz w:val="24"/>
          <w:szCs w:val="24"/>
        </w:rPr>
        <w:t>back</w:t>
      </w:r>
      <w:proofErr w:type="gramEnd"/>
      <w:r>
        <w:rPr>
          <w:rFonts w:ascii="Times New Roman" w:eastAsia="Times New Roman" w:hAnsi="Times New Roman"/>
          <w:b/>
          <w:color w:val="000000"/>
          <w:sz w:val="24"/>
          <w:szCs w:val="24"/>
        </w:rPr>
        <w:t xml:space="preserve"> and it was deemed unsafe. It will be closed to all traffic from the Maple Ave entrance beginning June 15</w:t>
      </w:r>
      <w:r w:rsidRPr="00F46D61">
        <w:rPr>
          <w:rFonts w:ascii="Times New Roman" w:eastAsia="Times New Roman" w:hAnsi="Times New Roman"/>
          <w:b/>
          <w:color w:val="000000"/>
          <w:sz w:val="24"/>
          <w:szCs w:val="24"/>
          <w:vertAlign w:val="superscript"/>
        </w:rPr>
        <w:t>th</w:t>
      </w:r>
      <w:proofErr w:type="gramStart"/>
      <w:r>
        <w:rPr>
          <w:rFonts w:ascii="Times New Roman" w:eastAsia="Times New Roman" w:hAnsi="Times New Roman"/>
          <w:b/>
          <w:color w:val="000000"/>
          <w:sz w:val="24"/>
          <w:szCs w:val="24"/>
        </w:rPr>
        <w:t xml:space="preserve"> 2020</w:t>
      </w:r>
      <w:proofErr w:type="gramEnd"/>
      <w:r>
        <w:rPr>
          <w:rFonts w:ascii="Times New Roman" w:eastAsia="Times New Roman" w:hAnsi="Times New Roman"/>
          <w:b/>
          <w:color w:val="000000"/>
          <w:sz w:val="24"/>
          <w:szCs w:val="24"/>
        </w:rPr>
        <w:t>. Residents and the school district will be notified.</w:t>
      </w:r>
    </w:p>
    <w:p w14:paraId="70965DB7" w14:textId="77777777" w:rsidR="00F46D61" w:rsidRDefault="00F46D61" w:rsidP="002335C4">
      <w:pPr>
        <w:spacing w:after="0" w:line="240" w:lineRule="auto"/>
        <w:ind w:left="720"/>
        <w:rPr>
          <w:rFonts w:ascii="Times New Roman" w:eastAsia="Times New Roman" w:hAnsi="Times New Roman"/>
          <w:b/>
          <w:color w:val="000000"/>
          <w:sz w:val="24"/>
          <w:szCs w:val="24"/>
        </w:rPr>
      </w:pPr>
    </w:p>
    <w:p w14:paraId="4794916D" w14:textId="130CA12D" w:rsidR="002335C4" w:rsidRDefault="00F46D61" w:rsidP="002335C4">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w:t>
      </w:r>
      <w:proofErr w:type="gramStart"/>
      <w:r>
        <w:rPr>
          <w:rFonts w:ascii="Times New Roman" w:eastAsia="Times New Roman" w:hAnsi="Times New Roman"/>
          <w:b/>
          <w:color w:val="000000"/>
          <w:sz w:val="24"/>
          <w:szCs w:val="24"/>
        </w:rPr>
        <w:t>by  Trustee</w:t>
      </w:r>
      <w:proofErr w:type="gramEnd"/>
      <w:r>
        <w:rPr>
          <w:rFonts w:ascii="Times New Roman" w:eastAsia="Times New Roman" w:hAnsi="Times New Roman"/>
          <w:b/>
          <w:color w:val="000000"/>
          <w:sz w:val="24"/>
          <w:szCs w:val="24"/>
        </w:rPr>
        <w:t xml:space="preserve"> Olejniczak    Second by Trustee Slattery</w:t>
      </w:r>
      <w:r w:rsidR="002335C4">
        <w:rPr>
          <w:rFonts w:ascii="Times New Roman" w:eastAsia="Times New Roman" w:hAnsi="Times New Roman"/>
          <w:b/>
          <w:color w:val="000000"/>
          <w:sz w:val="24"/>
          <w:szCs w:val="24"/>
        </w:rPr>
        <w:t xml:space="preserve">  </w:t>
      </w:r>
    </w:p>
    <w:p w14:paraId="668FE827" w14:textId="39CA11D6" w:rsidR="00F46D61" w:rsidRDefault="00F46D61" w:rsidP="002335C4">
      <w:pPr>
        <w:spacing w:after="0" w:line="240" w:lineRule="auto"/>
        <w:ind w:left="720"/>
        <w:rPr>
          <w:rFonts w:ascii="Times New Roman" w:eastAsia="Times New Roman" w:hAnsi="Times New Roman"/>
          <w:b/>
          <w:color w:val="000000"/>
          <w:sz w:val="24"/>
          <w:szCs w:val="24"/>
        </w:rPr>
      </w:pPr>
    </w:p>
    <w:p w14:paraId="181B0747" w14:textId="3EDBBFAC" w:rsidR="00F46D61" w:rsidRPr="002335C4" w:rsidRDefault="00F46D61" w:rsidP="002335C4">
      <w:pPr>
        <w:spacing w:after="0" w:line="240" w:lineRule="auto"/>
        <w:ind w:left="720"/>
        <w:rPr>
          <w:rFonts w:ascii="Times New Roman" w:eastAsia="Times New Roman" w:hAnsi="Times New Roman"/>
          <w:b/>
          <w:color w:val="000000"/>
          <w:sz w:val="24"/>
          <w:szCs w:val="24"/>
        </w:rPr>
      </w:pP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Pr>
          <w:rFonts w:ascii="Times" w:eastAsiaTheme="minorHAnsi" w:hAnsi="Times" w:cstheme="minorBidi"/>
          <w:b/>
          <w:sz w:val="24"/>
          <w:szCs w:val="24"/>
        </w:rPr>
        <w:t>5</w:t>
      </w:r>
      <w:r w:rsidRPr="004565E8">
        <w:rPr>
          <w:rFonts w:ascii="Times" w:eastAsiaTheme="minorHAnsi" w:hAnsi="Times" w:cstheme="minorBidi"/>
          <w:b/>
          <w:sz w:val="24"/>
          <w:szCs w:val="24"/>
        </w:rPr>
        <w:tab/>
        <w:t xml:space="preserve">      NO </w:t>
      </w:r>
      <w:r>
        <w:rPr>
          <w:rFonts w:ascii="Times" w:eastAsiaTheme="minorHAnsi" w:hAnsi="Times" w:cstheme="minorBidi"/>
          <w:b/>
          <w:sz w:val="24"/>
          <w:szCs w:val="24"/>
        </w:rPr>
        <w:t xml:space="preserve">  0</w:t>
      </w:r>
    </w:p>
    <w:p w14:paraId="058D3F3A" w14:textId="77777777" w:rsidR="002335C4" w:rsidRDefault="002335C4" w:rsidP="002335C4">
      <w:pPr>
        <w:pStyle w:val="ListParagraph"/>
        <w:spacing w:after="0" w:line="240" w:lineRule="auto"/>
        <w:rPr>
          <w:rFonts w:ascii="Times New Roman" w:eastAsia="Times New Roman" w:hAnsi="Times New Roman" w:cs="Times New Roman"/>
          <w:b/>
          <w:color w:val="000000"/>
          <w:sz w:val="24"/>
          <w:szCs w:val="24"/>
        </w:rPr>
      </w:pPr>
    </w:p>
    <w:p w14:paraId="780C61E8" w14:textId="3BC4BCD6" w:rsidR="009760E6" w:rsidRDefault="00051D46" w:rsidP="00FA1743">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Introductory Local Law 6 of 2020 – A Local Law to Amend the Zoning Law to Expand the General Commercial Zone</w:t>
      </w:r>
    </w:p>
    <w:p w14:paraId="0426F652" w14:textId="127A2270" w:rsidR="00051D46" w:rsidRDefault="00051D46" w:rsidP="00051D46">
      <w:pPr>
        <w:spacing w:after="0" w:line="240" w:lineRule="auto"/>
        <w:rPr>
          <w:rFonts w:ascii="Times New Roman" w:eastAsia="Times New Roman" w:hAnsi="Times New Roman"/>
          <w:b/>
          <w:color w:val="000000"/>
          <w:sz w:val="24"/>
          <w:szCs w:val="24"/>
        </w:rPr>
      </w:pPr>
    </w:p>
    <w:p w14:paraId="0D14380F" w14:textId="49CDFADE"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the Village Board of Trustees has received a petition to amend the zoning code to add two parcels to the General Commercial Zone in the vicinity of South Main Street and Village Drive and modify the General Commercial Zone to allow for mixed-use commercial and residential apartments by of Robert </w:t>
      </w:r>
      <w:proofErr w:type="spellStart"/>
      <w:r w:rsidRPr="00AF6368">
        <w:rPr>
          <w:rFonts w:ascii="Times New Roman" w:eastAsia="Times New Roman" w:hAnsi="Times New Roman"/>
          <w:bCs/>
          <w:color w:val="000000"/>
          <w:sz w:val="24"/>
          <w:szCs w:val="24"/>
        </w:rPr>
        <w:t>Knebel</w:t>
      </w:r>
      <w:proofErr w:type="spellEnd"/>
      <w:r w:rsidRPr="00AF6368">
        <w:rPr>
          <w:rFonts w:ascii="Times New Roman" w:eastAsia="Times New Roman" w:hAnsi="Times New Roman"/>
          <w:bCs/>
          <w:color w:val="000000"/>
          <w:sz w:val="24"/>
          <w:szCs w:val="24"/>
        </w:rPr>
        <w:t xml:space="preserve"> of Village Drive Commons; and</w:t>
      </w:r>
    </w:p>
    <w:p w14:paraId="7E1DEAC5" w14:textId="77777777" w:rsidR="00D10626" w:rsidRPr="00AF6368" w:rsidRDefault="00D10626" w:rsidP="00051D46">
      <w:pPr>
        <w:spacing w:after="0" w:line="240" w:lineRule="auto"/>
        <w:ind w:left="720"/>
        <w:rPr>
          <w:rFonts w:ascii="Times New Roman" w:eastAsia="Times New Roman" w:hAnsi="Times New Roman"/>
          <w:bCs/>
          <w:color w:val="000000"/>
          <w:sz w:val="24"/>
          <w:szCs w:val="24"/>
        </w:rPr>
      </w:pPr>
    </w:p>
    <w:p w14:paraId="5BB758A3" w14:textId="5CC48EF6"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the Village Board of Trustees has reviewed and considered the petition and determines it is desirable to create a limited expansion of the General Commercial zone in that area where other commercial uses have existed for years; and </w:t>
      </w:r>
    </w:p>
    <w:p w14:paraId="7BAD55E5" w14:textId="77777777" w:rsidR="00D10626" w:rsidRPr="00AF6368" w:rsidRDefault="00D10626" w:rsidP="00051D46">
      <w:pPr>
        <w:spacing w:after="0" w:line="240" w:lineRule="auto"/>
        <w:ind w:left="720"/>
        <w:rPr>
          <w:rFonts w:ascii="Times New Roman" w:eastAsia="Times New Roman" w:hAnsi="Times New Roman"/>
          <w:bCs/>
          <w:color w:val="000000"/>
          <w:sz w:val="24"/>
          <w:szCs w:val="24"/>
        </w:rPr>
      </w:pPr>
    </w:p>
    <w:p w14:paraId="23D0401B"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allowing properly scaled mixed-use commercial/residential development in the General Commercial zone is consistent with the existing Village character; and </w:t>
      </w:r>
    </w:p>
    <w:p w14:paraId="404EC314" w14:textId="77777777" w:rsidR="009B4E10" w:rsidRDefault="009B4E10" w:rsidP="00051D46">
      <w:pPr>
        <w:spacing w:after="0" w:line="240" w:lineRule="auto"/>
        <w:ind w:left="720"/>
        <w:rPr>
          <w:rFonts w:ascii="Times New Roman" w:eastAsia="Times New Roman" w:hAnsi="Times New Roman"/>
          <w:bCs/>
          <w:color w:val="000000"/>
          <w:sz w:val="24"/>
          <w:szCs w:val="24"/>
        </w:rPr>
      </w:pPr>
    </w:p>
    <w:p w14:paraId="07380BF3" w14:textId="0520399C"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the Village Attorney has reviewed the draft text changes and prepared a draft Introductory Local Law; and </w:t>
      </w:r>
    </w:p>
    <w:p w14:paraId="041C3947" w14:textId="77777777" w:rsidR="00D10626" w:rsidRPr="00AF6368" w:rsidRDefault="00D10626" w:rsidP="00051D46">
      <w:pPr>
        <w:spacing w:after="0" w:line="240" w:lineRule="auto"/>
        <w:ind w:left="720"/>
        <w:rPr>
          <w:rFonts w:ascii="Times New Roman" w:eastAsia="Times New Roman" w:hAnsi="Times New Roman"/>
          <w:bCs/>
          <w:color w:val="000000"/>
          <w:sz w:val="24"/>
          <w:szCs w:val="24"/>
        </w:rPr>
      </w:pPr>
    </w:p>
    <w:p w14:paraId="0C2F2F57" w14:textId="1D48DA64"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NOW THEREFORE BE IT RESOLVED, that Introductory Local Law 6 of 2020 entitled, “A Local Law to Amend the Zoning Law to expand the General Commercial </w:t>
      </w:r>
      <w:r w:rsidR="009B4E10">
        <w:rPr>
          <w:rFonts w:ascii="Times New Roman" w:eastAsia="Times New Roman" w:hAnsi="Times New Roman"/>
          <w:bCs/>
          <w:color w:val="000000"/>
          <w:sz w:val="24"/>
          <w:szCs w:val="24"/>
        </w:rPr>
        <w:t xml:space="preserve">Zoning </w:t>
      </w:r>
      <w:r w:rsidRPr="00AF6368">
        <w:rPr>
          <w:rFonts w:ascii="Times New Roman" w:eastAsia="Times New Roman" w:hAnsi="Times New Roman"/>
          <w:bCs/>
          <w:color w:val="000000"/>
          <w:sz w:val="24"/>
          <w:szCs w:val="24"/>
        </w:rPr>
        <w:t>District” is hereby introduced before the Village Board of Trustees of the Village of Florida;</w:t>
      </w:r>
    </w:p>
    <w:p w14:paraId="7E5947F3" w14:textId="77777777" w:rsidR="00D10626" w:rsidRPr="00AF6368" w:rsidRDefault="00D10626" w:rsidP="00051D46">
      <w:pPr>
        <w:spacing w:after="0" w:line="240" w:lineRule="auto"/>
        <w:ind w:left="720"/>
        <w:rPr>
          <w:rFonts w:ascii="Times New Roman" w:eastAsia="Times New Roman" w:hAnsi="Times New Roman"/>
          <w:bCs/>
          <w:color w:val="000000"/>
          <w:sz w:val="24"/>
          <w:szCs w:val="24"/>
        </w:rPr>
      </w:pPr>
    </w:p>
    <w:p w14:paraId="0937C9B7"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said introductory local law shall be laid upon the desk of each member of the Board; and</w:t>
      </w:r>
    </w:p>
    <w:p w14:paraId="3C42324B"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529045A8"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the Village Board of Trustees hereby declares itself to be Lead Agency pursuant to the State Environmental Quality Review Act (SEQR) and further declares that this is a Type I action pursuant to SEQR (6 NYCRR 617.4(b)).</w:t>
      </w:r>
    </w:p>
    <w:p w14:paraId="03CD12C7"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6D56207A" w14:textId="0172A911"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BE IT FURTHER RESOLVED that a public hearing shall be held on </w:t>
      </w:r>
      <w:r w:rsidR="009B4E10">
        <w:rPr>
          <w:rFonts w:ascii="Times New Roman" w:eastAsia="Times New Roman" w:hAnsi="Times New Roman"/>
          <w:bCs/>
          <w:color w:val="000000"/>
          <w:sz w:val="24"/>
          <w:szCs w:val="24"/>
        </w:rPr>
        <w:t>July 8</w:t>
      </w:r>
      <w:r w:rsidRPr="00AF6368">
        <w:rPr>
          <w:rFonts w:ascii="Times New Roman" w:eastAsia="Times New Roman" w:hAnsi="Times New Roman"/>
          <w:bCs/>
          <w:color w:val="000000"/>
          <w:sz w:val="24"/>
          <w:szCs w:val="24"/>
        </w:rPr>
        <w:t xml:space="preserve"> at 7:30 p.m. or as soon thereafter as may be heard at the Village of Florida, Village Hall, 33 South Main Street, Florida, NY 10921 or in the alternative via video conference as per the executive order of Governor Andrew Cuomo if said executive order is in place.  Video conference information shall be available on the Village’s website at least 24 hours in advance of the public hearing.</w:t>
      </w:r>
    </w:p>
    <w:p w14:paraId="1C28CD67"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645C9D3E" w14:textId="0EEEEFE5"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the Village Clerk shall cause to be published public notice in the official newspaper at least 10 days before the public hearing as is required by law.</w:t>
      </w:r>
    </w:p>
    <w:p w14:paraId="7F75D531" w14:textId="77777777" w:rsidR="009B4E10" w:rsidRPr="00AF6368" w:rsidRDefault="009B4E10" w:rsidP="00051D46">
      <w:pPr>
        <w:spacing w:after="0" w:line="240" w:lineRule="auto"/>
        <w:ind w:left="720"/>
        <w:rPr>
          <w:rFonts w:ascii="Times New Roman" w:eastAsia="Times New Roman" w:hAnsi="Times New Roman"/>
          <w:bCs/>
          <w:color w:val="000000"/>
          <w:sz w:val="24"/>
          <w:szCs w:val="24"/>
        </w:rPr>
      </w:pPr>
    </w:p>
    <w:p w14:paraId="50092F89"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a copy of said local law shall be sent to the Village Planning Board for review and comment as well as Orange County Department of Planning in accordance with General Municipal Law § 239 et seq.</w:t>
      </w:r>
    </w:p>
    <w:p w14:paraId="6141AD83" w14:textId="77777777" w:rsidR="002335C4" w:rsidRDefault="002335C4" w:rsidP="00051D46">
      <w:pPr>
        <w:spacing w:after="0" w:line="240" w:lineRule="auto"/>
        <w:ind w:left="720"/>
        <w:rPr>
          <w:rFonts w:ascii="Times New Roman" w:eastAsia="Times New Roman" w:hAnsi="Times New Roman"/>
          <w:bCs/>
          <w:color w:val="000000"/>
          <w:sz w:val="24"/>
          <w:szCs w:val="24"/>
        </w:rPr>
      </w:pPr>
    </w:p>
    <w:p w14:paraId="0B7176B6" w14:textId="64D883B5"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BE IT FURTHER RESOLVED that the applicant shall post the property in accordance with § 119-35 of the zoning code.  </w:t>
      </w:r>
    </w:p>
    <w:p w14:paraId="1AE3D2BA"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3117DC4C" w14:textId="30418FB6"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Motion by </w:t>
      </w:r>
      <w:r w:rsidR="007A10D1">
        <w:rPr>
          <w:rFonts w:ascii="Times New Roman" w:eastAsia="Times New Roman" w:hAnsi="Times New Roman"/>
          <w:bCs/>
          <w:color w:val="000000"/>
          <w:sz w:val="24"/>
          <w:szCs w:val="24"/>
        </w:rPr>
        <w:t>Trustee Slattery</w:t>
      </w:r>
      <w:r w:rsidRPr="00AF6368">
        <w:rPr>
          <w:rFonts w:ascii="Times New Roman" w:eastAsia="Times New Roman" w:hAnsi="Times New Roman"/>
          <w:bCs/>
          <w:color w:val="000000"/>
          <w:sz w:val="24"/>
          <w:szCs w:val="24"/>
        </w:rPr>
        <w:t>_</w:t>
      </w:r>
      <w:r w:rsidR="009B4E10">
        <w:rPr>
          <w:rFonts w:ascii="Times New Roman" w:eastAsia="Times New Roman" w:hAnsi="Times New Roman"/>
          <w:bCs/>
          <w:color w:val="000000"/>
          <w:sz w:val="24"/>
          <w:szCs w:val="24"/>
        </w:rPr>
        <w:t>__________</w:t>
      </w:r>
    </w:p>
    <w:p w14:paraId="7B6B2852" w14:textId="56A9D321"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Second </w:t>
      </w:r>
      <w:proofErr w:type="gramStart"/>
      <w:r w:rsidRPr="00AF6368">
        <w:rPr>
          <w:rFonts w:ascii="Times New Roman" w:eastAsia="Times New Roman" w:hAnsi="Times New Roman"/>
          <w:bCs/>
          <w:color w:val="000000"/>
          <w:sz w:val="24"/>
          <w:szCs w:val="24"/>
        </w:rPr>
        <w:t>by :</w:t>
      </w:r>
      <w:proofErr w:type="gramEnd"/>
      <w:r w:rsidRPr="00AF6368">
        <w:rPr>
          <w:rFonts w:ascii="Times New Roman" w:eastAsia="Times New Roman" w:hAnsi="Times New Roman"/>
          <w:bCs/>
          <w:color w:val="000000"/>
          <w:sz w:val="24"/>
          <w:szCs w:val="24"/>
        </w:rPr>
        <w:t>_</w:t>
      </w:r>
      <w:r w:rsidR="007A10D1">
        <w:rPr>
          <w:rFonts w:ascii="Times New Roman" w:eastAsia="Times New Roman" w:hAnsi="Times New Roman"/>
          <w:bCs/>
          <w:color w:val="000000"/>
          <w:sz w:val="24"/>
          <w:szCs w:val="24"/>
        </w:rPr>
        <w:t>Trustee Barczak</w:t>
      </w:r>
      <w:r w:rsidRPr="00AF6368">
        <w:rPr>
          <w:rFonts w:ascii="Times New Roman" w:eastAsia="Times New Roman" w:hAnsi="Times New Roman"/>
          <w:bCs/>
          <w:color w:val="000000"/>
          <w:sz w:val="24"/>
          <w:szCs w:val="24"/>
        </w:rPr>
        <w:t>_________________</w:t>
      </w:r>
    </w:p>
    <w:p w14:paraId="58F6D463"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7287D077" w14:textId="67B40D97" w:rsidR="00051D46" w:rsidRPr="00AF6368" w:rsidRDefault="00051D46" w:rsidP="00AF6368">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Vote:</w:t>
      </w:r>
      <w:r w:rsidR="007A10D1">
        <w:rPr>
          <w:rFonts w:ascii="Times New Roman" w:eastAsia="Times New Roman" w:hAnsi="Times New Roman"/>
          <w:bCs/>
          <w:color w:val="000000"/>
          <w:sz w:val="24"/>
          <w:szCs w:val="24"/>
        </w:rPr>
        <w:t xml:space="preserve"> 5-0</w:t>
      </w:r>
    </w:p>
    <w:p w14:paraId="3543BB07" w14:textId="77777777" w:rsidR="00051D46" w:rsidRDefault="00051D46" w:rsidP="00C53C2E">
      <w:pPr>
        <w:pStyle w:val="ListParagraph"/>
        <w:spacing w:after="0" w:line="240" w:lineRule="auto"/>
        <w:rPr>
          <w:rFonts w:ascii="Times New Roman" w:eastAsia="Times New Roman" w:hAnsi="Times New Roman" w:cs="Times New Roman"/>
          <w:b/>
          <w:color w:val="000000"/>
          <w:sz w:val="24"/>
          <w:szCs w:val="24"/>
        </w:rPr>
      </w:pPr>
    </w:p>
    <w:bookmarkEnd w:id="3"/>
    <w:bookmarkEnd w:id="4"/>
    <w:p w14:paraId="380D41FE" w14:textId="0D44B0CB" w:rsidR="00EC40BA" w:rsidRDefault="00EC40BA" w:rsidP="00B11622">
      <w:pPr>
        <w:pStyle w:val="NoSpacing"/>
        <w:numPr>
          <w:ilvl w:val="0"/>
          <w:numId w:val="4"/>
        </w:numPr>
        <w:ind w:left="720"/>
        <w:rPr>
          <w:rFonts w:ascii="Times New Roman" w:hAnsi="Times New Roman" w:cs="Times New Roman"/>
          <w:b/>
          <w:sz w:val="24"/>
          <w:szCs w:val="24"/>
        </w:rPr>
      </w:pPr>
      <w:r>
        <w:rPr>
          <w:rFonts w:ascii="Times New Roman" w:hAnsi="Times New Roman" w:cs="Times New Roman"/>
          <w:b/>
          <w:sz w:val="24"/>
          <w:szCs w:val="24"/>
        </w:rPr>
        <w:t>Meeting Schedule</w:t>
      </w:r>
    </w:p>
    <w:p w14:paraId="6FA98503" w14:textId="77777777" w:rsidR="00EC40BA" w:rsidRPr="000E3277" w:rsidRDefault="00EC40BA" w:rsidP="0037643A">
      <w:pPr>
        <w:pStyle w:val="NoSpacing"/>
        <w:ind w:left="432"/>
        <w:rPr>
          <w:rFonts w:ascii="Times New Roman" w:hAnsi="Times New Roman" w:cs="Times New Roman"/>
          <w:sz w:val="24"/>
          <w:szCs w:val="24"/>
        </w:rPr>
      </w:pPr>
    </w:p>
    <w:p w14:paraId="24D4289D" w14:textId="15413C92" w:rsidR="006B4DE7" w:rsidRPr="006B4DE7" w:rsidRDefault="006B4DE7" w:rsidP="006B4DE7">
      <w:pPr>
        <w:spacing w:after="0" w:line="259" w:lineRule="auto"/>
        <w:ind w:left="720"/>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May </w:t>
      </w:r>
      <w:r w:rsidR="0052216D">
        <w:rPr>
          <w:rFonts w:ascii="Times New Roman" w:eastAsiaTheme="minorHAnsi" w:hAnsi="Times New Roman" w:cstheme="minorBidi"/>
          <w:sz w:val="24"/>
          <w:szCs w:val="24"/>
        </w:rPr>
        <w:t>20</w:t>
      </w:r>
      <w:r w:rsidRPr="006B4DE7">
        <w:rPr>
          <w:rFonts w:ascii="Times New Roman" w:eastAsiaTheme="minorHAnsi" w:hAnsi="Times New Roman" w:cstheme="minorBidi"/>
          <w:sz w:val="24"/>
          <w:szCs w:val="24"/>
          <w:vertAlign w:val="superscript"/>
        </w:rPr>
        <w:t>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20</w:t>
      </w:r>
      <w:r w:rsidRPr="006B4DE7">
        <w:rPr>
          <w:rFonts w:ascii="Times New Roman" w:eastAsiaTheme="minorHAnsi" w:hAnsi="Times New Roman" w:cstheme="minorBidi"/>
          <w:sz w:val="24"/>
          <w:szCs w:val="24"/>
        </w:rPr>
        <w:tab/>
        <w:t xml:space="preserve">      6:</w:t>
      </w:r>
      <w:r w:rsidR="003E6F05">
        <w:rPr>
          <w:rFonts w:ascii="Times New Roman" w:eastAsiaTheme="minorHAnsi" w:hAnsi="Times New Roman" w:cstheme="minorBidi"/>
          <w:sz w:val="24"/>
          <w:szCs w:val="24"/>
        </w:rPr>
        <w:t>0</w:t>
      </w:r>
      <w:r w:rsidRPr="006B4DE7">
        <w:rPr>
          <w:rFonts w:ascii="Times New Roman" w:eastAsiaTheme="minorHAnsi" w:hAnsi="Times New Roman" w:cstheme="minorBidi"/>
          <w:sz w:val="24"/>
          <w:szCs w:val="24"/>
        </w:rPr>
        <w:t xml:space="preserve">0 PM Work Session </w:t>
      </w:r>
    </w:p>
    <w:p w14:paraId="7A26C3C8" w14:textId="61FA6A3B"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May 2</w:t>
      </w:r>
      <w:r w:rsidR="0052216D">
        <w:rPr>
          <w:rFonts w:ascii="Times New Roman" w:eastAsiaTheme="minorHAnsi" w:hAnsi="Times New Roman" w:cstheme="minorBidi"/>
          <w:sz w:val="24"/>
          <w:szCs w:val="24"/>
        </w:rPr>
        <w:t>7</w:t>
      </w:r>
      <w:r w:rsidRPr="006B4DE7">
        <w:rPr>
          <w:rFonts w:ascii="Times New Roman" w:eastAsiaTheme="minorHAnsi" w:hAnsi="Times New Roman" w:cstheme="minorBidi"/>
          <w:sz w:val="24"/>
          <w:szCs w:val="24"/>
          <w:vertAlign w:val="superscript"/>
        </w:rPr>
        <w:t>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20</w:t>
      </w:r>
      <w:r w:rsidRPr="006B4DE7">
        <w:rPr>
          <w:rFonts w:ascii="Times New Roman" w:eastAsiaTheme="minorHAnsi" w:hAnsi="Times New Roman" w:cstheme="minorBidi"/>
          <w:sz w:val="24"/>
          <w:szCs w:val="24"/>
        </w:rPr>
        <w:tab/>
        <w:t xml:space="preserve">      7:</w:t>
      </w:r>
      <w:r w:rsidR="003E6F05">
        <w:rPr>
          <w:rFonts w:ascii="Times New Roman" w:eastAsiaTheme="minorHAnsi" w:hAnsi="Times New Roman" w:cstheme="minorBidi"/>
          <w:sz w:val="24"/>
          <w:szCs w:val="24"/>
        </w:rPr>
        <w:t>0</w:t>
      </w:r>
      <w:r w:rsidRPr="006B4DE7">
        <w:rPr>
          <w:rFonts w:ascii="Times New Roman" w:eastAsiaTheme="minorHAnsi" w:hAnsi="Times New Roman" w:cstheme="minorBidi"/>
          <w:sz w:val="24"/>
          <w:szCs w:val="24"/>
        </w:rPr>
        <w:t>0 PM End of Year</w:t>
      </w:r>
    </w:p>
    <w:p w14:paraId="3C31CB10" w14:textId="10261EB2"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June </w:t>
      </w:r>
      <w:proofErr w:type="gramStart"/>
      <w:r w:rsidR="0052216D">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vertAlign w:val="superscript"/>
        </w:rPr>
        <w:t>th</w:t>
      </w:r>
      <w:proofErr w:type="gramEnd"/>
      <w:r w:rsidRPr="006B4DE7">
        <w:rPr>
          <w:rFonts w:ascii="Times New Roman" w:eastAsiaTheme="minorHAnsi" w:hAnsi="Times New Roman" w:cstheme="minorBidi"/>
          <w:sz w:val="24"/>
          <w:szCs w:val="24"/>
          <w:vertAlign w:val="superscript"/>
        </w:rPr>
        <w:t xml:space="preserve">, </w:t>
      </w:r>
      <w:r w:rsidRPr="006B4DE7">
        <w:rPr>
          <w:rFonts w:ascii="Times New Roman" w:eastAsiaTheme="minorHAnsi" w:hAnsi="Times New Roman" w:cstheme="minorBidi"/>
          <w:sz w:val="24"/>
          <w:szCs w:val="24"/>
        </w:rPr>
        <w:t>20</w:t>
      </w:r>
      <w:r w:rsidR="0052216D">
        <w:rPr>
          <w:rFonts w:ascii="Times New Roman" w:eastAsiaTheme="minorHAnsi" w:hAnsi="Times New Roman" w:cstheme="minorBidi"/>
          <w:sz w:val="24"/>
          <w:szCs w:val="24"/>
        </w:rPr>
        <w:t>20</w:t>
      </w:r>
      <w:r w:rsidRPr="006B4DE7">
        <w:rPr>
          <w:rFonts w:ascii="Times New Roman" w:eastAsiaTheme="minorHAnsi" w:hAnsi="Times New Roman" w:cstheme="minorBidi"/>
          <w:sz w:val="24"/>
          <w:szCs w:val="24"/>
        </w:rPr>
        <w:t xml:space="preserve">                     </w:t>
      </w:r>
      <w:r w:rsidR="0052216D">
        <w:rPr>
          <w:rFonts w:ascii="Times New Roman" w:eastAsiaTheme="minorHAnsi" w:hAnsi="Times New Roman" w:cstheme="minorBidi"/>
          <w:sz w:val="24"/>
          <w:szCs w:val="24"/>
        </w:rPr>
        <w:t>6</w:t>
      </w:r>
      <w:r w:rsidRPr="006B4DE7">
        <w:rPr>
          <w:rFonts w:ascii="Times New Roman" w:eastAsiaTheme="minorHAnsi" w:hAnsi="Times New Roman" w:cstheme="minorBidi"/>
          <w:sz w:val="24"/>
          <w:szCs w:val="24"/>
        </w:rPr>
        <w:t>:</w:t>
      </w:r>
      <w:r w:rsidR="003E6F05">
        <w:rPr>
          <w:rFonts w:ascii="Times New Roman" w:eastAsiaTheme="minorHAnsi" w:hAnsi="Times New Roman" w:cstheme="minorBidi"/>
          <w:sz w:val="24"/>
          <w:szCs w:val="24"/>
        </w:rPr>
        <w:t>0</w:t>
      </w:r>
      <w:r w:rsidRPr="006B4DE7">
        <w:rPr>
          <w:rFonts w:ascii="Times New Roman" w:eastAsiaTheme="minorHAnsi" w:hAnsi="Times New Roman" w:cstheme="minorBidi"/>
          <w:sz w:val="24"/>
          <w:szCs w:val="24"/>
        </w:rPr>
        <w:t xml:space="preserve">0 PM </w:t>
      </w:r>
      <w:r w:rsidR="0052216D">
        <w:rPr>
          <w:rFonts w:ascii="Times New Roman" w:eastAsiaTheme="minorHAnsi" w:hAnsi="Times New Roman" w:cstheme="minorBidi"/>
          <w:sz w:val="24"/>
          <w:szCs w:val="24"/>
        </w:rPr>
        <w:t>Work Session</w:t>
      </w:r>
      <w:r w:rsidRPr="006B4DE7">
        <w:rPr>
          <w:rFonts w:ascii="Times New Roman" w:eastAsiaTheme="minorHAnsi" w:hAnsi="Times New Roman" w:cstheme="minorBidi"/>
          <w:sz w:val="24"/>
          <w:szCs w:val="24"/>
        </w:rPr>
        <w:t xml:space="preserve"> </w:t>
      </w:r>
    </w:p>
    <w:p w14:paraId="5D4804F2" w14:textId="07D5A0AC"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June 1</w:t>
      </w:r>
      <w:r w:rsidR="0052216D">
        <w:rPr>
          <w:rFonts w:ascii="Times New Roman" w:eastAsiaTheme="minorHAnsi" w:hAnsi="Times New Roman" w:cstheme="minorBidi"/>
          <w:sz w:val="24"/>
          <w:szCs w:val="24"/>
        </w:rPr>
        <w:t>0</w:t>
      </w:r>
      <w:r w:rsidRPr="006B4DE7">
        <w:rPr>
          <w:rFonts w:ascii="Times New Roman" w:eastAsiaTheme="minorHAnsi" w:hAnsi="Times New Roman" w:cstheme="minorBidi"/>
          <w:sz w:val="24"/>
          <w:szCs w:val="24"/>
        </w:rPr>
        <w:t>th, 20</w:t>
      </w:r>
      <w:r w:rsidR="0052216D">
        <w:rPr>
          <w:rFonts w:ascii="Times New Roman" w:eastAsiaTheme="minorHAnsi" w:hAnsi="Times New Roman" w:cstheme="minorBidi"/>
          <w:sz w:val="24"/>
          <w:szCs w:val="24"/>
        </w:rPr>
        <w:t>20</w:t>
      </w:r>
      <w:r w:rsidRPr="006B4DE7">
        <w:rPr>
          <w:rFonts w:ascii="Times New Roman" w:eastAsiaTheme="minorHAnsi" w:hAnsi="Times New Roman" w:cstheme="minorBidi"/>
          <w:sz w:val="24"/>
          <w:szCs w:val="24"/>
        </w:rPr>
        <w:t xml:space="preserve">                  </w:t>
      </w:r>
      <w:r w:rsidR="0052216D">
        <w:rPr>
          <w:rFonts w:ascii="Times New Roman" w:eastAsiaTheme="minorHAnsi" w:hAnsi="Times New Roman" w:cstheme="minorBidi"/>
          <w:sz w:val="24"/>
          <w:szCs w:val="24"/>
        </w:rPr>
        <w:t>7</w:t>
      </w:r>
      <w:r w:rsidRPr="006B4DE7">
        <w:rPr>
          <w:rFonts w:ascii="Times New Roman" w:eastAsiaTheme="minorHAnsi" w:hAnsi="Times New Roman" w:cstheme="minorBidi"/>
          <w:sz w:val="24"/>
          <w:szCs w:val="24"/>
        </w:rPr>
        <w:t>:</w:t>
      </w:r>
      <w:r w:rsidR="003E6F05">
        <w:rPr>
          <w:rFonts w:ascii="Times New Roman" w:eastAsiaTheme="minorHAnsi" w:hAnsi="Times New Roman" w:cstheme="minorBidi"/>
          <w:sz w:val="24"/>
          <w:szCs w:val="24"/>
        </w:rPr>
        <w:t>0</w:t>
      </w:r>
      <w:r w:rsidRPr="006B4DE7">
        <w:rPr>
          <w:rFonts w:ascii="Times New Roman" w:eastAsiaTheme="minorHAnsi" w:hAnsi="Times New Roman" w:cstheme="minorBidi"/>
          <w:sz w:val="24"/>
          <w:szCs w:val="24"/>
        </w:rPr>
        <w:t xml:space="preserve">0 PM </w:t>
      </w:r>
      <w:r w:rsidR="0052216D">
        <w:rPr>
          <w:rFonts w:ascii="Times New Roman" w:eastAsiaTheme="minorHAnsi" w:hAnsi="Times New Roman" w:cstheme="minorBidi"/>
          <w:sz w:val="24"/>
          <w:szCs w:val="24"/>
        </w:rPr>
        <w:t>Meeting</w:t>
      </w:r>
    </w:p>
    <w:p w14:paraId="2EF2937A" w14:textId="6C1622DF"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July </w:t>
      </w:r>
      <w:r w:rsidR="0052216D">
        <w:rPr>
          <w:rFonts w:ascii="Times New Roman" w:eastAsiaTheme="minorHAnsi" w:hAnsi="Times New Roman" w:cstheme="minorBidi"/>
          <w:sz w:val="24"/>
          <w:szCs w:val="24"/>
        </w:rPr>
        <w:t>1st</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20</w:t>
      </w:r>
      <w:r w:rsidRPr="006B4DE7">
        <w:rPr>
          <w:rFonts w:ascii="Times New Roman" w:eastAsiaTheme="minorHAnsi" w:hAnsi="Times New Roman" w:cstheme="minorBidi"/>
          <w:sz w:val="24"/>
          <w:szCs w:val="24"/>
        </w:rPr>
        <w:tab/>
        <w:t xml:space="preserve">                   </w:t>
      </w:r>
      <w:r w:rsidR="0052216D">
        <w:rPr>
          <w:rFonts w:ascii="Times New Roman" w:eastAsiaTheme="minorHAnsi" w:hAnsi="Times New Roman" w:cstheme="minorBidi"/>
          <w:sz w:val="24"/>
          <w:szCs w:val="24"/>
        </w:rPr>
        <w:t>6</w:t>
      </w:r>
      <w:r w:rsidRPr="006B4DE7">
        <w:rPr>
          <w:rFonts w:ascii="Times New Roman" w:eastAsiaTheme="minorHAnsi" w:hAnsi="Times New Roman" w:cstheme="minorBidi"/>
          <w:sz w:val="24"/>
          <w:szCs w:val="24"/>
        </w:rPr>
        <w:t>:</w:t>
      </w:r>
      <w:r w:rsidR="003E6F05">
        <w:rPr>
          <w:rFonts w:ascii="Times New Roman" w:eastAsiaTheme="minorHAnsi" w:hAnsi="Times New Roman" w:cstheme="minorBidi"/>
          <w:sz w:val="24"/>
          <w:szCs w:val="24"/>
        </w:rPr>
        <w:t>0</w:t>
      </w:r>
      <w:r w:rsidRPr="006B4DE7">
        <w:rPr>
          <w:rFonts w:ascii="Times New Roman" w:eastAsiaTheme="minorHAnsi" w:hAnsi="Times New Roman" w:cstheme="minorBidi"/>
          <w:sz w:val="24"/>
          <w:szCs w:val="24"/>
        </w:rPr>
        <w:t xml:space="preserve">0 PM </w:t>
      </w:r>
      <w:r w:rsidR="0052216D">
        <w:rPr>
          <w:rFonts w:ascii="Times New Roman" w:eastAsiaTheme="minorHAnsi" w:hAnsi="Times New Roman" w:cstheme="minorBidi"/>
          <w:sz w:val="24"/>
          <w:szCs w:val="24"/>
        </w:rPr>
        <w:t>Work Session</w:t>
      </w:r>
    </w:p>
    <w:p w14:paraId="2B1087D0" w14:textId="77777777" w:rsidR="006B4DE7" w:rsidRPr="006B4DE7" w:rsidRDefault="006B4DE7" w:rsidP="006B4DE7">
      <w:pPr>
        <w:spacing w:after="0" w:line="259" w:lineRule="auto"/>
        <w:ind w:left="576"/>
        <w:rPr>
          <w:rFonts w:ascii="Times New Roman" w:eastAsiaTheme="minorHAnsi" w:hAnsi="Times New Roman" w:cstheme="minorBidi"/>
          <w:sz w:val="24"/>
          <w:szCs w:val="24"/>
        </w:rPr>
      </w:pPr>
    </w:p>
    <w:p w14:paraId="0AAC659F" w14:textId="77777777" w:rsidR="009A53AC" w:rsidRDefault="009A53AC" w:rsidP="009A53AC">
      <w:pPr>
        <w:spacing w:after="0"/>
        <w:ind w:left="576"/>
        <w:rPr>
          <w:rFonts w:ascii="Times New Roman" w:hAnsi="Times New Roman"/>
          <w:sz w:val="24"/>
          <w:szCs w:val="24"/>
        </w:rPr>
      </w:pPr>
    </w:p>
    <w:p w14:paraId="2FFF082F" w14:textId="56154DC0" w:rsidR="00296316" w:rsidRDefault="009A53AC" w:rsidP="00B11622">
      <w:pPr>
        <w:pStyle w:val="ListParagraph"/>
        <w:numPr>
          <w:ilvl w:val="0"/>
          <w:numId w:val="4"/>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0A54A388" w14:textId="624CA246" w:rsidR="006B4DE7" w:rsidRPr="006B4DE7" w:rsidRDefault="003E6F05" w:rsidP="006B4DE7">
      <w:pPr>
        <w:spacing w:after="0"/>
        <w:rPr>
          <w:rFonts w:ascii="Times New Roman" w:hAnsi="Times New Roman"/>
          <w:b/>
          <w:sz w:val="24"/>
          <w:szCs w:val="24"/>
        </w:rPr>
      </w:pPr>
      <w:r>
        <w:rPr>
          <w:rFonts w:ascii="Times New Roman" w:hAnsi="Times New Roman"/>
          <w:b/>
          <w:sz w:val="24"/>
          <w:szCs w:val="24"/>
        </w:rPr>
        <w:t xml:space="preserve"> Bob Scott just wanted to comment about how he was </w:t>
      </w:r>
      <w:proofErr w:type="gramStart"/>
      <w:r>
        <w:rPr>
          <w:rFonts w:ascii="Times New Roman" w:hAnsi="Times New Roman"/>
          <w:b/>
          <w:sz w:val="24"/>
          <w:szCs w:val="24"/>
        </w:rPr>
        <w:t>really sad</w:t>
      </w:r>
      <w:proofErr w:type="gramEnd"/>
      <w:r>
        <w:rPr>
          <w:rFonts w:ascii="Times New Roman" w:hAnsi="Times New Roman"/>
          <w:b/>
          <w:sz w:val="24"/>
          <w:szCs w:val="24"/>
        </w:rPr>
        <w:t xml:space="preserve"> about cancelling the Memorial Day Parade. He </w:t>
      </w:r>
      <w:proofErr w:type="gramStart"/>
      <w:r>
        <w:rPr>
          <w:rFonts w:ascii="Times New Roman" w:hAnsi="Times New Roman"/>
          <w:b/>
          <w:sz w:val="24"/>
          <w:szCs w:val="24"/>
        </w:rPr>
        <w:t>didn’t</w:t>
      </w:r>
      <w:proofErr w:type="gramEnd"/>
      <w:r>
        <w:rPr>
          <w:rFonts w:ascii="Times New Roman" w:hAnsi="Times New Roman"/>
          <w:b/>
          <w:sz w:val="24"/>
          <w:szCs w:val="24"/>
        </w:rPr>
        <w:t xml:space="preserve"> feel comfortable having a large group of people.</w:t>
      </w:r>
    </w:p>
    <w:p w14:paraId="65E9CC76" w14:textId="1CB53200" w:rsidR="00296316" w:rsidRDefault="003E6F05" w:rsidP="00296316">
      <w:pPr>
        <w:spacing w:after="0"/>
        <w:rPr>
          <w:rFonts w:ascii="Times New Roman" w:hAnsi="Times New Roman"/>
          <w:b/>
          <w:sz w:val="24"/>
          <w:szCs w:val="24"/>
        </w:rPr>
      </w:pPr>
      <w:r>
        <w:rPr>
          <w:rFonts w:ascii="Times New Roman" w:hAnsi="Times New Roman"/>
          <w:b/>
          <w:sz w:val="24"/>
          <w:szCs w:val="24"/>
        </w:rPr>
        <w:t>T</w:t>
      </w:r>
      <w:r w:rsidR="00F46D61">
        <w:rPr>
          <w:rFonts w:ascii="Times New Roman" w:hAnsi="Times New Roman"/>
          <w:b/>
          <w:sz w:val="24"/>
          <w:szCs w:val="24"/>
        </w:rPr>
        <w:t xml:space="preserve">rustee Olejniczak asked </w:t>
      </w:r>
      <w:proofErr w:type="gramStart"/>
      <w:r w:rsidR="00F46D61">
        <w:rPr>
          <w:rFonts w:ascii="Times New Roman" w:hAnsi="Times New Roman"/>
          <w:b/>
          <w:sz w:val="24"/>
          <w:szCs w:val="24"/>
        </w:rPr>
        <w:t>whether or not</w:t>
      </w:r>
      <w:proofErr w:type="gramEnd"/>
      <w:r w:rsidR="00F46D61">
        <w:rPr>
          <w:rFonts w:ascii="Times New Roman" w:hAnsi="Times New Roman"/>
          <w:b/>
          <w:sz w:val="24"/>
          <w:szCs w:val="24"/>
        </w:rPr>
        <w:t xml:space="preserve"> we have received Jim </w:t>
      </w:r>
      <w:proofErr w:type="spellStart"/>
      <w:r w:rsidR="00F46D61">
        <w:rPr>
          <w:rFonts w:ascii="Times New Roman" w:hAnsi="Times New Roman"/>
          <w:b/>
          <w:sz w:val="24"/>
          <w:szCs w:val="24"/>
        </w:rPr>
        <w:t>Sosler’s</w:t>
      </w:r>
      <w:proofErr w:type="spellEnd"/>
      <w:r w:rsidR="00F46D61">
        <w:rPr>
          <w:rFonts w:ascii="Times New Roman" w:hAnsi="Times New Roman"/>
          <w:b/>
          <w:sz w:val="24"/>
          <w:szCs w:val="24"/>
        </w:rPr>
        <w:t xml:space="preserve"> ZBA application or not. </w:t>
      </w:r>
    </w:p>
    <w:p w14:paraId="6E4BE351" w14:textId="77777777" w:rsidR="00F46D61" w:rsidRDefault="00F46D61" w:rsidP="00296316">
      <w:pPr>
        <w:spacing w:after="0"/>
        <w:rPr>
          <w:rFonts w:ascii="Times New Roman" w:hAnsi="Times New Roman"/>
          <w:b/>
          <w:sz w:val="24"/>
          <w:szCs w:val="24"/>
        </w:rPr>
      </w:pPr>
    </w:p>
    <w:p w14:paraId="5555BF74" w14:textId="132A9021" w:rsidR="00296316" w:rsidRPr="00296316" w:rsidRDefault="00F46D61" w:rsidP="00296316">
      <w:pPr>
        <w:spacing w:after="0"/>
        <w:rPr>
          <w:rFonts w:ascii="Times New Roman" w:hAnsi="Times New Roman"/>
          <w:b/>
          <w:sz w:val="24"/>
          <w:szCs w:val="24"/>
        </w:rPr>
      </w:pPr>
      <w:r>
        <w:rPr>
          <w:rFonts w:ascii="Times New Roman" w:hAnsi="Times New Roman"/>
          <w:b/>
          <w:sz w:val="24"/>
          <w:szCs w:val="24"/>
        </w:rPr>
        <w:t>Mayor Harter has stated that no application has been received but his term will roll over until June if nothing is received by 5/31</w:t>
      </w: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B11622">
      <w:pPr>
        <w:pStyle w:val="NoSpacing"/>
        <w:numPr>
          <w:ilvl w:val="0"/>
          <w:numId w:val="4"/>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645FC1C0"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by Trustee </w:t>
      </w:r>
      <w:r w:rsidR="00F46D61">
        <w:rPr>
          <w:rFonts w:ascii="Times New Roman" w:hAnsi="Times New Roman" w:cs="Times New Roman"/>
          <w:sz w:val="24"/>
          <w:szCs w:val="24"/>
        </w:rPr>
        <w:t>Barczak</w:t>
      </w:r>
      <w:r>
        <w:rPr>
          <w:rFonts w:ascii="Times New Roman" w:hAnsi="Times New Roman" w:cs="Times New Roman"/>
          <w:sz w:val="24"/>
          <w:szCs w:val="24"/>
        </w:rPr>
        <w:t xml:space="preserve"> seconded by Trustee</w:t>
      </w:r>
      <w:r w:rsidR="00F46D61">
        <w:rPr>
          <w:rFonts w:ascii="Times New Roman" w:hAnsi="Times New Roman" w:cs="Times New Roman"/>
          <w:sz w:val="24"/>
          <w:szCs w:val="24"/>
        </w:rPr>
        <w:t xml:space="preserve"> Olejniczak</w:t>
      </w:r>
      <w:r>
        <w:rPr>
          <w:rFonts w:ascii="Times New Roman" w:hAnsi="Times New Roman" w:cs="Times New Roman"/>
          <w:sz w:val="24"/>
          <w:szCs w:val="24"/>
        </w:rPr>
        <w:t xml:space="preserve"> to adjourn the meeting at </w:t>
      </w:r>
      <w:r w:rsidR="00F46D61">
        <w:rPr>
          <w:rFonts w:ascii="Times New Roman" w:hAnsi="Times New Roman" w:cs="Times New Roman"/>
          <w:sz w:val="24"/>
          <w:szCs w:val="24"/>
        </w:rPr>
        <w:t>9:00</w:t>
      </w:r>
      <w:r>
        <w:rPr>
          <w:rFonts w:ascii="Times New Roman" w:hAnsi="Times New Roman" w:cs="Times New Roman"/>
          <w:sz w:val="24"/>
          <w:szCs w:val="24"/>
        </w:rPr>
        <w:t xml:space="preserve">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0D01E4DA"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F46D61">
        <w:rPr>
          <w:rFonts w:ascii="Times New Roman" w:hAnsi="Times New Roman" w:cs="Times New Roman"/>
          <w:b/>
          <w:sz w:val="24"/>
          <w:szCs w:val="24"/>
        </w:rPr>
        <w:t>5</w:t>
      </w:r>
      <w:r w:rsidRPr="001D059A">
        <w:rPr>
          <w:rFonts w:ascii="Times New Roman" w:hAnsi="Times New Roman" w:cs="Times New Roman"/>
          <w:b/>
          <w:sz w:val="24"/>
          <w:szCs w:val="24"/>
        </w:rPr>
        <w:tab/>
        <w:t>NO</w:t>
      </w:r>
      <w:r w:rsidR="00F46D61">
        <w:rPr>
          <w:rFonts w:ascii="Times New Roman" w:hAnsi="Times New Roman" w:cs="Times New Roman"/>
          <w:b/>
          <w:sz w:val="24"/>
          <w:szCs w:val="24"/>
        </w:rPr>
        <w:t xml:space="preserve"> 0</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3BF59" w14:textId="77777777" w:rsidR="002D565A" w:rsidRDefault="002D565A" w:rsidP="00553040">
      <w:pPr>
        <w:spacing w:after="0" w:line="240" w:lineRule="auto"/>
      </w:pPr>
      <w:r>
        <w:separator/>
      </w:r>
    </w:p>
  </w:endnote>
  <w:endnote w:type="continuationSeparator" w:id="0">
    <w:p w14:paraId="2BBF61BB" w14:textId="77777777" w:rsidR="002D565A" w:rsidRDefault="002D565A"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F5B9F" w14:textId="77777777" w:rsidR="002D565A" w:rsidRDefault="002D565A" w:rsidP="00553040">
      <w:pPr>
        <w:spacing w:after="0" w:line="240" w:lineRule="auto"/>
      </w:pPr>
      <w:r>
        <w:separator/>
      </w:r>
    </w:p>
  </w:footnote>
  <w:footnote w:type="continuationSeparator" w:id="0">
    <w:p w14:paraId="2CA21CD1" w14:textId="77777777" w:rsidR="002D565A" w:rsidRDefault="002D565A"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2D29"/>
    <w:multiLevelType w:val="hybridMultilevel"/>
    <w:tmpl w:val="7A020D22"/>
    <w:lvl w:ilvl="0" w:tplc="15F2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90BC3"/>
    <w:multiLevelType w:val="hybridMultilevel"/>
    <w:tmpl w:val="75E6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54275"/>
    <w:multiLevelType w:val="hybridMultilevel"/>
    <w:tmpl w:val="A02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F541D"/>
    <w:multiLevelType w:val="hybridMultilevel"/>
    <w:tmpl w:val="F81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0"/>
  </w:num>
  <w:num w:numId="6">
    <w:abstractNumId w:val="4"/>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249E8"/>
    <w:rsid w:val="000277A6"/>
    <w:rsid w:val="00051D46"/>
    <w:rsid w:val="000550FD"/>
    <w:rsid w:val="000670CE"/>
    <w:rsid w:val="000707F4"/>
    <w:rsid w:val="00072A63"/>
    <w:rsid w:val="0007525D"/>
    <w:rsid w:val="00091085"/>
    <w:rsid w:val="000931A3"/>
    <w:rsid w:val="00094834"/>
    <w:rsid w:val="00094F8E"/>
    <w:rsid w:val="000A166D"/>
    <w:rsid w:val="000A60BB"/>
    <w:rsid w:val="000B39B6"/>
    <w:rsid w:val="000C0160"/>
    <w:rsid w:val="000C70EB"/>
    <w:rsid w:val="000D59B7"/>
    <w:rsid w:val="000D7301"/>
    <w:rsid w:val="000E3277"/>
    <w:rsid w:val="000E3907"/>
    <w:rsid w:val="000E67E9"/>
    <w:rsid w:val="000E7AF1"/>
    <w:rsid w:val="000F55E7"/>
    <w:rsid w:val="00103E40"/>
    <w:rsid w:val="00103F36"/>
    <w:rsid w:val="00106217"/>
    <w:rsid w:val="00111C62"/>
    <w:rsid w:val="001132BD"/>
    <w:rsid w:val="0012225C"/>
    <w:rsid w:val="00123A52"/>
    <w:rsid w:val="00124BE5"/>
    <w:rsid w:val="00131D8A"/>
    <w:rsid w:val="00151E1F"/>
    <w:rsid w:val="001522DB"/>
    <w:rsid w:val="001544C5"/>
    <w:rsid w:val="00157E5D"/>
    <w:rsid w:val="00166611"/>
    <w:rsid w:val="001670CB"/>
    <w:rsid w:val="001717C9"/>
    <w:rsid w:val="00173AB5"/>
    <w:rsid w:val="001810D4"/>
    <w:rsid w:val="00184F13"/>
    <w:rsid w:val="001877FF"/>
    <w:rsid w:val="00187A01"/>
    <w:rsid w:val="00191133"/>
    <w:rsid w:val="0019169E"/>
    <w:rsid w:val="0019332D"/>
    <w:rsid w:val="00194CAD"/>
    <w:rsid w:val="001979B0"/>
    <w:rsid w:val="001A7631"/>
    <w:rsid w:val="001B3519"/>
    <w:rsid w:val="001C0D11"/>
    <w:rsid w:val="001C46F6"/>
    <w:rsid w:val="001D059A"/>
    <w:rsid w:val="001D54FA"/>
    <w:rsid w:val="001D706D"/>
    <w:rsid w:val="001F1C6B"/>
    <w:rsid w:val="001F1F1B"/>
    <w:rsid w:val="001F263D"/>
    <w:rsid w:val="001F29A7"/>
    <w:rsid w:val="001F53EF"/>
    <w:rsid w:val="00212F4F"/>
    <w:rsid w:val="00223D87"/>
    <w:rsid w:val="002304B3"/>
    <w:rsid w:val="00232713"/>
    <w:rsid w:val="002335C4"/>
    <w:rsid w:val="002342B0"/>
    <w:rsid w:val="0023613B"/>
    <w:rsid w:val="0024021C"/>
    <w:rsid w:val="00241088"/>
    <w:rsid w:val="002542DD"/>
    <w:rsid w:val="002663A0"/>
    <w:rsid w:val="0027290E"/>
    <w:rsid w:val="002820F9"/>
    <w:rsid w:val="002914F3"/>
    <w:rsid w:val="00296316"/>
    <w:rsid w:val="00297DC0"/>
    <w:rsid w:val="002A0357"/>
    <w:rsid w:val="002A612F"/>
    <w:rsid w:val="002B31A5"/>
    <w:rsid w:val="002B5652"/>
    <w:rsid w:val="002B5799"/>
    <w:rsid w:val="002B79DC"/>
    <w:rsid w:val="002C1EE0"/>
    <w:rsid w:val="002D565A"/>
    <w:rsid w:val="002E52C0"/>
    <w:rsid w:val="002E60F1"/>
    <w:rsid w:val="002F0D0D"/>
    <w:rsid w:val="002F22AD"/>
    <w:rsid w:val="00300487"/>
    <w:rsid w:val="00312440"/>
    <w:rsid w:val="00317F1B"/>
    <w:rsid w:val="00323801"/>
    <w:rsid w:val="00326320"/>
    <w:rsid w:val="003356A5"/>
    <w:rsid w:val="00340A60"/>
    <w:rsid w:val="003410C1"/>
    <w:rsid w:val="00351FF4"/>
    <w:rsid w:val="00355B0C"/>
    <w:rsid w:val="0037643A"/>
    <w:rsid w:val="00382E49"/>
    <w:rsid w:val="00383718"/>
    <w:rsid w:val="00385487"/>
    <w:rsid w:val="00386C11"/>
    <w:rsid w:val="003931D3"/>
    <w:rsid w:val="00396C8C"/>
    <w:rsid w:val="003A1F91"/>
    <w:rsid w:val="003A23DA"/>
    <w:rsid w:val="003B0807"/>
    <w:rsid w:val="003B47AB"/>
    <w:rsid w:val="003B555D"/>
    <w:rsid w:val="003C423B"/>
    <w:rsid w:val="003C6DCD"/>
    <w:rsid w:val="003E6F05"/>
    <w:rsid w:val="003F0216"/>
    <w:rsid w:val="003F0C59"/>
    <w:rsid w:val="003F0C79"/>
    <w:rsid w:val="003F136D"/>
    <w:rsid w:val="003F5C9F"/>
    <w:rsid w:val="003F647B"/>
    <w:rsid w:val="003F78DA"/>
    <w:rsid w:val="00400195"/>
    <w:rsid w:val="00407F02"/>
    <w:rsid w:val="00410B2E"/>
    <w:rsid w:val="004121F1"/>
    <w:rsid w:val="00422658"/>
    <w:rsid w:val="00422C93"/>
    <w:rsid w:val="0042798C"/>
    <w:rsid w:val="00430A95"/>
    <w:rsid w:val="00432CF7"/>
    <w:rsid w:val="004353EB"/>
    <w:rsid w:val="0043714D"/>
    <w:rsid w:val="00441685"/>
    <w:rsid w:val="00445362"/>
    <w:rsid w:val="0045461D"/>
    <w:rsid w:val="00454632"/>
    <w:rsid w:val="00454988"/>
    <w:rsid w:val="004565E8"/>
    <w:rsid w:val="0046107A"/>
    <w:rsid w:val="00462438"/>
    <w:rsid w:val="00464D21"/>
    <w:rsid w:val="00493A78"/>
    <w:rsid w:val="004965FA"/>
    <w:rsid w:val="004969A8"/>
    <w:rsid w:val="004A264E"/>
    <w:rsid w:val="004B085A"/>
    <w:rsid w:val="004C2A35"/>
    <w:rsid w:val="004C30D8"/>
    <w:rsid w:val="004C401C"/>
    <w:rsid w:val="004C56F9"/>
    <w:rsid w:val="004D20B0"/>
    <w:rsid w:val="004D2DCA"/>
    <w:rsid w:val="004D7068"/>
    <w:rsid w:val="004E2812"/>
    <w:rsid w:val="004F6F3A"/>
    <w:rsid w:val="00504828"/>
    <w:rsid w:val="00506694"/>
    <w:rsid w:val="0052216D"/>
    <w:rsid w:val="005267FD"/>
    <w:rsid w:val="0052692F"/>
    <w:rsid w:val="005333B1"/>
    <w:rsid w:val="00534E30"/>
    <w:rsid w:val="00543BBD"/>
    <w:rsid w:val="00553040"/>
    <w:rsid w:val="0055652E"/>
    <w:rsid w:val="00570139"/>
    <w:rsid w:val="00581DD3"/>
    <w:rsid w:val="00583D92"/>
    <w:rsid w:val="00585390"/>
    <w:rsid w:val="00585D5A"/>
    <w:rsid w:val="00591BA1"/>
    <w:rsid w:val="00595AB1"/>
    <w:rsid w:val="005A3E49"/>
    <w:rsid w:val="005A73EE"/>
    <w:rsid w:val="005B64B2"/>
    <w:rsid w:val="005C043C"/>
    <w:rsid w:val="005C5BB6"/>
    <w:rsid w:val="005C63D3"/>
    <w:rsid w:val="005C74D3"/>
    <w:rsid w:val="005F4D4D"/>
    <w:rsid w:val="006206E8"/>
    <w:rsid w:val="006320C8"/>
    <w:rsid w:val="00645B63"/>
    <w:rsid w:val="0064665B"/>
    <w:rsid w:val="0065396E"/>
    <w:rsid w:val="00655496"/>
    <w:rsid w:val="0065590B"/>
    <w:rsid w:val="00664E75"/>
    <w:rsid w:val="006726B5"/>
    <w:rsid w:val="00673DA6"/>
    <w:rsid w:val="006744BD"/>
    <w:rsid w:val="0067479B"/>
    <w:rsid w:val="00683CDA"/>
    <w:rsid w:val="00690D08"/>
    <w:rsid w:val="006A3801"/>
    <w:rsid w:val="006A45D8"/>
    <w:rsid w:val="006A6E7B"/>
    <w:rsid w:val="006A71C9"/>
    <w:rsid w:val="006B48C8"/>
    <w:rsid w:val="006B4DE7"/>
    <w:rsid w:val="006D278C"/>
    <w:rsid w:val="006E2C5E"/>
    <w:rsid w:val="006E60DB"/>
    <w:rsid w:val="0070215E"/>
    <w:rsid w:val="00740D3D"/>
    <w:rsid w:val="0075265E"/>
    <w:rsid w:val="00761DCF"/>
    <w:rsid w:val="00767462"/>
    <w:rsid w:val="007717B0"/>
    <w:rsid w:val="00774A91"/>
    <w:rsid w:val="0077649D"/>
    <w:rsid w:val="00776A2C"/>
    <w:rsid w:val="007969E7"/>
    <w:rsid w:val="00796AA6"/>
    <w:rsid w:val="00797B2B"/>
    <w:rsid w:val="007A0438"/>
    <w:rsid w:val="007A10D1"/>
    <w:rsid w:val="007A442B"/>
    <w:rsid w:val="007B3B7F"/>
    <w:rsid w:val="007B68EA"/>
    <w:rsid w:val="007B7AD2"/>
    <w:rsid w:val="007C624E"/>
    <w:rsid w:val="007D2245"/>
    <w:rsid w:val="007F7882"/>
    <w:rsid w:val="0081582B"/>
    <w:rsid w:val="00826ADA"/>
    <w:rsid w:val="00827B69"/>
    <w:rsid w:val="008316F0"/>
    <w:rsid w:val="0083571E"/>
    <w:rsid w:val="008373D4"/>
    <w:rsid w:val="0084661F"/>
    <w:rsid w:val="00847AB4"/>
    <w:rsid w:val="00851B52"/>
    <w:rsid w:val="008571A2"/>
    <w:rsid w:val="00857354"/>
    <w:rsid w:val="00862350"/>
    <w:rsid w:val="00863CFF"/>
    <w:rsid w:val="0087466F"/>
    <w:rsid w:val="00875ADE"/>
    <w:rsid w:val="00884A74"/>
    <w:rsid w:val="00887009"/>
    <w:rsid w:val="0089429D"/>
    <w:rsid w:val="008945A0"/>
    <w:rsid w:val="008A1305"/>
    <w:rsid w:val="008A60E9"/>
    <w:rsid w:val="008C1CFF"/>
    <w:rsid w:val="008C3821"/>
    <w:rsid w:val="008D7441"/>
    <w:rsid w:val="008E626D"/>
    <w:rsid w:val="00900FB1"/>
    <w:rsid w:val="009036CB"/>
    <w:rsid w:val="00934F62"/>
    <w:rsid w:val="00941917"/>
    <w:rsid w:val="009427BF"/>
    <w:rsid w:val="00957A6C"/>
    <w:rsid w:val="00962C6E"/>
    <w:rsid w:val="009635D9"/>
    <w:rsid w:val="00963901"/>
    <w:rsid w:val="00964699"/>
    <w:rsid w:val="009665BF"/>
    <w:rsid w:val="009760E6"/>
    <w:rsid w:val="00980ADE"/>
    <w:rsid w:val="0099048C"/>
    <w:rsid w:val="00992B0F"/>
    <w:rsid w:val="009A2316"/>
    <w:rsid w:val="009A53AC"/>
    <w:rsid w:val="009A7BF1"/>
    <w:rsid w:val="009B0D66"/>
    <w:rsid w:val="009B4E10"/>
    <w:rsid w:val="009C162F"/>
    <w:rsid w:val="009C2C10"/>
    <w:rsid w:val="009C478D"/>
    <w:rsid w:val="009D1D05"/>
    <w:rsid w:val="009D3567"/>
    <w:rsid w:val="009D42BC"/>
    <w:rsid w:val="009D4E13"/>
    <w:rsid w:val="009D6887"/>
    <w:rsid w:val="009E227E"/>
    <w:rsid w:val="009E7C7B"/>
    <w:rsid w:val="00A07ADD"/>
    <w:rsid w:val="00A07C9F"/>
    <w:rsid w:val="00A11C74"/>
    <w:rsid w:val="00A136A6"/>
    <w:rsid w:val="00A210AD"/>
    <w:rsid w:val="00A3111A"/>
    <w:rsid w:val="00A4098F"/>
    <w:rsid w:val="00A441A3"/>
    <w:rsid w:val="00A50F1B"/>
    <w:rsid w:val="00A520AB"/>
    <w:rsid w:val="00A57A07"/>
    <w:rsid w:val="00A93C08"/>
    <w:rsid w:val="00AA1BD2"/>
    <w:rsid w:val="00AA5C98"/>
    <w:rsid w:val="00AB461E"/>
    <w:rsid w:val="00AC0979"/>
    <w:rsid w:val="00AC182B"/>
    <w:rsid w:val="00AC3863"/>
    <w:rsid w:val="00AC7100"/>
    <w:rsid w:val="00AD1476"/>
    <w:rsid w:val="00AD1C4D"/>
    <w:rsid w:val="00AD3374"/>
    <w:rsid w:val="00AE0673"/>
    <w:rsid w:val="00AF6368"/>
    <w:rsid w:val="00B008B5"/>
    <w:rsid w:val="00B00BC6"/>
    <w:rsid w:val="00B01C1D"/>
    <w:rsid w:val="00B06E61"/>
    <w:rsid w:val="00B11622"/>
    <w:rsid w:val="00B12BE4"/>
    <w:rsid w:val="00B2535E"/>
    <w:rsid w:val="00B2798F"/>
    <w:rsid w:val="00B41B4A"/>
    <w:rsid w:val="00B42FF0"/>
    <w:rsid w:val="00B52002"/>
    <w:rsid w:val="00B70A7B"/>
    <w:rsid w:val="00B711F7"/>
    <w:rsid w:val="00B73D5C"/>
    <w:rsid w:val="00B859AB"/>
    <w:rsid w:val="00B96636"/>
    <w:rsid w:val="00BC08D6"/>
    <w:rsid w:val="00BC1135"/>
    <w:rsid w:val="00BD47A5"/>
    <w:rsid w:val="00BD77E2"/>
    <w:rsid w:val="00BE39A7"/>
    <w:rsid w:val="00BF6BCB"/>
    <w:rsid w:val="00C14515"/>
    <w:rsid w:val="00C1575A"/>
    <w:rsid w:val="00C17B19"/>
    <w:rsid w:val="00C23D71"/>
    <w:rsid w:val="00C24DCE"/>
    <w:rsid w:val="00C53C2E"/>
    <w:rsid w:val="00C63BEE"/>
    <w:rsid w:val="00C70EC9"/>
    <w:rsid w:val="00C851FF"/>
    <w:rsid w:val="00C90F73"/>
    <w:rsid w:val="00C92AD4"/>
    <w:rsid w:val="00C94195"/>
    <w:rsid w:val="00C97D31"/>
    <w:rsid w:val="00CA2583"/>
    <w:rsid w:val="00CA7ED5"/>
    <w:rsid w:val="00CB2523"/>
    <w:rsid w:val="00CB3931"/>
    <w:rsid w:val="00CB3BF7"/>
    <w:rsid w:val="00CB5B75"/>
    <w:rsid w:val="00CB7C6E"/>
    <w:rsid w:val="00CC636E"/>
    <w:rsid w:val="00CD4276"/>
    <w:rsid w:val="00CD7B5B"/>
    <w:rsid w:val="00CF227F"/>
    <w:rsid w:val="00CF2F75"/>
    <w:rsid w:val="00D062CE"/>
    <w:rsid w:val="00D07667"/>
    <w:rsid w:val="00D10626"/>
    <w:rsid w:val="00D22BFC"/>
    <w:rsid w:val="00D22EC6"/>
    <w:rsid w:val="00D23AB5"/>
    <w:rsid w:val="00D3090C"/>
    <w:rsid w:val="00D33E50"/>
    <w:rsid w:val="00D34392"/>
    <w:rsid w:val="00D438C9"/>
    <w:rsid w:val="00D45D49"/>
    <w:rsid w:val="00D464A9"/>
    <w:rsid w:val="00D60A1B"/>
    <w:rsid w:val="00D62448"/>
    <w:rsid w:val="00D65B6D"/>
    <w:rsid w:val="00D731D9"/>
    <w:rsid w:val="00D74E6F"/>
    <w:rsid w:val="00D94AC1"/>
    <w:rsid w:val="00DA1BB9"/>
    <w:rsid w:val="00DA65C6"/>
    <w:rsid w:val="00DA774D"/>
    <w:rsid w:val="00DB5678"/>
    <w:rsid w:val="00DC1DD8"/>
    <w:rsid w:val="00DC542C"/>
    <w:rsid w:val="00DE3F4C"/>
    <w:rsid w:val="00DF59AC"/>
    <w:rsid w:val="00DF5D68"/>
    <w:rsid w:val="00DF6EBA"/>
    <w:rsid w:val="00E101F0"/>
    <w:rsid w:val="00E117A4"/>
    <w:rsid w:val="00E21EC7"/>
    <w:rsid w:val="00E41D6D"/>
    <w:rsid w:val="00E64F64"/>
    <w:rsid w:val="00E74922"/>
    <w:rsid w:val="00E861BA"/>
    <w:rsid w:val="00E97210"/>
    <w:rsid w:val="00EB0826"/>
    <w:rsid w:val="00EC397E"/>
    <w:rsid w:val="00EC407F"/>
    <w:rsid w:val="00EC40BA"/>
    <w:rsid w:val="00EC520E"/>
    <w:rsid w:val="00ED3EAB"/>
    <w:rsid w:val="00EE0E0D"/>
    <w:rsid w:val="00EE4E86"/>
    <w:rsid w:val="00EE4FA8"/>
    <w:rsid w:val="00EF19C4"/>
    <w:rsid w:val="00EF5800"/>
    <w:rsid w:val="00F000F7"/>
    <w:rsid w:val="00F21169"/>
    <w:rsid w:val="00F23561"/>
    <w:rsid w:val="00F32EFB"/>
    <w:rsid w:val="00F33052"/>
    <w:rsid w:val="00F4063C"/>
    <w:rsid w:val="00F42CCB"/>
    <w:rsid w:val="00F44930"/>
    <w:rsid w:val="00F46D61"/>
    <w:rsid w:val="00F51C19"/>
    <w:rsid w:val="00F528AE"/>
    <w:rsid w:val="00F575DE"/>
    <w:rsid w:val="00F62264"/>
    <w:rsid w:val="00F63630"/>
    <w:rsid w:val="00F63F35"/>
    <w:rsid w:val="00F672EE"/>
    <w:rsid w:val="00F77F54"/>
    <w:rsid w:val="00F871B1"/>
    <w:rsid w:val="00FA02F3"/>
    <w:rsid w:val="00FA1743"/>
    <w:rsid w:val="00FB4137"/>
    <w:rsid w:val="00FC58C0"/>
    <w:rsid w:val="00FD2224"/>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CD0FF-1DED-4C89-BB56-98F5AF45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3</cp:revision>
  <cp:lastPrinted>2018-05-09T20:21:00Z</cp:lastPrinted>
  <dcterms:created xsi:type="dcterms:W3CDTF">2020-05-26T17:34:00Z</dcterms:created>
  <dcterms:modified xsi:type="dcterms:W3CDTF">2020-06-08T19:13:00Z</dcterms:modified>
</cp:coreProperties>
</file>